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DA70E2" w:rsidRDefault="0062003F" w:rsidP="00DA70E2">
      <w:pPr>
        <w:spacing w:after="0"/>
        <w:rPr>
          <w:b/>
          <w:i/>
          <w:color w:val="000000" w:themeColor="text1"/>
          <w:sz w:val="36"/>
          <w:szCs w:val="36"/>
        </w:rPr>
      </w:pPr>
      <w:r w:rsidRPr="00DA70E2">
        <w:rPr>
          <w:b/>
          <w:i/>
          <w:color w:val="000000" w:themeColor="text1"/>
          <w:sz w:val="36"/>
          <w:szCs w:val="36"/>
        </w:rPr>
        <w:t>This Week in Bridge</w:t>
      </w:r>
    </w:p>
    <w:p w14:paraId="686B67B1" w14:textId="3EDD3399" w:rsidR="00DA70E2" w:rsidRPr="00DA70E2" w:rsidRDefault="00DA70E2" w:rsidP="00DA70E2">
      <w:pPr>
        <w:pStyle w:val="NoSpacing"/>
        <w:spacing w:line="276" w:lineRule="auto"/>
        <w:rPr>
          <w:b/>
          <w:color w:val="000000" w:themeColor="text1"/>
          <w:sz w:val="36"/>
          <w:szCs w:val="36"/>
        </w:rPr>
      </w:pPr>
      <w:r w:rsidRPr="00DA70E2">
        <w:rPr>
          <w:b/>
          <w:color w:val="000000" w:themeColor="text1"/>
          <w:sz w:val="36"/>
          <w:szCs w:val="36"/>
        </w:rPr>
        <w:t>(174) New Suit</w:t>
      </w:r>
      <w:r w:rsidRPr="00DA70E2">
        <w:rPr>
          <w:b/>
          <w:color w:val="000000" w:themeColor="text1"/>
          <w:sz w:val="36"/>
          <w:szCs w:val="36"/>
        </w:rPr>
        <w:t>s</w:t>
      </w:r>
      <w:r w:rsidRPr="00DA70E2">
        <w:rPr>
          <w:b/>
          <w:color w:val="000000" w:themeColor="text1"/>
          <w:sz w:val="36"/>
          <w:szCs w:val="36"/>
        </w:rPr>
        <w:t xml:space="preserve"> by Advancer </w:t>
      </w:r>
    </w:p>
    <w:p w14:paraId="7B75DFE4" w14:textId="7945A84F" w:rsidR="00DA70E2" w:rsidRPr="00DA70E2" w:rsidRDefault="00DA70E2" w:rsidP="00DA70E2">
      <w:pPr>
        <w:pStyle w:val="NoSpacing"/>
        <w:spacing w:line="276" w:lineRule="auto"/>
        <w:rPr>
          <w:i/>
          <w:color w:val="000000" w:themeColor="text1"/>
        </w:rPr>
      </w:pPr>
      <w:r w:rsidRPr="00DA70E2">
        <w:rPr>
          <w:i/>
          <w:color w:val="000000" w:themeColor="text1"/>
        </w:rPr>
        <w:t>© AiB</w:t>
      </w:r>
      <w:r w:rsidRPr="00DA70E2">
        <w:rPr>
          <w:i/>
          <w:color w:val="000000" w:themeColor="text1"/>
        </w:rPr>
        <w:tab/>
      </w:r>
      <w:r w:rsidRPr="00DA70E2">
        <w:rPr>
          <w:i/>
          <w:color w:val="000000" w:themeColor="text1"/>
        </w:rPr>
        <w:tab/>
      </w:r>
      <w:r>
        <w:rPr>
          <w:i/>
          <w:color w:val="000000" w:themeColor="text1"/>
        </w:rPr>
        <w:tab/>
      </w:r>
      <w:r>
        <w:rPr>
          <w:i/>
          <w:color w:val="000000" w:themeColor="text1"/>
        </w:rPr>
        <w:tab/>
      </w:r>
      <w:r w:rsidRPr="00DA70E2">
        <w:rPr>
          <w:i/>
          <w:color w:val="000000" w:themeColor="text1"/>
        </w:rPr>
        <w:tab/>
      </w:r>
      <w:r w:rsidRPr="00DA70E2">
        <w:rPr>
          <w:i/>
          <w:color w:val="000000" w:themeColor="text1"/>
        </w:rPr>
        <w:tab/>
      </w:r>
      <w:r w:rsidRPr="00DA70E2">
        <w:rPr>
          <w:i/>
          <w:color w:val="000000" w:themeColor="text1"/>
        </w:rPr>
        <w:tab/>
      </w:r>
      <w:r w:rsidRPr="00DA70E2">
        <w:rPr>
          <w:i/>
          <w:color w:val="000000" w:themeColor="text1"/>
        </w:rPr>
        <w:tab/>
        <w:t>Robert S. Todd</w:t>
      </w:r>
    </w:p>
    <w:p w14:paraId="741B31ED" w14:textId="1D031480" w:rsidR="00DA70E2" w:rsidRPr="00DA70E2" w:rsidRDefault="00DA70E2" w:rsidP="00DA70E2">
      <w:pPr>
        <w:pStyle w:val="NoSpacing"/>
        <w:spacing w:line="276" w:lineRule="auto"/>
        <w:rPr>
          <w:i/>
          <w:color w:val="000000" w:themeColor="text1"/>
        </w:rPr>
      </w:pPr>
      <w:r w:rsidRPr="00DA70E2">
        <w:rPr>
          <w:i/>
          <w:color w:val="000000" w:themeColor="text1"/>
        </w:rPr>
        <w:t>Level:   1</w:t>
      </w:r>
      <w:r w:rsidRPr="00DA70E2">
        <w:rPr>
          <w:i/>
          <w:color w:val="000000" w:themeColor="text1"/>
        </w:rPr>
        <w:tab/>
      </w:r>
      <w:r w:rsidRPr="00DA70E2">
        <w:rPr>
          <w:i/>
          <w:color w:val="000000" w:themeColor="text1"/>
        </w:rPr>
        <w:tab/>
      </w:r>
      <w:r w:rsidRPr="00DA70E2">
        <w:rPr>
          <w:i/>
          <w:color w:val="000000" w:themeColor="text1"/>
        </w:rPr>
        <w:tab/>
      </w:r>
      <w:r w:rsidRPr="00DA70E2">
        <w:rPr>
          <w:i/>
          <w:color w:val="000000" w:themeColor="text1"/>
        </w:rPr>
        <w:tab/>
      </w:r>
      <w:r w:rsidRPr="00DA70E2">
        <w:rPr>
          <w:i/>
          <w:color w:val="000000" w:themeColor="text1"/>
        </w:rPr>
        <w:tab/>
      </w:r>
      <w:r>
        <w:rPr>
          <w:i/>
          <w:color w:val="000000" w:themeColor="text1"/>
        </w:rPr>
        <w:tab/>
      </w:r>
      <w:r w:rsidRPr="00DA70E2">
        <w:rPr>
          <w:i/>
          <w:color w:val="000000" w:themeColor="text1"/>
        </w:rPr>
        <w:tab/>
      </w:r>
      <w:hyperlink r:id="rId6" w:history="1">
        <w:r w:rsidRPr="00DA70E2">
          <w:rPr>
            <w:rStyle w:val="Hyperlink"/>
            <w:i/>
            <w:color w:val="000000" w:themeColor="text1"/>
          </w:rPr>
          <w:t>robert@advinbridge.com</w:t>
        </w:r>
      </w:hyperlink>
      <w:r w:rsidRPr="00DA70E2">
        <w:rPr>
          <w:i/>
          <w:color w:val="000000" w:themeColor="text1"/>
        </w:rPr>
        <w:t xml:space="preserve"> </w:t>
      </w:r>
    </w:p>
    <w:p w14:paraId="525733ED" w14:textId="77777777" w:rsidR="00DA70E2" w:rsidRPr="00DA70E2" w:rsidRDefault="00DA70E2" w:rsidP="00DA70E2">
      <w:pPr>
        <w:pStyle w:val="NoSpacing"/>
        <w:spacing w:line="276" w:lineRule="auto"/>
        <w:rPr>
          <w:color w:val="000000" w:themeColor="text1"/>
        </w:rPr>
      </w:pPr>
    </w:p>
    <w:p w14:paraId="766FFB6A" w14:textId="77777777" w:rsidR="00DA70E2" w:rsidRPr="00DA70E2" w:rsidRDefault="00DA70E2" w:rsidP="00DA70E2">
      <w:pPr>
        <w:pStyle w:val="NoSpacing"/>
        <w:spacing w:line="276" w:lineRule="auto"/>
        <w:rPr>
          <w:color w:val="000000" w:themeColor="text1"/>
        </w:rPr>
      </w:pPr>
    </w:p>
    <w:p w14:paraId="410CF610" w14:textId="77777777" w:rsidR="00DA70E2" w:rsidRPr="00DA70E2" w:rsidRDefault="00DA70E2" w:rsidP="00DA70E2">
      <w:pPr>
        <w:pStyle w:val="NoSpacing"/>
        <w:spacing w:line="276" w:lineRule="auto"/>
        <w:rPr>
          <w:b/>
          <w:color w:val="000000" w:themeColor="text1"/>
          <w:sz w:val="24"/>
          <w:szCs w:val="24"/>
        </w:rPr>
      </w:pPr>
      <w:r w:rsidRPr="00DA70E2">
        <w:rPr>
          <w:b/>
          <w:color w:val="000000" w:themeColor="text1"/>
          <w:sz w:val="24"/>
          <w:szCs w:val="24"/>
        </w:rPr>
        <w:t xml:space="preserve">General </w:t>
      </w:r>
    </w:p>
    <w:p w14:paraId="294894A9" w14:textId="7DDC1F5A" w:rsidR="00DA70E2" w:rsidRPr="00DA70E2" w:rsidRDefault="00DA70E2" w:rsidP="00DA70E2">
      <w:pPr>
        <w:pStyle w:val="NoSpacing"/>
        <w:spacing w:line="276" w:lineRule="auto"/>
        <w:rPr>
          <w:color w:val="000000" w:themeColor="text1"/>
        </w:rPr>
      </w:pPr>
      <w:r w:rsidRPr="00DA70E2">
        <w:rPr>
          <w:color w:val="000000" w:themeColor="text1"/>
        </w:rPr>
        <w:t>When partner makes a 1-level o</w:t>
      </w:r>
      <w:r w:rsidRPr="00DA70E2">
        <w:rPr>
          <w:color w:val="000000" w:themeColor="text1"/>
        </w:rPr>
        <w:t>vercall it is a very wide-</w:t>
      </w:r>
      <w:r w:rsidRPr="00DA70E2">
        <w:rPr>
          <w:color w:val="000000" w:themeColor="text1"/>
        </w:rPr>
        <w:t xml:space="preserve">ranging action – about 7 to 18 HCP.  Advancer generally assumes Overcaller has at least 10 HCP, </w:t>
      </w:r>
      <w:r w:rsidRPr="00DA70E2">
        <w:rPr>
          <w:color w:val="000000" w:themeColor="text1"/>
        </w:rPr>
        <w:t>to</w:t>
      </w:r>
      <w:r w:rsidRPr="00DA70E2">
        <w:rPr>
          <w:color w:val="000000" w:themeColor="text1"/>
        </w:rPr>
        <w:t xml:space="preserve"> narrow down the range to a more reasonable spread.  Here we look at what types of hands Advancer can have and how t</w:t>
      </w:r>
      <w:r>
        <w:rPr>
          <w:color w:val="000000" w:themeColor="text1"/>
        </w:rPr>
        <w:t xml:space="preserve">o </w:t>
      </w:r>
      <w:r w:rsidRPr="00DA70E2">
        <w:rPr>
          <w:color w:val="000000" w:themeColor="text1"/>
        </w:rPr>
        <w:t xml:space="preserve">describe them.  </w:t>
      </w:r>
    </w:p>
    <w:p w14:paraId="607BF0DB" w14:textId="77777777" w:rsidR="00DA70E2" w:rsidRPr="00DA70E2" w:rsidRDefault="00DA70E2" w:rsidP="00DA70E2">
      <w:pPr>
        <w:pStyle w:val="NoSpacing"/>
        <w:spacing w:line="276" w:lineRule="auto"/>
        <w:rPr>
          <w:b/>
          <w:color w:val="000000" w:themeColor="text1"/>
        </w:rPr>
      </w:pPr>
    </w:p>
    <w:p w14:paraId="0DD3FD1E" w14:textId="77777777" w:rsidR="00DA70E2" w:rsidRPr="00DA70E2" w:rsidRDefault="00DA70E2" w:rsidP="00DA70E2">
      <w:pPr>
        <w:pStyle w:val="NoSpacing"/>
        <w:spacing w:line="276" w:lineRule="auto"/>
        <w:rPr>
          <w:b/>
          <w:color w:val="000000" w:themeColor="text1"/>
        </w:rPr>
      </w:pPr>
    </w:p>
    <w:p w14:paraId="18A22F88" w14:textId="77777777" w:rsidR="00DA70E2" w:rsidRPr="00DA70E2" w:rsidRDefault="00DA70E2" w:rsidP="00DA70E2">
      <w:pPr>
        <w:pStyle w:val="NoSpacing"/>
        <w:spacing w:line="276" w:lineRule="auto"/>
        <w:rPr>
          <w:b/>
          <w:color w:val="000000" w:themeColor="text1"/>
          <w:sz w:val="24"/>
          <w:szCs w:val="24"/>
        </w:rPr>
      </w:pPr>
      <w:r w:rsidRPr="00DA70E2">
        <w:rPr>
          <w:b/>
          <w:color w:val="000000" w:themeColor="text1"/>
          <w:sz w:val="24"/>
          <w:szCs w:val="24"/>
        </w:rPr>
        <w:t>Advancer Has a Minimum Hand, 6-7 Points</w:t>
      </w:r>
    </w:p>
    <w:p w14:paraId="210640C3" w14:textId="76450331" w:rsidR="00DA70E2" w:rsidRPr="00DA70E2" w:rsidRDefault="00DA70E2" w:rsidP="00DA70E2">
      <w:pPr>
        <w:pStyle w:val="NoSpacing"/>
        <w:spacing w:line="276" w:lineRule="auto"/>
        <w:rPr>
          <w:color w:val="000000" w:themeColor="text1"/>
        </w:rPr>
      </w:pPr>
      <w:r w:rsidRPr="00DA70E2">
        <w:rPr>
          <w:color w:val="000000" w:themeColor="text1"/>
        </w:rPr>
        <w:t xml:space="preserve">With 6-7 points, Advancer may choose to raise partner’s suit with a fit.  Without a fit for partner’s suit Advancer generally passes with </w:t>
      </w:r>
      <w:r>
        <w:rPr>
          <w:color w:val="000000" w:themeColor="text1"/>
        </w:rPr>
        <w:t>7</w:t>
      </w:r>
      <w:r w:rsidRPr="00DA70E2">
        <w:rPr>
          <w:color w:val="000000" w:themeColor="text1"/>
        </w:rPr>
        <w:t xml:space="preserve"> or fewer points. </w:t>
      </w:r>
    </w:p>
    <w:p w14:paraId="07EF2FD7" w14:textId="77777777" w:rsidR="00DA70E2" w:rsidRPr="00DA70E2" w:rsidRDefault="00DA70E2" w:rsidP="00DA70E2">
      <w:pPr>
        <w:pStyle w:val="NoSpacing"/>
        <w:spacing w:line="276" w:lineRule="auto"/>
        <w:rPr>
          <w:color w:val="000000" w:themeColor="text1"/>
        </w:rPr>
      </w:pPr>
    </w:p>
    <w:p w14:paraId="7E0B0B04" w14:textId="77777777" w:rsidR="00DA70E2" w:rsidRPr="00DA70E2" w:rsidRDefault="00DA70E2" w:rsidP="00DA70E2">
      <w:pPr>
        <w:pStyle w:val="NoSpacing"/>
        <w:spacing w:line="276" w:lineRule="auto"/>
        <w:rPr>
          <w:color w:val="000000" w:themeColor="text1"/>
        </w:rPr>
      </w:pPr>
    </w:p>
    <w:p w14:paraId="08B29656" w14:textId="77777777" w:rsidR="00DA70E2" w:rsidRPr="00DA70E2" w:rsidRDefault="00DA70E2" w:rsidP="00DA70E2">
      <w:pPr>
        <w:pStyle w:val="NoSpacing"/>
        <w:spacing w:line="276" w:lineRule="auto"/>
        <w:rPr>
          <w:b/>
          <w:color w:val="000000" w:themeColor="text1"/>
          <w:sz w:val="24"/>
          <w:szCs w:val="24"/>
        </w:rPr>
      </w:pPr>
      <w:r w:rsidRPr="00DA70E2">
        <w:rPr>
          <w:b/>
          <w:color w:val="000000" w:themeColor="text1"/>
          <w:sz w:val="24"/>
          <w:szCs w:val="24"/>
        </w:rPr>
        <w:t xml:space="preserve">Advancer Has Slightly More Values, 8-9 Points </w:t>
      </w:r>
    </w:p>
    <w:p w14:paraId="463E1AB6" w14:textId="77777777" w:rsidR="00DA70E2" w:rsidRPr="00DA70E2" w:rsidRDefault="00DA70E2" w:rsidP="00DA70E2">
      <w:pPr>
        <w:pStyle w:val="NoSpacing"/>
        <w:spacing w:line="276" w:lineRule="auto"/>
        <w:rPr>
          <w:color w:val="000000" w:themeColor="text1"/>
        </w:rPr>
      </w:pPr>
      <w:r w:rsidRPr="00DA70E2">
        <w:rPr>
          <w:color w:val="000000" w:themeColor="text1"/>
        </w:rPr>
        <w:t>When Advancer has a slightly stronger hand, 8-9 points, with a fit they can still make a simple raise of partner’s overcall; but without a fit for partner’s suit, Advancer wants to show values but not force the auction.  In this case, Advancer tends to bid 1NT, promising 8-11 points, no fit for partner’s suit, and usually a stopper in Opener’s suit.  But with no better options Advancer may choose to bid 1NT even without a stopper in the opponent’s suit, especially if that suit is a minor since that suit does not have to have much length.</w:t>
      </w:r>
    </w:p>
    <w:p w14:paraId="57939E2B" w14:textId="77777777" w:rsidR="00DA70E2" w:rsidRPr="00DA70E2" w:rsidRDefault="00DA70E2" w:rsidP="00DA70E2">
      <w:pPr>
        <w:pStyle w:val="NoSpacing"/>
        <w:spacing w:line="276" w:lineRule="auto"/>
        <w:rPr>
          <w:color w:val="000000" w:themeColor="text1"/>
        </w:rPr>
      </w:pPr>
    </w:p>
    <w:p w14:paraId="5527C098" w14:textId="77777777" w:rsidR="00DA70E2" w:rsidRPr="00DA70E2" w:rsidRDefault="00DA70E2" w:rsidP="00DA70E2">
      <w:pPr>
        <w:pStyle w:val="NoSpacing"/>
        <w:spacing w:line="276" w:lineRule="auto"/>
        <w:rPr>
          <w:i/>
          <w:color w:val="000000" w:themeColor="text1"/>
        </w:rPr>
      </w:pPr>
      <w:r w:rsidRPr="00DA70E2">
        <w:rPr>
          <w:i/>
          <w:color w:val="000000" w:themeColor="text1"/>
        </w:rPr>
        <w:t>Examples</w:t>
      </w:r>
    </w:p>
    <w:p w14:paraId="7114736A" w14:textId="77777777" w:rsidR="00DA70E2" w:rsidRPr="00DA70E2" w:rsidRDefault="00DA70E2" w:rsidP="00DA70E2">
      <w:pPr>
        <w:pStyle w:val="NoSpacing"/>
        <w:spacing w:line="276" w:lineRule="auto"/>
        <w:rPr>
          <w:color w:val="000000" w:themeColor="text1"/>
        </w:rPr>
      </w:pPr>
      <w:r w:rsidRPr="00DA70E2">
        <w:rPr>
          <w:color w:val="000000" w:themeColor="text1"/>
        </w:rPr>
        <w:t>1</w:t>
      </w:r>
      <w:r w:rsidRPr="00DA70E2">
        <w:rPr>
          <w:rFonts w:ascii="Times New Roman" w:hAnsi="Times New Roman"/>
          <w:color w:val="000000" w:themeColor="text1"/>
        </w:rPr>
        <w:t>♣</w:t>
      </w:r>
      <w:r w:rsidRPr="00DA70E2">
        <w:rPr>
          <w:color w:val="000000" w:themeColor="text1"/>
        </w:rPr>
        <w:tab/>
        <w:t>1</w:t>
      </w:r>
      <w:r w:rsidRPr="00DA70E2">
        <w:rPr>
          <w:rFonts w:ascii="Times New Roman" w:hAnsi="Times New Roman"/>
          <w:color w:val="000000" w:themeColor="text1"/>
        </w:rPr>
        <w:t>♠</w:t>
      </w:r>
      <w:r w:rsidRPr="00DA70E2">
        <w:rPr>
          <w:color w:val="000000" w:themeColor="text1"/>
        </w:rPr>
        <w:tab/>
        <w:t>P</w:t>
      </w:r>
      <w:r w:rsidRPr="00DA70E2">
        <w:rPr>
          <w:color w:val="000000" w:themeColor="text1"/>
        </w:rPr>
        <w:tab/>
        <w:t>2</w:t>
      </w:r>
      <w:r w:rsidRPr="00DA70E2">
        <w:rPr>
          <w:rFonts w:ascii="Times New Roman" w:hAnsi="Times New Roman"/>
          <w:color w:val="000000" w:themeColor="text1"/>
        </w:rPr>
        <w:t>♠</w:t>
      </w:r>
    </w:p>
    <w:p w14:paraId="389C8E70" w14:textId="77777777" w:rsidR="00DA70E2" w:rsidRPr="00DA70E2" w:rsidRDefault="00DA70E2" w:rsidP="00DA70E2">
      <w:pPr>
        <w:pStyle w:val="NoSpacing"/>
        <w:spacing w:line="276" w:lineRule="auto"/>
        <w:rPr>
          <w:color w:val="000000" w:themeColor="text1"/>
        </w:rPr>
      </w:pPr>
      <w:r w:rsidRPr="00DA70E2">
        <w:rPr>
          <w:color w:val="000000" w:themeColor="text1"/>
        </w:rPr>
        <w:t>This 2</w:t>
      </w:r>
      <w:r w:rsidRPr="00DA70E2">
        <w:rPr>
          <w:rFonts w:ascii="Times New Roman" w:hAnsi="Times New Roman"/>
          <w:color w:val="000000" w:themeColor="text1"/>
        </w:rPr>
        <w:t>♠</w:t>
      </w:r>
      <w:r w:rsidRPr="00DA70E2">
        <w:rPr>
          <w:color w:val="000000" w:themeColor="text1"/>
        </w:rPr>
        <w:t xml:space="preserve"> bid shows at least 3-card </w:t>
      </w:r>
      <w:r w:rsidRPr="00DA70E2">
        <w:rPr>
          <w:rFonts w:ascii="Times New Roman" w:hAnsi="Times New Roman"/>
          <w:color w:val="000000" w:themeColor="text1"/>
        </w:rPr>
        <w:t>♠</w:t>
      </w:r>
      <w:r w:rsidRPr="00DA70E2">
        <w:rPr>
          <w:color w:val="000000" w:themeColor="text1"/>
        </w:rPr>
        <w:t xml:space="preserve"> support and 6-9 points.</w:t>
      </w:r>
    </w:p>
    <w:p w14:paraId="69112BF0" w14:textId="77777777" w:rsidR="00DA70E2" w:rsidRPr="00DA70E2" w:rsidRDefault="00DA70E2" w:rsidP="00DA70E2">
      <w:pPr>
        <w:pStyle w:val="NoSpacing"/>
        <w:spacing w:line="276" w:lineRule="auto"/>
        <w:rPr>
          <w:color w:val="000000" w:themeColor="text1"/>
        </w:rPr>
      </w:pPr>
    </w:p>
    <w:p w14:paraId="52CF7A71" w14:textId="77777777" w:rsidR="00DA70E2" w:rsidRPr="00DA70E2" w:rsidRDefault="00DA70E2" w:rsidP="00DA70E2">
      <w:pPr>
        <w:pStyle w:val="NoSpacing"/>
        <w:spacing w:line="276" w:lineRule="auto"/>
        <w:rPr>
          <w:color w:val="000000" w:themeColor="text1"/>
        </w:rPr>
      </w:pPr>
      <w:r w:rsidRPr="00DA70E2">
        <w:rPr>
          <w:color w:val="000000" w:themeColor="text1"/>
        </w:rPr>
        <w:t>1</w:t>
      </w:r>
      <w:r w:rsidRPr="00DA70E2">
        <w:rPr>
          <w:rFonts w:ascii="Times New Roman" w:hAnsi="Times New Roman"/>
          <w:color w:val="000000" w:themeColor="text1"/>
        </w:rPr>
        <w:t>♣</w:t>
      </w:r>
      <w:r w:rsidRPr="00DA70E2">
        <w:rPr>
          <w:color w:val="000000" w:themeColor="text1"/>
        </w:rPr>
        <w:t xml:space="preserve"> </w:t>
      </w:r>
      <w:r w:rsidRPr="00DA70E2">
        <w:rPr>
          <w:color w:val="000000" w:themeColor="text1"/>
        </w:rPr>
        <w:tab/>
        <w:t>1</w:t>
      </w:r>
      <w:r w:rsidRPr="00DA70E2">
        <w:rPr>
          <w:rFonts w:ascii="Times New Roman" w:hAnsi="Times New Roman"/>
          <w:color w:val="000000" w:themeColor="text1"/>
        </w:rPr>
        <w:t>♠</w:t>
      </w:r>
      <w:r w:rsidRPr="00DA70E2">
        <w:rPr>
          <w:color w:val="000000" w:themeColor="text1"/>
        </w:rPr>
        <w:tab/>
        <w:t>P</w:t>
      </w:r>
      <w:r w:rsidRPr="00DA70E2">
        <w:rPr>
          <w:color w:val="000000" w:themeColor="text1"/>
        </w:rPr>
        <w:tab/>
        <w:t>1NT</w:t>
      </w:r>
      <w:r w:rsidRPr="00DA70E2">
        <w:rPr>
          <w:color w:val="000000" w:themeColor="text1"/>
        </w:rPr>
        <w:tab/>
      </w:r>
    </w:p>
    <w:p w14:paraId="7C991C3C" w14:textId="4A30C000" w:rsidR="00DA70E2" w:rsidRPr="00DA70E2" w:rsidRDefault="00DA70E2" w:rsidP="00DA70E2">
      <w:pPr>
        <w:pStyle w:val="NoSpacing"/>
        <w:spacing w:line="276" w:lineRule="auto"/>
        <w:rPr>
          <w:color w:val="000000" w:themeColor="text1"/>
        </w:rPr>
      </w:pPr>
      <w:r>
        <w:rPr>
          <w:color w:val="000000" w:themeColor="text1"/>
        </w:rPr>
        <w:t xml:space="preserve">A </w:t>
      </w:r>
      <w:r w:rsidRPr="00DA70E2">
        <w:rPr>
          <w:color w:val="000000" w:themeColor="text1"/>
        </w:rPr>
        <w:t xml:space="preserve">1NT bid shows 8-11 points, at most 2-card </w:t>
      </w:r>
      <w:r w:rsidRPr="00DA70E2">
        <w:rPr>
          <w:rFonts w:ascii="Times New Roman" w:hAnsi="Times New Roman"/>
          <w:color w:val="000000" w:themeColor="text1"/>
        </w:rPr>
        <w:t>♠</w:t>
      </w:r>
      <w:r w:rsidRPr="00DA70E2">
        <w:rPr>
          <w:color w:val="000000" w:themeColor="text1"/>
        </w:rPr>
        <w:t xml:space="preserve">, and usually a stopper in the opponent’s </w:t>
      </w:r>
      <w:r w:rsidRPr="00DA70E2">
        <w:rPr>
          <w:rFonts w:ascii="Times New Roman" w:hAnsi="Times New Roman"/>
          <w:color w:val="000000" w:themeColor="text1"/>
        </w:rPr>
        <w:t>♣</w:t>
      </w:r>
      <w:r w:rsidRPr="00DA70E2">
        <w:rPr>
          <w:color w:val="000000" w:themeColor="text1"/>
        </w:rPr>
        <w:t xml:space="preserve"> suit.</w:t>
      </w:r>
    </w:p>
    <w:p w14:paraId="18DD2C2D" w14:textId="77777777" w:rsidR="00DA70E2" w:rsidRPr="00DA70E2" w:rsidRDefault="00DA70E2" w:rsidP="00DA70E2">
      <w:pPr>
        <w:pStyle w:val="NoSpacing"/>
        <w:spacing w:line="276" w:lineRule="auto"/>
        <w:rPr>
          <w:color w:val="000000" w:themeColor="text1"/>
        </w:rPr>
      </w:pPr>
      <w:r w:rsidRPr="00DA70E2">
        <w:rPr>
          <w:color w:val="000000" w:themeColor="text1"/>
        </w:rPr>
        <w:t>Since as Advancer you assume partner has about 10 or more points for their overcall, then you need about two points more to bid 1NT, 8-11 points instead of 6-9 points.</w:t>
      </w:r>
    </w:p>
    <w:p w14:paraId="77F46FEB" w14:textId="77777777" w:rsidR="00DA70E2" w:rsidRPr="00DA70E2" w:rsidRDefault="00DA70E2" w:rsidP="00DA70E2">
      <w:pPr>
        <w:pStyle w:val="NoSpacing"/>
        <w:spacing w:line="276" w:lineRule="auto"/>
        <w:rPr>
          <w:color w:val="000000" w:themeColor="text1"/>
        </w:rPr>
      </w:pPr>
    </w:p>
    <w:p w14:paraId="777685B3" w14:textId="77777777" w:rsidR="00DA70E2" w:rsidRPr="00DA70E2" w:rsidRDefault="00DA70E2" w:rsidP="00DA70E2">
      <w:pPr>
        <w:pStyle w:val="NoSpacing"/>
        <w:spacing w:line="276" w:lineRule="auto"/>
        <w:rPr>
          <w:color w:val="000000" w:themeColor="text1"/>
        </w:rPr>
      </w:pPr>
    </w:p>
    <w:p w14:paraId="18F423A2" w14:textId="19EC14C1" w:rsidR="00DA70E2" w:rsidRDefault="00DA70E2" w:rsidP="00DA70E2">
      <w:pPr>
        <w:pStyle w:val="NoSpacing"/>
        <w:spacing w:line="276" w:lineRule="auto"/>
        <w:rPr>
          <w:color w:val="000000" w:themeColor="text1"/>
        </w:rPr>
      </w:pPr>
    </w:p>
    <w:p w14:paraId="10E4EAC9" w14:textId="77777777" w:rsidR="00DA70E2" w:rsidRPr="00DA70E2" w:rsidRDefault="00DA70E2" w:rsidP="00DA70E2">
      <w:pPr>
        <w:pStyle w:val="NoSpacing"/>
        <w:spacing w:line="276" w:lineRule="auto"/>
        <w:rPr>
          <w:color w:val="000000" w:themeColor="text1"/>
        </w:rPr>
      </w:pPr>
    </w:p>
    <w:p w14:paraId="6907BE36" w14:textId="77777777" w:rsidR="00DA70E2" w:rsidRPr="00DA70E2" w:rsidRDefault="00DA70E2" w:rsidP="00DA70E2">
      <w:pPr>
        <w:pStyle w:val="NoSpacing"/>
        <w:spacing w:line="276" w:lineRule="auto"/>
        <w:rPr>
          <w:b/>
          <w:color w:val="000000" w:themeColor="text1"/>
          <w:sz w:val="24"/>
          <w:szCs w:val="24"/>
        </w:rPr>
      </w:pPr>
      <w:r w:rsidRPr="00DA70E2">
        <w:rPr>
          <w:b/>
          <w:color w:val="000000" w:themeColor="text1"/>
          <w:sz w:val="24"/>
          <w:szCs w:val="24"/>
        </w:rPr>
        <w:lastRenderedPageBreak/>
        <w:t xml:space="preserve">Advancer has Good Values, 10+ Points </w:t>
      </w:r>
    </w:p>
    <w:p w14:paraId="69191EF1" w14:textId="77777777" w:rsidR="00DA70E2" w:rsidRPr="00DA70E2" w:rsidRDefault="00DA70E2" w:rsidP="00DA70E2">
      <w:pPr>
        <w:pStyle w:val="NoSpacing"/>
        <w:spacing w:line="276" w:lineRule="auto"/>
        <w:rPr>
          <w:b/>
          <w:color w:val="000000" w:themeColor="text1"/>
        </w:rPr>
      </w:pPr>
    </w:p>
    <w:p w14:paraId="03C4F106" w14:textId="77777777" w:rsidR="00DA70E2" w:rsidRPr="00DA70E2" w:rsidRDefault="00DA70E2" w:rsidP="00DA70E2">
      <w:pPr>
        <w:pStyle w:val="NoSpacing"/>
        <w:spacing w:line="276" w:lineRule="auto"/>
        <w:rPr>
          <w:b/>
          <w:color w:val="000000" w:themeColor="text1"/>
        </w:rPr>
      </w:pPr>
      <w:r w:rsidRPr="00DA70E2">
        <w:rPr>
          <w:b/>
          <w:color w:val="000000" w:themeColor="text1"/>
        </w:rPr>
        <w:t>New Suit Forcing by Advancer (NSF)</w:t>
      </w:r>
    </w:p>
    <w:p w14:paraId="355F351E" w14:textId="77777777" w:rsidR="00DA70E2" w:rsidRPr="00DA70E2" w:rsidRDefault="00DA70E2" w:rsidP="00DA70E2">
      <w:pPr>
        <w:pStyle w:val="NoSpacing"/>
        <w:spacing w:line="276" w:lineRule="auto"/>
        <w:rPr>
          <w:color w:val="000000" w:themeColor="text1"/>
        </w:rPr>
      </w:pPr>
      <w:r w:rsidRPr="00DA70E2">
        <w:rPr>
          <w:color w:val="000000" w:themeColor="text1"/>
        </w:rPr>
        <w:t>A common approach for many partnerships is to play a new suit by Advancer at the 2-level as forcing for 1-round.  In that case, Advancer’s new suit shows at least a 5-card suit and at least 10 points.</w:t>
      </w:r>
    </w:p>
    <w:p w14:paraId="208593BF" w14:textId="77777777" w:rsidR="00DA70E2" w:rsidRPr="00DA70E2" w:rsidRDefault="00DA70E2" w:rsidP="00DA70E2">
      <w:pPr>
        <w:pStyle w:val="NoSpacing"/>
        <w:spacing w:line="276" w:lineRule="auto"/>
        <w:rPr>
          <w:color w:val="000000" w:themeColor="text1"/>
        </w:rPr>
      </w:pPr>
    </w:p>
    <w:p w14:paraId="3F81C3AE" w14:textId="77777777" w:rsidR="00DA70E2" w:rsidRPr="00DA70E2" w:rsidRDefault="00DA70E2" w:rsidP="00DA70E2">
      <w:pPr>
        <w:pStyle w:val="NoSpacing"/>
        <w:spacing w:line="276" w:lineRule="auto"/>
        <w:rPr>
          <w:i/>
          <w:color w:val="000000" w:themeColor="text1"/>
        </w:rPr>
      </w:pPr>
      <w:r w:rsidRPr="00DA70E2">
        <w:rPr>
          <w:i/>
          <w:color w:val="000000" w:themeColor="text1"/>
        </w:rPr>
        <w:t>Note:  A new suit at the 1-level shows a good 4+card suit and 8+ HCP – it is usually played as forcing for 1-round.</w:t>
      </w:r>
    </w:p>
    <w:p w14:paraId="703CB403" w14:textId="77777777" w:rsidR="00DA70E2" w:rsidRPr="00DA70E2" w:rsidRDefault="00DA70E2" w:rsidP="00DA70E2">
      <w:pPr>
        <w:pStyle w:val="NoSpacing"/>
        <w:spacing w:line="276" w:lineRule="auto"/>
        <w:rPr>
          <w:color w:val="000000" w:themeColor="text1"/>
        </w:rPr>
      </w:pPr>
    </w:p>
    <w:p w14:paraId="63D2D412" w14:textId="77777777" w:rsidR="00DA70E2" w:rsidRPr="00DA70E2" w:rsidRDefault="00DA70E2" w:rsidP="00DA70E2">
      <w:pPr>
        <w:pStyle w:val="NoSpacing"/>
        <w:spacing w:line="276" w:lineRule="auto"/>
        <w:rPr>
          <w:b/>
          <w:color w:val="000000" w:themeColor="text1"/>
        </w:rPr>
      </w:pPr>
      <w:r w:rsidRPr="00DA70E2">
        <w:rPr>
          <w:b/>
          <w:color w:val="000000" w:themeColor="text1"/>
        </w:rPr>
        <w:t>Cuebid of the Opponent’s Suit, Limit Raise or Better (Q=LR+)</w:t>
      </w:r>
    </w:p>
    <w:p w14:paraId="2A1E8F7B" w14:textId="77777777" w:rsidR="00DA70E2" w:rsidRPr="00DA70E2" w:rsidRDefault="00DA70E2" w:rsidP="00DA70E2">
      <w:pPr>
        <w:pStyle w:val="NoSpacing"/>
        <w:spacing w:line="276" w:lineRule="auto"/>
        <w:rPr>
          <w:color w:val="000000" w:themeColor="text1"/>
        </w:rPr>
      </w:pPr>
      <w:r w:rsidRPr="00DA70E2">
        <w:rPr>
          <w:color w:val="000000" w:themeColor="text1"/>
        </w:rPr>
        <w:t xml:space="preserve">By adopting this agreement, NSF, Advancer has a clear way to force the auction by bidding a new suit of their own.  This allows a cuebid of the opponent’s suit to be used to show a good hand with a fit for partner’s suit – a cuebid showing a limit raise or better (Q=LR+ is shorthand for this agreement).  </w:t>
      </w:r>
    </w:p>
    <w:p w14:paraId="71732C76" w14:textId="77777777" w:rsidR="00DA70E2" w:rsidRPr="00DA70E2" w:rsidRDefault="00DA70E2" w:rsidP="00DA70E2">
      <w:pPr>
        <w:pStyle w:val="NoSpacing"/>
        <w:spacing w:line="276" w:lineRule="auto"/>
        <w:rPr>
          <w:color w:val="000000" w:themeColor="text1"/>
        </w:rPr>
      </w:pPr>
    </w:p>
    <w:p w14:paraId="6A7D8F58" w14:textId="77777777" w:rsidR="00DA70E2" w:rsidRPr="00DA70E2" w:rsidRDefault="00DA70E2" w:rsidP="00DA70E2">
      <w:pPr>
        <w:pStyle w:val="NoSpacing"/>
        <w:spacing w:line="276" w:lineRule="auto"/>
        <w:rPr>
          <w:color w:val="000000" w:themeColor="text1"/>
        </w:rPr>
      </w:pPr>
      <w:r w:rsidRPr="00DA70E2">
        <w:rPr>
          <w:color w:val="000000" w:themeColor="text1"/>
        </w:rPr>
        <w:t>With this agreement, with some distributional hands Advancer must bid 1NT with 8-9 points – limiting their hand in values, but not being able to show their long suit.</w:t>
      </w:r>
    </w:p>
    <w:p w14:paraId="6DF11322" w14:textId="77777777" w:rsidR="00DA70E2" w:rsidRPr="00DA70E2" w:rsidRDefault="00DA70E2" w:rsidP="00DA70E2">
      <w:pPr>
        <w:pStyle w:val="NoSpacing"/>
        <w:spacing w:line="276" w:lineRule="auto"/>
        <w:rPr>
          <w:b/>
          <w:color w:val="000000" w:themeColor="text1"/>
        </w:rPr>
      </w:pPr>
    </w:p>
    <w:p w14:paraId="5477FC55" w14:textId="77777777" w:rsidR="00DA70E2" w:rsidRPr="00DA70E2" w:rsidRDefault="00DA70E2" w:rsidP="00DA70E2">
      <w:pPr>
        <w:pStyle w:val="NoSpacing"/>
        <w:spacing w:line="276" w:lineRule="auto"/>
        <w:rPr>
          <w:b/>
          <w:color w:val="000000" w:themeColor="text1"/>
        </w:rPr>
      </w:pPr>
      <w:r w:rsidRPr="00DA70E2">
        <w:rPr>
          <w:b/>
          <w:color w:val="000000" w:themeColor="text1"/>
        </w:rPr>
        <w:t>Advanced:  Alternative Approach, New Suit Non-Forcing Constructive (NFC)</w:t>
      </w:r>
    </w:p>
    <w:p w14:paraId="1A1821D2" w14:textId="77777777" w:rsidR="00DA70E2" w:rsidRPr="00DA70E2" w:rsidRDefault="00DA70E2" w:rsidP="00DA70E2">
      <w:pPr>
        <w:pStyle w:val="NoSpacing"/>
        <w:spacing w:line="276" w:lineRule="auto"/>
        <w:rPr>
          <w:color w:val="000000" w:themeColor="text1"/>
        </w:rPr>
      </w:pPr>
      <w:r w:rsidRPr="00DA70E2">
        <w:rPr>
          <w:color w:val="000000" w:themeColor="text1"/>
        </w:rPr>
        <w:t xml:space="preserve">Some partnerships choose to bid a new suit as Non-Forcing, but showing constructive values.  (On the convention card this is the middle box as treatment by the Advancer’s new suit.)  In this case, a new suit is limited and non-forcing, showing 8-13 points.  This approach allows the Advancer to bid a suit more aggressively with a 5+card suit and 8-9 points, even at the 2-level.  </w:t>
      </w:r>
    </w:p>
    <w:p w14:paraId="2AD64012" w14:textId="77777777" w:rsidR="00DA70E2" w:rsidRPr="00DA70E2" w:rsidRDefault="00DA70E2" w:rsidP="00DA70E2">
      <w:pPr>
        <w:pStyle w:val="NoSpacing"/>
        <w:spacing w:line="276" w:lineRule="auto"/>
        <w:rPr>
          <w:color w:val="000000" w:themeColor="text1"/>
        </w:rPr>
      </w:pPr>
    </w:p>
    <w:p w14:paraId="7864B0A7" w14:textId="77777777" w:rsidR="00DA70E2" w:rsidRPr="00DA70E2" w:rsidRDefault="00DA70E2" w:rsidP="00DA70E2">
      <w:pPr>
        <w:pStyle w:val="NoSpacing"/>
        <w:spacing w:line="276" w:lineRule="auto"/>
        <w:rPr>
          <w:i/>
          <w:color w:val="000000" w:themeColor="text1"/>
        </w:rPr>
      </w:pPr>
      <w:r w:rsidRPr="00DA70E2">
        <w:rPr>
          <w:i/>
          <w:color w:val="000000" w:themeColor="text1"/>
        </w:rPr>
        <w:t>Example</w:t>
      </w:r>
    </w:p>
    <w:p w14:paraId="49D9E6C3" w14:textId="77777777" w:rsidR="00DA70E2" w:rsidRPr="00DA70E2" w:rsidRDefault="00DA70E2" w:rsidP="00DA70E2">
      <w:pPr>
        <w:pStyle w:val="NoSpacing"/>
        <w:spacing w:line="276" w:lineRule="auto"/>
        <w:rPr>
          <w:color w:val="000000" w:themeColor="text1"/>
        </w:rPr>
      </w:pPr>
      <w:r w:rsidRPr="00DA70E2">
        <w:rPr>
          <w:color w:val="000000" w:themeColor="text1"/>
        </w:rPr>
        <w:t>1</w:t>
      </w:r>
      <w:r w:rsidRPr="00DA70E2">
        <w:rPr>
          <w:rFonts w:ascii="Times New Roman" w:hAnsi="Times New Roman"/>
          <w:color w:val="000000" w:themeColor="text1"/>
        </w:rPr>
        <w:t>♣</w:t>
      </w:r>
      <w:r w:rsidRPr="00DA70E2">
        <w:rPr>
          <w:color w:val="000000" w:themeColor="text1"/>
        </w:rPr>
        <w:tab/>
        <w:t>1</w:t>
      </w:r>
      <w:r w:rsidRPr="00DA70E2">
        <w:rPr>
          <w:rFonts w:ascii="Times New Roman" w:hAnsi="Times New Roman"/>
          <w:color w:val="000000" w:themeColor="text1"/>
        </w:rPr>
        <w:t>♠</w:t>
      </w:r>
      <w:r w:rsidRPr="00DA70E2">
        <w:rPr>
          <w:color w:val="000000" w:themeColor="text1"/>
        </w:rPr>
        <w:tab/>
        <w:t>P</w:t>
      </w:r>
      <w:r w:rsidRPr="00DA70E2">
        <w:rPr>
          <w:color w:val="000000" w:themeColor="text1"/>
        </w:rPr>
        <w:tab/>
        <w:t>2</w:t>
      </w:r>
      <w:r w:rsidRPr="00DA70E2">
        <w:rPr>
          <w:rFonts w:ascii="Times New Roman" w:hAnsi="Times New Roman"/>
          <w:color w:val="000000" w:themeColor="text1"/>
        </w:rPr>
        <w:t>♥</w:t>
      </w:r>
    </w:p>
    <w:p w14:paraId="4776967D" w14:textId="77777777" w:rsidR="00DA70E2" w:rsidRPr="00DA70E2" w:rsidRDefault="00DA70E2" w:rsidP="00DA70E2">
      <w:pPr>
        <w:pStyle w:val="NoSpacing"/>
        <w:spacing w:line="276" w:lineRule="auto"/>
        <w:rPr>
          <w:color w:val="000000" w:themeColor="text1"/>
        </w:rPr>
      </w:pPr>
      <w:r w:rsidRPr="00DA70E2">
        <w:rPr>
          <w:color w:val="000000" w:themeColor="text1"/>
        </w:rPr>
        <w:t>Playing NFC, this 2</w:t>
      </w:r>
      <w:r w:rsidRPr="00DA70E2">
        <w:rPr>
          <w:rFonts w:ascii="Times New Roman" w:hAnsi="Times New Roman"/>
          <w:color w:val="000000" w:themeColor="text1"/>
        </w:rPr>
        <w:t>♥</w:t>
      </w:r>
      <w:r w:rsidRPr="00DA70E2">
        <w:rPr>
          <w:color w:val="000000" w:themeColor="text1"/>
        </w:rPr>
        <w:t xml:space="preserve"> bid shows 8-13 points and at least a 5+card suit.</w:t>
      </w:r>
    </w:p>
    <w:p w14:paraId="2B781679" w14:textId="77777777" w:rsidR="00DA70E2" w:rsidRPr="00DA70E2" w:rsidRDefault="00DA70E2" w:rsidP="00DA70E2">
      <w:pPr>
        <w:pStyle w:val="NoSpacing"/>
        <w:spacing w:line="276" w:lineRule="auto"/>
        <w:rPr>
          <w:color w:val="000000" w:themeColor="text1"/>
        </w:rPr>
      </w:pPr>
    </w:p>
    <w:p w14:paraId="3902EA5D" w14:textId="77777777" w:rsidR="00DA70E2" w:rsidRPr="00DA70E2" w:rsidRDefault="00DA70E2" w:rsidP="00DA70E2">
      <w:pPr>
        <w:pStyle w:val="NoSpacing"/>
        <w:spacing w:line="276" w:lineRule="auto"/>
        <w:rPr>
          <w:color w:val="000000" w:themeColor="text1"/>
        </w:rPr>
      </w:pPr>
      <w:r w:rsidRPr="00DA70E2">
        <w:rPr>
          <w:color w:val="000000" w:themeColor="text1"/>
        </w:rPr>
        <w:t>Playing new suits NFC, Advancer must do something forcing with a 14+ point strong hand.   Most partnerships that play NFC use a cuebid as EITHER a Limit Raise or better (LR+) OR any 14+ point hand.  This adds some complexity to the bidding with a strong hand as Advancer.</w:t>
      </w:r>
    </w:p>
    <w:p w14:paraId="3FE5B36C" w14:textId="77777777" w:rsidR="00DA70E2" w:rsidRPr="00DA70E2" w:rsidRDefault="00DA70E2" w:rsidP="00DA70E2">
      <w:pPr>
        <w:pStyle w:val="NoSpacing"/>
        <w:spacing w:line="276" w:lineRule="auto"/>
        <w:rPr>
          <w:color w:val="000000" w:themeColor="text1"/>
        </w:rPr>
      </w:pPr>
    </w:p>
    <w:p w14:paraId="6A211491" w14:textId="77777777" w:rsidR="00DA70E2" w:rsidRPr="00DA70E2" w:rsidRDefault="00DA70E2" w:rsidP="00DA70E2">
      <w:pPr>
        <w:pStyle w:val="NoSpacing"/>
        <w:spacing w:line="276" w:lineRule="auto"/>
        <w:rPr>
          <w:i/>
          <w:color w:val="000000" w:themeColor="text1"/>
        </w:rPr>
      </w:pPr>
      <w:r w:rsidRPr="00DA70E2">
        <w:rPr>
          <w:i/>
          <w:color w:val="000000" w:themeColor="text1"/>
        </w:rPr>
        <w:t>Example</w:t>
      </w:r>
    </w:p>
    <w:p w14:paraId="121EF2D1" w14:textId="77777777" w:rsidR="00DA70E2" w:rsidRPr="00DA70E2" w:rsidRDefault="00DA70E2" w:rsidP="00DA70E2">
      <w:pPr>
        <w:pStyle w:val="NoSpacing"/>
        <w:spacing w:line="276" w:lineRule="auto"/>
        <w:rPr>
          <w:color w:val="000000" w:themeColor="text1"/>
        </w:rPr>
      </w:pPr>
      <w:r w:rsidRPr="00DA70E2">
        <w:rPr>
          <w:color w:val="000000" w:themeColor="text1"/>
        </w:rPr>
        <w:t>1</w:t>
      </w:r>
      <w:r w:rsidRPr="00DA70E2">
        <w:rPr>
          <w:rFonts w:ascii="Times New Roman" w:hAnsi="Times New Roman"/>
          <w:color w:val="000000" w:themeColor="text1"/>
        </w:rPr>
        <w:t>♣</w:t>
      </w:r>
      <w:r w:rsidRPr="00DA70E2">
        <w:rPr>
          <w:color w:val="000000" w:themeColor="text1"/>
        </w:rPr>
        <w:tab/>
        <w:t>1</w:t>
      </w:r>
      <w:r w:rsidRPr="00DA70E2">
        <w:rPr>
          <w:rFonts w:ascii="Times New Roman" w:hAnsi="Times New Roman"/>
          <w:color w:val="000000" w:themeColor="text1"/>
        </w:rPr>
        <w:t>♠</w:t>
      </w:r>
      <w:r w:rsidRPr="00DA70E2">
        <w:rPr>
          <w:color w:val="000000" w:themeColor="text1"/>
        </w:rPr>
        <w:tab/>
        <w:t>P</w:t>
      </w:r>
      <w:r w:rsidRPr="00DA70E2">
        <w:rPr>
          <w:color w:val="000000" w:themeColor="text1"/>
        </w:rPr>
        <w:tab/>
        <w:t>2</w:t>
      </w:r>
      <w:r w:rsidRPr="00DA70E2">
        <w:rPr>
          <w:rFonts w:ascii="Times New Roman" w:hAnsi="Times New Roman"/>
          <w:color w:val="000000" w:themeColor="text1"/>
        </w:rPr>
        <w:t>♣</w:t>
      </w:r>
    </w:p>
    <w:p w14:paraId="4856043B" w14:textId="77777777" w:rsidR="00DA70E2" w:rsidRPr="00DA70E2" w:rsidRDefault="00DA70E2" w:rsidP="00DA70E2">
      <w:pPr>
        <w:pStyle w:val="NoSpacing"/>
        <w:spacing w:line="276" w:lineRule="auto"/>
        <w:rPr>
          <w:color w:val="000000" w:themeColor="text1"/>
        </w:rPr>
      </w:pPr>
      <w:r w:rsidRPr="00DA70E2">
        <w:rPr>
          <w:color w:val="000000" w:themeColor="text1"/>
        </w:rPr>
        <w:t>P</w:t>
      </w:r>
      <w:r w:rsidRPr="00DA70E2">
        <w:rPr>
          <w:color w:val="000000" w:themeColor="text1"/>
        </w:rPr>
        <w:tab/>
        <w:t>2</w:t>
      </w:r>
      <w:r w:rsidRPr="00DA70E2">
        <w:rPr>
          <w:rFonts w:ascii="Times New Roman" w:hAnsi="Times New Roman"/>
          <w:color w:val="000000" w:themeColor="text1"/>
        </w:rPr>
        <w:t>♠</w:t>
      </w:r>
      <w:r w:rsidRPr="00DA70E2">
        <w:rPr>
          <w:color w:val="000000" w:themeColor="text1"/>
        </w:rPr>
        <w:tab/>
        <w:t>P</w:t>
      </w:r>
      <w:r w:rsidRPr="00DA70E2">
        <w:rPr>
          <w:color w:val="000000" w:themeColor="text1"/>
        </w:rPr>
        <w:tab/>
        <w:t>3</w:t>
      </w:r>
      <w:r w:rsidRPr="00DA70E2">
        <w:rPr>
          <w:rFonts w:ascii="Times New Roman" w:hAnsi="Times New Roman"/>
          <w:color w:val="000000" w:themeColor="text1"/>
        </w:rPr>
        <w:t>♥</w:t>
      </w:r>
    </w:p>
    <w:p w14:paraId="26ED3024" w14:textId="40307D02" w:rsidR="00DA70E2" w:rsidRPr="00DA70E2" w:rsidRDefault="00DA70E2" w:rsidP="00DA70E2">
      <w:pPr>
        <w:pStyle w:val="NoSpacing"/>
        <w:spacing w:line="276" w:lineRule="auto"/>
        <w:rPr>
          <w:color w:val="000000" w:themeColor="text1"/>
        </w:rPr>
      </w:pPr>
      <w:r w:rsidRPr="00DA70E2">
        <w:rPr>
          <w:color w:val="000000" w:themeColor="text1"/>
        </w:rPr>
        <w:t>The 2</w:t>
      </w:r>
      <w:r w:rsidRPr="00DA70E2">
        <w:rPr>
          <w:rFonts w:ascii="Times New Roman" w:hAnsi="Times New Roman"/>
          <w:color w:val="000000" w:themeColor="text1"/>
        </w:rPr>
        <w:t>♣</w:t>
      </w:r>
      <w:r w:rsidRPr="00DA70E2">
        <w:rPr>
          <w:color w:val="000000" w:themeColor="text1"/>
        </w:rPr>
        <w:t xml:space="preserve"> cuebid is not immediately clear whether Advancer has</w:t>
      </w:r>
      <w:r>
        <w:rPr>
          <w:color w:val="000000" w:themeColor="text1"/>
        </w:rPr>
        <w:t xml:space="preserve"> LR+ or 14+ points any shape, so Advancer clarifies on the second round of bidding.</w:t>
      </w:r>
    </w:p>
    <w:p w14:paraId="745C8D59" w14:textId="77777777" w:rsidR="00DA70E2" w:rsidRPr="00DA70E2" w:rsidRDefault="00DA70E2" w:rsidP="00DA70E2">
      <w:pPr>
        <w:pStyle w:val="NoSpacing"/>
        <w:spacing w:line="276" w:lineRule="auto"/>
        <w:rPr>
          <w:color w:val="000000" w:themeColor="text1"/>
        </w:rPr>
      </w:pPr>
    </w:p>
    <w:p w14:paraId="1DA778FC" w14:textId="77777777" w:rsidR="00DA70E2" w:rsidRPr="00DA70E2" w:rsidRDefault="00DA70E2" w:rsidP="00DA70E2">
      <w:pPr>
        <w:pStyle w:val="NoSpacing"/>
        <w:spacing w:line="276" w:lineRule="auto"/>
        <w:rPr>
          <w:i/>
          <w:color w:val="000000" w:themeColor="text1"/>
        </w:rPr>
      </w:pPr>
      <w:r w:rsidRPr="00DA70E2">
        <w:rPr>
          <w:i/>
          <w:color w:val="000000" w:themeColor="text1"/>
        </w:rPr>
        <w:t xml:space="preserve">Note:  When partner makes a 2-level overcall, they have promised more values and Advancer can then bid a new suit, forcing for 1-round (1F), with 8 or more points. </w:t>
      </w:r>
    </w:p>
    <w:p w14:paraId="3CD91385" w14:textId="77777777" w:rsidR="00DA70E2" w:rsidRPr="00DA70E2" w:rsidRDefault="00DA70E2" w:rsidP="00DA70E2">
      <w:pPr>
        <w:pStyle w:val="NoSpacing"/>
        <w:spacing w:line="276" w:lineRule="auto"/>
        <w:rPr>
          <w:b/>
          <w:color w:val="000000" w:themeColor="text1"/>
        </w:rPr>
      </w:pPr>
    </w:p>
    <w:p w14:paraId="151B1743" w14:textId="77777777" w:rsidR="00DA70E2" w:rsidRDefault="00DA70E2" w:rsidP="00DA70E2">
      <w:pPr>
        <w:pStyle w:val="NoSpacing"/>
        <w:spacing w:line="276" w:lineRule="auto"/>
        <w:rPr>
          <w:b/>
          <w:color w:val="000000" w:themeColor="text1"/>
        </w:rPr>
      </w:pPr>
    </w:p>
    <w:p w14:paraId="5EC699F3" w14:textId="77777777" w:rsidR="00DA70E2" w:rsidRDefault="00DA70E2" w:rsidP="00DA70E2">
      <w:pPr>
        <w:pStyle w:val="NoSpacing"/>
        <w:spacing w:line="276" w:lineRule="auto"/>
        <w:rPr>
          <w:b/>
          <w:color w:val="000000" w:themeColor="text1"/>
        </w:rPr>
      </w:pPr>
    </w:p>
    <w:p w14:paraId="6ECEA317" w14:textId="3598082E" w:rsidR="00DA70E2" w:rsidRPr="00DA70E2" w:rsidRDefault="00DA70E2" w:rsidP="00DA70E2">
      <w:pPr>
        <w:pStyle w:val="NoSpacing"/>
        <w:spacing w:line="276" w:lineRule="auto"/>
        <w:rPr>
          <w:b/>
          <w:color w:val="000000" w:themeColor="text1"/>
          <w:sz w:val="24"/>
          <w:szCs w:val="24"/>
        </w:rPr>
      </w:pPr>
      <w:bookmarkStart w:id="0" w:name="_GoBack"/>
      <w:bookmarkEnd w:id="0"/>
      <w:r w:rsidRPr="00DA70E2">
        <w:rPr>
          <w:b/>
          <w:color w:val="000000" w:themeColor="text1"/>
          <w:sz w:val="24"/>
          <w:szCs w:val="24"/>
        </w:rPr>
        <w:lastRenderedPageBreak/>
        <w:t xml:space="preserve">Conclusion </w:t>
      </w:r>
    </w:p>
    <w:p w14:paraId="08539807" w14:textId="77777777" w:rsidR="00DA70E2" w:rsidRPr="00DA70E2" w:rsidRDefault="00DA70E2" w:rsidP="00DA70E2">
      <w:pPr>
        <w:spacing w:after="0"/>
        <w:rPr>
          <w:color w:val="000000" w:themeColor="text1"/>
        </w:rPr>
      </w:pPr>
      <w:r w:rsidRPr="00DA70E2">
        <w:rPr>
          <w:color w:val="000000" w:themeColor="text1"/>
        </w:rPr>
        <w:t>When bidding as Advancer, it can be difficult to describe your shape and strength while keeping the auction at a low level because partner may not have much for their overcall.  Partnerships can choose to play the simpler approach of New Suits Forcing (NSF) and Q+LR+ (a good agreement to start with) or the more complex approach (the modern expert standard) of New Suit Non-Forcing Constructive (NFC).  This more modern approach requires more judgment by both members of the partnership, but allows Advancer more flexibility with distribution hands.  Be sure you and partner have an agreement about your approach to bidding by Advancer after a 1-level overcall.</w:t>
      </w:r>
    </w:p>
    <w:p w14:paraId="09FC02F6" w14:textId="77777777" w:rsidR="00DA70E2" w:rsidRPr="00DA70E2" w:rsidRDefault="00DA70E2" w:rsidP="00DA70E2">
      <w:pPr>
        <w:spacing w:after="0"/>
        <w:rPr>
          <w:color w:val="000000" w:themeColor="text1"/>
        </w:rPr>
      </w:pPr>
    </w:p>
    <w:p w14:paraId="1F812C67" w14:textId="1B03E69C" w:rsidR="00317326" w:rsidRPr="00DA70E2" w:rsidRDefault="00317326" w:rsidP="00DA70E2">
      <w:pPr>
        <w:spacing w:after="0"/>
        <w:rPr>
          <w:color w:val="000000" w:themeColor="text1"/>
        </w:rPr>
      </w:pPr>
    </w:p>
    <w:sectPr w:rsidR="00317326" w:rsidRPr="00DA70E2"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8988" w14:textId="77777777" w:rsidR="008B0A3C" w:rsidRDefault="008B0A3C" w:rsidP="005C42AC">
      <w:pPr>
        <w:spacing w:after="0" w:line="240" w:lineRule="auto"/>
      </w:pPr>
      <w:r>
        <w:separator/>
      </w:r>
    </w:p>
  </w:endnote>
  <w:endnote w:type="continuationSeparator" w:id="0">
    <w:p w14:paraId="66B3CB6A" w14:textId="77777777" w:rsidR="008B0A3C" w:rsidRDefault="008B0A3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24A4B3A" w:rsidR="00CF5891" w:rsidRPr="00306D34" w:rsidRDefault="00DA70E2" w:rsidP="00C1693C">
    <w:pPr>
      <w:pStyle w:val="Footer"/>
      <w:tabs>
        <w:tab w:val="clear" w:pos="4680"/>
        <w:tab w:val="center" w:pos="7200"/>
      </w:tabs>
    </w:pPr>
    <w:r>
      <w:t>TWiB (174</w:t>
    </w:r>
    <w:r w:rsidR="0004134F">
      <w:t>)</w:t>
    </w:r>
    <w:r>
      <w:t xml:space="preserve"> New Suits by Advancer</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6101E7">
          <w:rPr>
            <w:noProof/>
          </w:rPr>
          <w:t>3</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4139" w14:textId="77777777" w:rsidR="008B0A3C" w:rsidRDefault="008B0A3C" w:rsidP="005C42AC">
      <w:pPr>
        <w:spacing w:after="0" w:line="240" w:lineRule="auto"/>
      </w:pPr>
      <w:r>
        <w:separator/>
      </w:r>
    </w:p>
  </w:footnote>
  <w:footnote w:type="continuationSeparator" w:id="0">
    <w:p w14:paraId="6F509137" w14:textId="77777777" w:rsidR="008B0A3C" w:rsidRDefault="008B0A3C"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101E7"/>
    <w:rsid w:val="0062003F"/>
    <w:rsid w:val="006C05F3"/>
    <w:rsid w:val="006E3954"/>
    <w:rsid w:val="006F144E"/>
    <w:rsid w:val="0079498A"/>
    <w:rsid w:val="007E60D4"/>
    <w:rsid w:val="007E6D2D"/>
    <w:rsid w:val="008357CB"/>
    <w:rsid w:val="00870F22"/>
    <w:rsid w:val="00897665"/>
    <w:rsid w:val="008B0A3C"/>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A70E2"/>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DA70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2016-12-23T01:20:00Z</dcterms:created>
  <dcterms:modified xsi:type="dcterms:W3CDTF">2016-12-23T01:20:00Z</dcterms:modified>
</cp:coreProperties>
</file>