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74BA39FF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017302">
        <w:rPr>
          <w:b/>
          <w:color w:val="000000" w:themeColor="text1"/>
          <w:sz w:val="36"/>
          <w:szCs w:val="36"/>
        </w:rPr>
        <w:t>408</w:t>
      </w:r>
      <w:r>
        <w:rPr>
          <w:b/>
          <w:color w:val="000000" w:themeColor="text1"/>
          <w:sz w:val="36"/>
          <w:szCs w:val="36"/>
        </w:rPr>
        <w:t xml:space="preserve">) </w:t>
      </w:r>
      <w:r w:rsidR="005B227D">
        <w:rPr>
          <w:b/>
          <w:color w:val="000000" w:themeColor="text1"/>
          <w:sz w:val="36"/>
          <w:szCs w:val="36"/>
        </w:rPr>
        <w:t xml:space="preserve">Splinter Bids by Responder  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6F1336D3" w:rsidR="0058163A" w:rsidRPr="003061BD" w:rsidRDefault="005B227D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</w:t>
      </w:r>
      <w:r w:rsidR="003D6A91">
        <w:rPr>
          <w:i/>
          <w:color w:val="000000" w:themeColor="text1"/>
        </w:rPr>
        <w:t>5 of 10 (</w:t>
      </w:r>
      <w:r>
        <w:rPr>
          <w:i/>
          <w:color w:val="000000" w:themeColor="text1"/>
        </w:rPr>
        <w:t>2</w:t>
      </w:r>
      <w:r w:rsidR="003061BD">
        <w:rPr>
          <w:i/>
          <w:color w:val="000000" w:themeColor="text1"/>
        </w:rPr>
        <w:tab/>
      </w:r>
      <w:r w:rsidR="003D6A91">
        <w:rPr>
          <w:i/>
          <w:color w:val="000000" w:themeColor="text1"/>
        </w:rPr>
        <w:t>of 6)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4E6B52B3" w14:textId="31F89F39" w:rsidR="0058163A" w:rsidRDefault="00A25B3A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Jacoby 2NT is an excellent convention for exploring slam when partner open</w:t>
      </w:r>
      <w:r w:rsidR="00E02B3E">
        <w:rPr>
          <w:color w:val="000000" w:themeColor="text1"/>
        </w:rPr>
        <w:t>s</w:t>
      </w:r>
      <w:r>
        <w:rPr>
          <w:color w:val="000000" w:themeColor="text1"/>
        </w:rPr>
        <w:t xml:space="preserve"> the bidding with 1-Major</w:t>
      </w:r>
      <w:r w:rsidR="00E02B3E">
        <w:rPr>
          <w:color w:val="000000" w:themeColor="text1"/>
        </w:rPr>
        <w:t>, b</w:t>
      </w:r>
      <w:r>
        <w:rPr>
          <w:color w:val="000000" w:themeColor="text1"/>
        </w:rPr>
        <w:t xml:space="preserve">ut we need even more bidding tools to allow us to explore slam.  </w:t>
      </w:r>
      <w:r w:rsidR="00D81EB1">
        <w:rPr>
          <w:color w:val="000000" w:themeColor="text1"/>
        </w:rPr>
        <w:t xml:space="preserve">The “cousin” of Jacoby 2NT is a </w:t>
      </w:r>
      <w:r w:rsidR="00D81EB1" w:rsidRPr="00D81EB1">
        <w:rPr>
          <w:i/>
          <w:color w:val="000000" w:themeColor="text1"/>
        </w:rPr>
        <w:t>Splinter Bid</w:t>
      </w:r>
      <w:r w:rsidR="00C91F9C">
        <w:rPr>
          <w:color w:val="000000" w:themeColor="text1"/>
        </w:rPr>
        <w:t xml:space="preserve">.  </w:t>
      </w:r>
      <w:r w:rsidR="00D81EB1">
        <w:rPr>
          <w:color w:val="000000" w:themeColor="text1"/>
        </w:rPr>
        <w:t>Traditional Major</w:t>
      </w:r>
      <w:r w:rsidR="00E02B3E">
        <w:rPr>
          <w:color w:val="000000" w:themeColor="text1"/>
        </w:rPr>
        <w:t xml:space="preserve"> </w:t>
      </w:r>
      <w:r w:rsidR="00080348">
        <w:rPr>
          <w:color w:val="000000" w:themeColor="text1"/>
        </w:rPr>
        <w:t>s</w:t>
      </w:r>
      <w:r w:rsidR="00D81EB1">
        <w:rPr>
          <w:color w:val="000000" w:themeColor="text1"/>
        </w:rPr>
        <w:t xml:space="preserve">uit </w:t>
      </w:r>
      <w:r w:rsidR="0016765A">
        <w:rPr>
          <w:color w:val="000000" w:themeColor="text1"/>
        </w:rPr>
        <w:t>s</w:t>
      </w:r>
      <w:r w:rsidR="00D81EB1">
        <w:rPr>
          <w:color w:val="000000" w:themeColor="text1"/>
        </w:rPr>
        <w:t xml:space="preserve">plinters are made in response </w:t>
      </w:r>
      <w:r w:rsidR="003E7A39">
        <w:rPr>
          <w:color w:val="000000" w:themeColor="text1"/>
        </w:rPr>
        <w:t>to 1-Major opening bids.  Just like Jacoby 2NT</w:t>
      </w:r>
      <w:r w:rsidR="00416813">
        <w:rPr>
          <w:color w:val="000000" w:themeColor="text1"/>
        </w:rPr>
        <w:t>,</w:t>
      </w:r>
      <w:r w:rsidR="003E7A39">
        <w:rPr>
          <w:color w:val="000000" w:themeColor="text1"/>
        </w:rPr>
        <w:t xml:space="preserve"> these</w:t>
      </w:r>
      <w:r w:rsidR="00416813">
        <w:rPr>
          <w:color w:val="000000" w:themeColor="text1"/>
        </w:rPr>
        <w:t xml:space="preserve"> </w:t>
      </w:r>
      <w:r w:rsidR="0016765A">
        <w:rPr>
          <w:color w:val="000000" w:themeColor="text1"/>
        </w:rPr>
        <w:t>s</w:t>
      </w:r>
      <w:r w:rsidR="00416813">
        <w:rPr>
          <w:color w:val="000000" w:themeColor="text1"/>
        </w:rPr>
        <w:t>plinters</w:t>
      </w:r>
      <w:r w:rsidR="003E7A39">
        <w:rPr>
          <w:color w:val="000000" w:themeColor="text1"/>
        </w:rPr>
        <w:t xml:space="preserve"> are artificial </w:t>
      </w:r>
      <w:r w:rsidR="00416813">
        <w:rPr>
          <w:color w:val="000000" w:themeColor="text1"/>
        </w:rPr>
        <w:t>bids that show at least 4-card support for Opener</w:t>
      </w:r>
      <w:r w:rsidR="0016765A">
        <w:rPr>
          <w:color w:val="000000" w:themeColor="text1"/>
        </w:rPr>
        <w:t>’</w:t>
      </w:r>
      <w:r w:rsidR="00416813">
        <w:rPr>
          <w:color w:val="000000" w:themeColor="text1"/>
        </w:rPr>
        <w:t xml:space="preserve">s Major suit and </w:t>
      </w:r>
      <w:r w:rsidR="0016765A">
        <w:rPr>
          <w:color w:val="000000" w:themeColor="text1"/>
        </w:rPr>
        <w:t>g</w:t>
      </w:r>
      <w:r w:rsidR="00416813"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 w:rsidR="00416813">
        <w:rPr>
          <w:color w:val="000000" w:themeColor="text1"/>
        </w:rPr>
        <w:t>orci</w:t>
      </w:r>
      <w:r w:rsidR="0016765A">
        <w:rPr>
          <w:color w:val="000000" w:themeColor="text1"/>
        </w:rPr>
        <w:t>ng values,</w:t>
      </w:r>
      <w:r w:rsidR="00416813">
        <w:rPr>
          <w:color w:val="000000" w:themeColor="text1"/>
        </w:rPr>
        <w:t xml:space="preserve"> allowing the partnership to explore for slam below the level of game.  A </w:t>
      </w:r>
      <w:r w:rsidR="0016765A">
        <w:rPr>
          <w:color w:val="000000" w:themeColor="text1"/>
        </w:rPr>
        <w:t>splinter differs</w:t>
      </w:r>
      <w:r w:rsidR="00416813">
        <w:rPr>
          <w:color w:val="000000" w:themeColor="text1"/>
        </w:rPr>
        <w:t xml:space="preserve"> from Jacoby 2NT </w:t>
      </w:r>
      <w:r>
        <w:rPr>
          <w:color w:val="000000" w:themeColor="text1"/>
        </w:rPr>
        <w:t>by Responder showing shortness instead of asking for it</w:t>
      </w:r>
      <w:r w:rsidR="00416813">
        <w:rPr>
          <w:color w:val="000000" w:themeColor="text1"/>
        </w:rPr>
        <w:t xml:space="preserve"> – allowing Opener to make the decision about the </w:t>
      </w:r>
      <w:r w:rsidR="00323A58">
        <w:rPr>
          <w:color w:val="000000" w:themeColor="text1"/>
        </w:rPr>
        <w:t xml:space="preserve">possibility of slam.  Let’s see how this works. </w:t>
      </w:r>
    </w:p>
    <w:p w14:paraId="49BD78A9" w14:textId="77777777" w:rsidR="00080348" w:rsidRDefault="00080348" w:rsidP="0016765A">
      <w:pPr>
        <w:spacing w:after="0"/>
        <w:rPr>
          <w:color w:val="000000" w:themeColor="text1"/>
        </w:rPr>
      </w:pPr>
    </w:p>
    <w:p w14:paraId="06506CFB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56718564" w14:textId="50A8791F" w:rsidR="0058163A" w:rsidRPr="00A11193" w:rsidRDefault="00323A58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Splinter Bids in Response to 1-Major Openings </w:t>
      </w:r>
    </w:p>
    <w:p w14:paraId="55E9B929" w14:textId="1D6076DF" w:rsidR="00C438A2" w:rsidRDefault="0016765A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A s</w:t>
      </w:r>
      <w:r w:rsidR="00994B17">
        <w:rPr>
          <w:color w:val="000000" w:themeColor="text1"/>
        </w:rPr>
        <w:t>plinter bid by Responder is a special conventional bid that shows:</w:t>
      </w:r>
    </w:p>
    <w:p w14:paraId="31F84DEC" w14:textId="6AD35746" w:rsidR="00994B17" w:rsidRDefault="00994B17" w:rsidP="0016765A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>
        <w:rPr>
          <w:color w:val="000000" w:themeColor="text1"/>
        </w:rPr>
        <w:t xml:space="preserve">alues (usually </w:t>
      </w:r>
      <w:r w:rsidR="00FF25FE">
        <w:rPr>
          <w:color w:val="000000" w:themeColor="text1"/>
        </w:rPr>
        <w:t xml:space="preserve">about </w:t>
      </w:r>
      <w:r>
        <w:rPr>
          <w:color w:val="000000" w:themeColor="text1"/>
        </w:rPr>
        <w:t>11-14 HCP).</w:t>
      </w:r>
    </w:p>
    <w:p w14:paraId="3CB3C0F7" w14:textId="4FD32417" w:rsidR="00994B17" w:rsidRDefault="00994B17" w:rsidP="0016765A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>4+card support for Opener’s Major suit.</w:t>
      </w:r>
    </w:p>
    <w:p w14:paraId="456129D0" w14:textId="3BE74071" w:rsidR="00994B17" w:rsidRDefault="00994B17" w:rsidP="0016765A">
      <w:pPr>
        <w:pStyle w:val="ListParagraph"/>
        <w:numPr>
          <w:ilvl w:val="0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16765A">
        <w:rPr>
          <w:color w:val="000000" w:themeColor="text1"/>
        </w:rPr>
        <w:t>s</w:t>
      </w:r>
      <w:r>
        <w:rPr>
          <w:color w:val="000000" w:themeColor="text1"/>
        </w:rPr>
        <w:t xml:space="preserve">ingleton or </w:t>
      </w:r>
      <w:r w:rsidR="0016765A">
        <w:rPr>
          <w:color w:val="000000" w:themeColor="text1"/>
        </w:rPr>
        <w:t>v</w:t>
      </w:r>
      <w:r>
        <w:rPr>
          <w:color w:val="000000" w:themeColor="text1"/>
        </w:rPr>
        <w:t xml:space="preserve">oid (S/V) in a side suit – </w:t>
      </w:r>
      <w:r w:rsidR="00FF25FE">
        <w:rPr>
          <w:color w:val="000000" w:themeColor="text1"/>
        </w:rPr>
        <w:t>(not usually an Ace or King</w:t>
      </w:r>
      <w:r w:rsidR="00520E02">
        <w:rPr>
          <w:color w:val="000000" w:themeColor="text1"/>
        </w:rPr>
        <w:t>).</w:t>
      </w:r>
    </w:p>
    <w:p w14:paraId="3BA781EB" w14:textId="77777777" w:rsidR="0016765A" w:rsidRDefault="0016765A" w:rsidP="0016765A">
      <w:pPr>
        <w:pStyle w:val="ListParagraph"/>
        <w:spacing w:after="0"/>
        <w:rPr>
          <w:color w:val="000000" w:themeColor="text1"/>
        </w:rPr>
      </w:pPr>
    </w:p>
    <w:p w14:paraId="5250746B" w14:textId="3D6A6104" w:rsidR="00994B17" w:rsidRDefault="0016765A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splinter in response to </w:t>
      </w:r>
      <w:r w:rsidR="00AB4A4C">
        <w:rPr>
          <w:color w:val="000000" w:themeColor="text1"/>
        </w:rPr>
        <w:t xml:space="preserve">Opener’s 1-Major bid is a </w:t>
      </w:r>
      <w:r w:rsidR="00AB4A4C" w:rsidRPr="00E2109C">
        <w:rPr>
          <w:i/>
          <w:iCs/>
          <w:color w:val="000000" w:themeColor="text1"/>
        </w:rPr>
        <w:t>d</w:t>
      </w:r>
      <w:r w:rsidR="00994B17" w:rsidRPr="00E2109C">
        <w:rPr>
          <w:i/>
          <w:iCs/>
          <w:color w:val="000000" w:themeColor="text1"/>
        </w:rPr>
        <w:t xml:space="preserve">ouble </w:t>
      </w:r>
      <w:r w:rsidR="00AB4A4C" w:rsidRPr="00E2109C">
        <w:rPr>
          <w:i/>
          <w:iCs/>
          <w:color w:val="000000" w:themeColor="text1"/>
        </w:rPr>
        <w:t>j</w:t>
      </w:r>
      <w:r w:rsidR="00994B17" w:rsidRPr="00E2109C">
        <w:rPr>
          <w:i/>
          <w:iCs/>
          <w:color w:val="000000" w:themeColor="text1"/>
        </w:rPr>
        <w:t xml:space="preserve">ump </w:t>
      </w:r>
      <w:r w:rsidR="00AB4A4C" w:rsidRPr="00E2109C">
        <w:rPr>
          <w:i/>
          <w:iCs/>
          <w:color w:val="000000" w:themeColor="text1"/>
        </w:rPr>
        <w:t>shift</w:t>
      </w:r>
      <w:r w:rsidR="00994B17" w:rsidRPr="00E2109C">
        <w:rPr>
          <w:i/>
          <w:iCs/>
          <w:color w:val="000000" w:themeColor="text1"/>
        </w:rPr>
        <w:t>.</w:t>
      </w:r>
      <w:r w:rsidR="00994B17">
        <w:rPr>
          <w:color w:val="000000" w:themeColor="text1"/>
        </w:rPr>
        <w:t xml:space="preserve"> </w:t>
      </w:r>
    </w:p>
    <w:p w14:paraId="757AB0CE" w14:textId="77777777" w:rsidR="00E02B3E" w:rsidRDefault="00E02B3E" w:rsidP="0016765A">
      <w:pPr>
        <w:spacing w:after="0"/>
        <w:rPr>
          <w:i/>
          <w:iCs/>
          <w:color w:val="000000" w:themeColor="text1"/>
        </w:rPr>
      </w:pPr>
    </w:p>
    <w:p w14:paraId="11F99B3F" w14:textId="4A8B973D" w:rsidR="00A50C15" w:rsidRPr="00FB4F1D" w:rsidRDefault="00A50C15" w:rsidP="00FB4F1D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 w:rsidRPr="00FB4F1D">
        <w:rPr>
          <w:color w:val="000000" w:themeColor="text1"/>
        </w:rPr>
        <w:t>1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 w:rsidRPr="00FB4F1D">
        <w:rPr>
          <w:color w:val="000000" w:themeColor="text1"/>
        </w:rPr>
        <w:tab/>
        <w:t>2</w:t>
      </w:r>
      <w:r w:rsidR="00E02B3E">
        <w:rPr>
          <w:rFonts w:ascii="Times New Roman" w:hAnsi="Times New Roman" w:cs="Times New Roman"/>
          <w:color w:val="000000" w:themeColor="text1"/>
        </w:rPr>
        <w:t>♣</w:t>
      </w:r>
      <w:r w:rsidRPr="00FB4F1D">
        <w:rPr>
          <w:color w:val="000000" w:themeColor="text1"/>
        </w:rPr>
        <w:tab/>
        <w:t>Shift – Natural and Game</w:t>
      </w:r>
      <w:r w:rsidR="00E02B3E">
        <w:rPr>
          <w:color w:val="000000" w:themeColor="text1"/>
        </w:rPr>
        <w:t xml:space="preserve"> </w:t>
      </w:r>
      <w:r w:rsidRPr="00FB4F1D">
        <w:rPr>
          <w:color w:val="000000" w:themeColor="text1"/>
        </w:rPr>
        <w:t xml:space="preserve">Forcing </w:t>
      </w:r>
      <w:r w:rsidR="00E02B3E">
        <w:rPr>
          <w:color w:val="000000" w:themeColor="text1"/>
        </w:rPr>
        <w:t>(p</w:t>
      </w:r>
      <w:r w:rsidRPr="00FB4F1D">
        <w:rPr>
          <w:color w:val="000000" w:themeColor="text1"/>
        </w:rPr>
        <w:t>laying 2/1 GF</w:t>
      </w:r>
      <w:r w:rsidR="00E02B3E">
        <w:rPr>
          <w:color w:val="000000" w:themeColor="text1"/>
        </w:rPr>
        <w:t>)</w:t>
      </w:r>
      <w:r w:rsidRPr="00FB4F1D">
        <w:rPr>
          <w:color w:val="000000" w:themeColor="text1"/>
        </w:rPr>
        <w:t xml:space="preserve"> </w:t>
      </w:r>
    </w:p>
    <w:p w14:paraId="7CD576EA" w14:textId="593C9FE4" w:rsidR="00A50C15" w:rsidRPr="00FB4F1D" w:rsidRDefault="00A50C15" w:rsidP="00FB4F1D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 w:rsidRPr="00FB4F1D">
        <w:rPr>
          <w:color w:val="000000" w:themeColor="text1"/>
        </w:rPr>
        <w:t>1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 w:rsidRPr="00FB4F1D">
        <w:rPr>
          <w:color w:val="000000" w:themeColor="text1"/>
        </w:rPr>
        <w:tab/>
        <w:t>3</w:t>
      </w:r>
      <w:r w:rsidR="00E02B3E">
        <w:rPr>
          <w:rFonts w:ascii="Times New Roman" w:hAnsi="Times New Roman" w:cs="Times New Roman"/>
          <w:color w:val="000000" w:themeColor="text1"/>
        </w:rPr>
        <w:t>♣</w:t>
      </w:r>
      <w:r w:rsidRPr="00FB4F1D">
        <w:rPr>
          <w:color w:val="000000" w:themeColor="text1"/>
        </w:rPr>
        <w:tab/>
        <w:t>Jump Shift – Weak, Strong, or Invitational based on partnership agreement.</w:t>
      </w:r>
    </w:p>
    <w:p w14:paraId="555AB13E" w14:textId="5C742E95" w:rsidR="00A50C15" w:rsidRPr="00FB4F1D" w:rsidRDefault="00A50C15" w:rsidP="00FB4F1D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 w:rsidRPr="00FB4F1D">
        <w:rPr>
          <w:color w:val="000000" w:themeColor="text1"/>
        </w:rPr>
        <w:t>1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 w:rsidRPr="00FB4F1D">
        <w:rPr>
          <w:color w:val="000000" w:themeColor="text1"/>
        </w:rPr>
        <w:tab/>
        <w:t>4</w:t>
      </w:r>
      <w:r w:rsidR="00E02B3E">
        <w:rPr>
          <w:rFonts w:ascii="Times New Roman" w:hAnsi="Times New Roman" w:cs="Times New Roman"/>
          <w:color w:val="000000" w:themeColor="text1"/>
        </w:rPr>
        <w:t>♣</w:t>
      </w:r>
      <w:r w:rsidRPr="00FB4F1D">
        <w:rPr>
          <w:color w:val="000000" w:themeColor="text1"/>
        </w:rPr>
        <w:tab/>
        <w:t xml:space="preserve">Double Jump Shift – Splinter </w:t>
      </w:r>
    </w:p>
    <w:p w14:paraId="4BE8E1F8" w14:textId="72CDB267" w:rsidR="00994B17" w:rsidRDefault="00994B17" w:rsidP="0016765A">
      <w:pPr>
        <w:spacing w:after="0"/>
        <w:rPr>
          <w:color w:val="000000" w:themeColor="text1"/>
        </w:rPr>
      </w:pPr>
    </w:p>
    <w:p w14:paraId="58420264" w14:textId="78B17CA5" w:rsidR="00FB4F1D" w:rsidRDefault="00FB4F1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are the </w:t>
      </w:r>
      <w:r w:rsidR="00E02B3E">
        <w:rPr>
          <w:color w:val="000000" w:themeColor="text1"/>
        </w:rPr>
        <w:t>s</w:t>
      </w:r>
      <w:r>
        <w:rPr>
          <w:color w:val="000000" w:themeColor="text1"/>
        </w:rPr>
        <w:t>plinter response</w:t>
      </w:r>
      <w:r w:rsidR="00E02B3E">
        <w:rPr>
          <w:color w:val="000000" w:themeColor="text1"/>
        </w:rPr>
        <w:t>s</w:t>
      </w:r>
      <w:r>
        <w:rPr>
          <w:color w:val="000000" w:themeColor="text1"/>
        </w:rPr>
        <w:t xml:space="preserve"> after a 1-Major Opening bid from partner</w:t>
      </w:r>
      <w:r w:rsidR="00E02B3E">
        <w:rPr>
          <w:color w:val="000000" w:themeColor="text1"/>
        </w:rPr>
        <w:t>:</w:t>
      </w:r>
    </w:p>
    <w:p w14:paraId="1603D2DA" w14:textId="402BE22E" w:rsidR="00994B17" w:rsidRDefault="00994B1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7E6EEDDC" w14:textId="61C1260D" w:rsidR="00994B17" w:rsidRDefault="00994B17" w:rsidP="0016765A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02B3E">
        <w:rPr>
          <w:rFonts w:ascii="Times New Roman" w:hAnsi="Times New Roman" w:cs="Times New Roman"/>
          <w:color w:val="000000" w:themeColor="text1"/>
        </w:rPr>
        <w:t>♣</w:t>
      </w:r>
      <w:r w:rsidR="0016765A">
        <w:rPr>
          <w:color w:val="000000" w:themeColor="text1"/>
        </w:rPr>
        <w:t>*</w:t>
      </w:r>
      <w:r>
        <w:rPr>
          <w:color w:val="000000" w:themeColor="text1"/>
        </w:rPr>
        <w:tab/>
      </w:r>
      <w:r w:rsidR="00877360"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>
        <w:rPr>
          <w:color w:val="000000" w:themeColor="text1"/>
        </w:rPr>
        <w:t xml:space="preserve">alues (11-14 HCP), </w:t>
      </w:r>
      <w:r w:rsidR="00FF16B3">
        <w:rPr>
          <w:color w:val="000000" w:themeColor="text1"/>
        </w:rPr>
        <w:t xml:space="preserve">4+card 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 w:rsidR="00FF16B3">
        <w:rPr>
          <w:color w:val="000000" w:themeColor="text1"/>
        </w:rPr>
        <w:t xml:space="preserve">, S/V in </w:t>
      </w:r>
      <w:r w:rsidR="00E02B3E">
        <w:rPr>
          <w:rFonts w:ascii="Times New Roman" w:hAnsi="Times New Roman" w:cs="Times New Roman"/>
          <w:color w:val="000000" w:themeColor="text1"/>
        </w:rPr>
        <w:t>♣</w:t>
      </w:r>
    </w:p>
    <w:p w14:paraId="1B9097DA" w14:textId="578D6051" w:rsidR="00994B17" w:rsidRDefault="00994B17" w:rsidP="0016765A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02B3E">
        <w:rPr>
          <w:rFonts w:ascii="Times New Roman" w:hAnsi="Times New Roman" w:cs="Times New Roman"/>
          <w:color w:val="000000" w:themeColor="text1"/>
        </w:rPr>
        <w:t>♦</w:t>
      </w:r>
      <w:r w:rsidR="0016765A">
        <w:rPr>
          <w:color w:val="000000" w:themeColor="text1"/>
        </w:rPr>
        <w:t>*</w:t>
      </w:r>
      <w:r w:rsidR="00FF16B3" w:rsidRPr="00FF16B3">
        <w:rPr>
          <w:color w:val="000000" w:themeColor="text1"/>
        </w:rPr>
        <w:t xml:space="preserve"> </w:t>
      </w:r>
      <w:r w:rsidR="00FF16B3">
        <w:rPr>
          <w:color w:val="000000" w:themeColor="text1"/>
        </w:rPr>
        <w:tab/>
      </w:r>
      <w:r w:rsidR="00877360"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 w:rsidR="00FF16B3"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 w:rsidR="00FF16B3"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 w:rsidR="00FF16B3">
        <w:rPr>
          <w:color w:val="000000" w:themeColor="text1"/>
        </w:rPr>
        <w:t xml:space="preserve">alues (11-14 HCP), 4+card 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 w:rsidR="00FF16B3">
        <w:rPr>
          <w:color w:val="000000" w:themeColor="text1"/>
        </w:rPr>
        <w:t xml:space="preserve">, S/V in </w:t>
      </w:r>
      <w:r w:rsidR="00E02B3E">
        <w:rPr>
          <w:rFonts w:ascii="Times New Roman" w:hAnsi="Times New Roman" w:cs="Times New Roman"/>
          <w:color w:val="000000" w:themeColor="text1"/>
        </w:rPr>
        <w:t>♦</w:t>
      </w:r>
    </w:p>
    <w:p w14:paraId="486E356B" w14:textId="687F1584" w:rsidR="00994B17" w:rsidRDefault="00994B17" w:rsidP="0016765A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02B3E">
        <w:rPr>
          <w:rFonts w:ascii="Times New Roman" w:hAnsi="Times New Roman" w:cs="Times New Roman"/>
          <w:color w:val="000000" w:themeColor="text1"/>
        </w:rPr>
        <w:t>♥</w:t>
      </w:r>
      <w:r w:rsidR="0016765A">
        <w:rPr>
          <w:color w:val="000000" w:themeColor="text1"/>
        </w:rPr>
        <w:t>*</w:t>
      </w:r>
      <w:r w:rsidR="00FF16B3">
        <w:rPr>
          <w:color w:val="000000" w:themeColor="text1"/>
        </w:rPr>
        <w:tab/>
      </w:r>
      <w:r w:rsidR="00877360"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 w:rsidR="00FF16B3"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 w:rsidR="00FF16B3"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 w:rsidR="00FF16B3">
        <w:rPr>
          <w:color w:val="000000" w:themeColor="text1"/>
        </w:rPr>
        <w:t xml:space="preserve">alues (11-14 HCP), 4+card </w:t>
      </w:r>
      <w:r w:rsidR="00E02B3E">
        <w:rPr>
          <w:rFonts w:ascii="Times New Roman" w:hAnsi="Times New Roman" w:cs="Times New Roman"/>
          <w:color w:val="000000" w:themeColor="text1"/>
        </w:rPr>
        <w:t>♠</w:t>
      </w:r>
      <w:r w:rsidR="00FF16B3">
        <w:rPr>
          <w:color w:val="000000" w:themeColor="text1"/>
        </w:rPr>
        <w:t xml:space="preserve">, S/V in </w:t>
      </w:r>
      <w:r w:rsidR="00E02B3E">
        <w:rPr>
          <w:rFonts w:ascii="Times New Roman" w:hAnsi="Times New Roman" w:cs="Times New Roman"/>
          <w:color w:val="000000" w:themeColor="text1"/>
        </w:rPr>
        <w:t>♥</w:t>
      </w:r>
    </w:p>
    <w:p w14:paraId="619127E1" w14:textId="77777777" w:rsidR="00E02B3E" w:rsidRDefault="00E02B3E" w:rsidP="0016765A">
      <w:pPr>
        <w:spacing w:after="0"/>
        <w:rPr>
          <w:color w:val="000000" w:themeColor="text1"/>
        </w:rPr>
      </w:pPr>
    </w:p>
    <w:p w14:paraId="4413D764" w14:textId="77777777" w:rsidR="00E02B3E" w:rsidRDefault="00E02B3E" w:rsidP="0016765A">
      <w:pPr>
        <w:spacing w:after="0"/>
        <w:rPr>
          <w:color w:val="000000" w:themeColor="text1"/>
        </w:rPr>
      </w:pPr>
    </w:p>
    <w:p w14:paraId="1A3419EC" w14:textId="77777777" w:rsidR="00E02B3E" w:rsidRDefault="00E02B3E" w:rsidP="0016765A">
      <w:pPr>
        <w:spacing w:after="0"/>
        <w:rPr>
          <w:color w:val="000000" w:themeColor="text1"/>
        </w:rPr>
      </w:pPr>
    </w:p>
    <w:p w14:paraId="50C0BC85" w14:textId="77777777" w:rsidR="00E02B3E" w:rsidRDefault="00E02B3E" w:rsidP="0016765A">
      <w:pPr>
        <w:spacing w:after="0"/>
        <w:rPr>
          <w:color w:val="000000" w:themeColor="text1"/>
        </w:rPr>
      </w:pPr>
    </w:p>
    <w:p w14:paraId="5B3C5650" w14:textId="485E04A1" w:rsidR="00994B17" w:rsidRDefault="00994B1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="00E02B3E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__?</w:t>
      </w:r>
    </w:p>
    <w:p w14:paraId="7E3A3C99" w14:textId="5F679C31" w:rsidR="00994B17" w:rsidRDefault="00994B17" w:rsidP="0016765A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 w:rsidRPr="00994B17">
        <w:rPr>
          <w:color w:val="000000" w:themeColor="text1"/>
        </w:rPr>
        <w:t>3</w:t>
      </w:r>
      <w:r w:rsidR="00250C49">
        <w:rPr>
          <w:rFonts w:ascii="Times New Roman" w:hAnsi="Times New Roman" w:cs="Times New Roman"/>
          <w:color w:val="000000" w:themeColor="text1"/>
        </w:rPr>
        <w:t>♠</w:t>
      </w:r>
      <w:r w:rsidR="0016765A">
        <w:rPr>
          <w:color w:val="000000" w:themeColor="text1"/>
        </w:rPr>
        <w:t>*</w:t>
      </w:r>
      <w:r w:rsidR="00FF16B3">
        <w:rPr>
          <w:color w:val="000000" w:themeColor="text1"/>
        </w:rPr>
        <w:tab/>
      </w:r>
      <w:r w:rsidR="00877360"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 w:rsidR="00FF16B3"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 w:rsidR="00FF16B3"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 w:rsidR="00FF16B3">
        <w:rPr>
          <w:color w:val="000000" w:themeColor="text1"/>
        </w:rPr>
        <w:t xml:space="preserve">alues (11-14 HCP), 4+card </w:t>
      </w:r>
      <w:r w:rsidR="00250C49">
        <w:rPr>
          <w:rFonts w:ascii="Times New Roman" w:hAnsi="Times New Roman" w:cs="Times New Roman"/>
          <w:color w:val="000000" w:themeColor="text1"/>
        </w:rPr>
        <w:t>♥</w:t>
      </w:r>
      <w:r w:rsidR="00FF16B3">
        <w:rPr>
          <w:color w:val="000000" w:themeColor="text1"/>
        </w:rPr>
        <w:t xml:space="preserve">, S/V in </w:t>
      </w:r>
      <w:r w:rsidR="00250C49">
        <w:rPr>
          <w:rFonts w:ascii="Times New Roman" w:hAnsi="Times New Roman" w:cs="Times New Roman"/>
          <w:color w:val="000000" w:themeColor="text1"/>
        </w:rPr>
        <w:t>♠</w:t>
      </w:r>
    </w:p>
    <w:p w14:paraId="66DF0670" w14:textId="3CEA5B5E" w:rsidR="00994B17" w:rsidRDefault="00994B17" w:rsidP="0016765A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250C49">
        <w:rPr>
          <w:rFonts w:ascii="Times New Roman" w:hAnsi="Times New Roman" w:cs="Times New Roman"/>
          <w:color w:val="000000" w:themeColor="text1"/>
        </w:rPr>
        <w:t>♣</w:t>
      </w:r>
      <w:r w:rsidR="0016765A">
        <w:rPr>
          <w:color w:val="000000" w:themeColor="text1"/>
        </w:rPr>
        <w:t>*</w:t>
      </w:r>
      <w:r w:rsidR="00FF16B3">
        <w:rPr>
          <w:color w:val="000000" w:themeColor="text1"/>
        </w:rPr>
        <w:tab/>
      </w:r>
      <w:r w:rsidR="00877360"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 w:rsidR="00FF16B3"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 w:rsidR="00FF16B3"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 w:rsidR="00FF16B3">
        <w:rPr>
          <w:color w:val="000000" w:themeColor="text1"/>
        </w:rPr>
        <w:t xml:space="preserve">alues (11-14 HCP), 4+card </w:t>
      </w:r>
      <w:r w:rsidR="00250C49">
        <w:rPr>
          <w:rFonts w:ascii="Times New Roman" w:hAnsi="Times New Roman" w:cs="Times New Roman"/>
          <w:color w:val="000000" w:themeColor="text1"/>
        </w:rPr>
        <w:t>♥</w:t>
      </w:r>
      <w:r w:rsidR="00FF16B3">
        <w:rPr>
          <w:color w:val="000000" w:themeColor="text1"/>
        </w:rPr>
        <w:t xml:space="preserve">, S/V in </w:t>
      </w:r>
      <w:r w:rsidR="00250C49">
        <w:rPr>
          <w:rFonts w:ascii="Times New Roman" w:hAnsi="Times New Roman" w:cs="Times New Roman"/>
          <w:color w:val="000000" w:themeColor="text1"/>
        </w:rPr>
        <w:t>♣</w:t>
      </w:r>
    </w:p>
    <w:p w14:paraId="1506F4F2" w14:textId="33666D69" w:rsidR="00994B17" w:rsidRPr="00994B17" w:rsidRDefault="00994B17" w:rsidP="0016765A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250C49">
        <w:rPr>
          <w:rFonts w:ascii="Times New Roman" w:hAnsi="Times New Roman" w:cs="Times New Roman"/>
          <w:color w:val="000000" w:themeColor="text1"/>
        </w:rPr>
        <w:t>♦</w:t>
      </w:r>
      <w:r w:rsidR="0016765A">
        <w:rPr>
          <w:color w:val="000000" w:themeColor="text1"/>
        </w:rPr>
        <w:t>*</w:t>
      </w:r>
      <w:r w:rsidR="00FF16B3">
        <w:rPr>
          <w:color w:val="000000" w:themeColor="text1"/>
        </w:rPr>
        <w:tab/>
      </w:r>
      <w:r w:rsidR="00877360">
        <w:rPr>
          <w:color w:val="000000" w:themeColor="text1"/>
        </w:rPr>
        <w:t xml:space="preserve">Minimum </w:t>
      </w:r>
      <w:r w:rsidR="0016765A">
        <w:rPr>
          <w:color w:val="000000" w:themeColor="text1"/>
        </w:rPr>
        <w:t>g</w:t>
      </w:r>
      <w:r w:rsidR="00FF16B3">
        <w:rPr>
          <w:color w:val="000000" w:themeColor="text1"/>
        </w:rPr>
        <w:t xml:space="preserve">ame </w:t>
      </w:r>
      <w:r w:rsidR="0016765A">
        <w:rPr>
          <w:color w:val="000000" w:themeColor="text1"/>
        </w:rPr>
        <w:t>f</w:t>
      </w:r>
      <w:r w:rsidR="00FF16B3">
        <w:rPr>
          <w:color w:val="000000" w:themeColor="text1"/>
        </w:rPr>
        <w:t xml:space="preserve">orcing </w:t>
      </w:r>
      <w:r w:rsidR="0016765A">
        <w:rPr>
          <w:color w:val="000000" w:themeColor="text1"/>
        </w:rPr>
        <w:t>v</w:t>
      </w:r>
      <w:r w:rsidR="00FF16B3">
        <w:rPr>
          <w:color w:val="000000" w:themeColor="text1"/>
        </w:rPr>
        <w:t xml:space="preserve">alues (11-14 HCP), 4+card </w:t>
      </w:r>
      <w:r w:rsidR="00250C49">
        <w:rPr>
          <w:rFonts w:ascii="Times New Roman" w:hAnsi="Times New Roman" w:cs="Times New Roman"/>
          <w:color w:val="000000" w:themeColor="text1"/>
        </w:rPr>
        <w:t>♥</w:t>
      </w:r>
      <w:r w:rsidR="00FF16B3">
        <w:rPr>
          <w:color w:val="000000" w:themeColor="text1"/>
        </w:rPr>
        <w:t xml:space="preserve">, S/V in </w:t>
      </w:r>
      <w:r w:rsidR="00250C49">
        <w:rPr>
          <w:rFonts w:ascii="Times New Roman" w:hAnsi="Times New Roman" w:cs="Times New Roman"/>
          <w:color w:val="000000" w:themeColor="text1"/>
        </w:rPr>
        <w:t>♦</w:t>
      </w:r>
    </w:p>
    <w:p w14:paraId="3F6C22A7" w14:textId="77777777" w:rsidR="00245E51" w:rsidRDefault="00245E51" w:rsidP="0016765A">
      <w:pPr>
        <w:spacing w:after="0"/>
        <w:rPr>
          <w:color w:val="000000" w:themeColor="text1"/>
        </w:rPr>
      </w:pPr>
    </w:p>
    <w:p w14:paraId="173C540A" w14:textId="4ACAC527" w:rsidR="00245E51" w:rsidRDefault="00AB5B4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Notice that these bids are limited to about 14 HCP.  This is because a bid that eats up so </w:t>
      </w:r>
      <w:r w:rsidR="0016765A">
        <w:rPr>
          <w:color w:val="000000" w:themeColor="text1"/>
        </w:rPr>
        <w:t>much bidding space (as does a d</w:t>
      </w:r>
      <w:r>
        <w:rPr>
          <w:color w:val="000000" w:themeColor="text1"/>
        </w:rPr>
        <w:t xml:space="preserve">ouble </w:t>
      </w:r>
      <w:r w:rsidR="0016765A">
        <w:rPr>
          <w:color w:val="000000" w:themeColor="text1"/>
        </w:rPr>
        <w:t>j</w:t>
      </w:r>
      <w:r>
        <w:rPr>
          <w:color w:val="000000" w:themeColor="text1"/>
        </w:rPr>
        <w:t xml:space="preserve">ump </w:t>
      </w:r>
      <w:r w:rsidR="0016765A">
        <w:rPr>
          <w:color w:val="000000" w:themeColor="text1"/>
        </w:rPr>
        <w:t>shift</w:t>
      </w:r>
      <w:r>
        <w:rPr>
          <w:color w:val="000000" w:themeColor="text1"/>
        </w:rPr>
        <w:t xml:space="preserve">) should be a “picture bid” – precisely defining the </w:t>
      </w:r>
      <w:r w:rsidR="0016765A">
        <w:rPr>
          <w:color w:val="000000" w:themeColor="text1"/>
        </w:rPr>
        <w:t>hand in both strength and shape and</w:t>
      </w:r>
      <w:r>
        <w:rPr>
          <w:color w:val="000000" w:themeColor="text1"/>
        </w:rPr>
        <w:t xml:space="preserve"> allowing partner to make a good decision about what to do next. </w:t>
      </w:r>
    </w:p>
    <w:p w14:paraId="5FFA3DFC" w14:textId="77777777" w:rsidR="0016765A" w:rsidRDefault="0016765A" w:rsidP="0016765A">
      <w:pPr>
        <w:spacing w:after="0"/>
        <w:rPr>
          <w:color w:val="000000" w:themeColor="text1"/>
        </w:rPr>
      </w:pPr>
    </w:p>
    <w:p w14:paraId="0B78AB85" w14:textId="50D976EB" w:rsidR="00877360" w:rsidRDefault="0087736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Splinters are powerful bids that show </w:t>
      </w:r>
      <w:r w:rsidR="00550EC9">
        <w:rPr>
          <w:color w:val="000000" w:themeColor="text1"/>
        </w:rPr>
        <w:t>most o</w:t>
      </w:r>
      <w:r>
        <w:rPr>
          <w:color w:val="000000" w:themeColor="text1"/>
        </w:rPr>
        <w:t>f the features of Responder’s hand in one call.  This leaves Opener well positioned to make a good decision about the possibility of slam.  If the hands fit together well</w:t>
      </w:r>
      <w:r w:rsidR="0016765A">
        <w:rPr>
          <w:color w:val="000000" w:themeColor="text1"/>
        </w:rPr>
        <w:t>,</w:t>
      </w:r>
      <w:r>
        <w:rPr>
          <w:color w:val="000000" w:themeColor="text1"/>
        </w:rPr>
        <w:t xml:space="preserve"> then slam may make with few</w:t>
      </w:r>
      <w:r w:rsidR="0016765A">
        <w:rPr>
          <w:color w:val="000000" w:themeColor="text1"/>
        </w:rPr>
        <w:t>er</w:t>
      </w:r>
      <w:r>
        <w:rPr>
          <w:color w:val="000000" w:themeColor="text1"/>
        </w:rPr>
        <w:t xml:space="preserve"> HCP</w:t>
      </w:r>
      <w:r w:rsidR="00250C49">
        <w:rPr>
          <w:color w:val="000000" w:themeColor="text1"/>
        </w:rPr>
        <w:t>;</w:t>
      </w:r>
      <w:r>
        <w:rPr>
          <w:color w:val="000000" w:themeColor="text1"/>
        </w:rPr>
        <w:t xml:space="preserve"> if the honors do not fit together well</w:t>
      </w:r>
      <w:r w:rsidR="00E07808">
        <w:rPr>
          <w:color w:val="000000" w:themeColor="text1"/>
        </w:rPr>
        <w:t xml:space="preserve"> (lots of wasted values), then </w:t>
      </w:r>
      <w:r>
        <w:rPr>
          <w:color w:val="000000" w:themeColor="text1"/>
        </w:rPr>
        <w:t xml:space="preserve">game may be difficult even with 25+ HCP. </w:t>
      </w:r>
    </w:p>
    <w:p w14:paraId="2F58B51B" w14:textId="77777777" w:rsidR="00877360" w:rsidRDefault="00877360" w:rsidP="0016765A">
      <w:pPr>
        <w:spacing w:after="0"/>
        <w:rPr>
          <w:color w:val="000000" w:themeColor="text1"/>
        </w:rPr>
      </w:pPr>
    </w:p>
    <w:p w14:paraId="108AA4E3" w14:textId="77777777" w:rsidR="00877360" w:rsidRDefault="00877360" w:rsidP="0016765A">
      <w:pPr>
        <w:spacing w:after="0"/>
        <w:rPr>
          <w:color w:val="000000" w:themeColor="text1"/>
        </w:rPr>
      </w:pPr>
    </w:p>
    <w:p w14:paraId="327A39C2" w14:textId="450B296D" w:rsidR="00245E51" w:rsidRPr="00245E51" w:rsidRDefault="00877360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More Splinters – Splinters by Responder after 1-minor Opening </w:t>
      </w:r>
    </w:p>
    <w:p w14:paraId="4FF0BE25" w14:textId="77777777" w:rsidR="001C4C7E" w:rsidRDefault="0087736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partner opens the bid</w:t>
      </w:r>
      <w:r w:rsidR="001C4C7E">
        <w:rPr>
          <w:color w:val="000000" w:themeColor="text1"/>
        </w:rPr>
        <w:t>d</w:t>
      </w:r>
      <w:r>
        <w:rPr>
          <w:color w:val="000000" w:themeColor="text1"/>
        </w:rPr>
        <w:t>ing with 1</w:t>
      </w:r>
      <w:r w:rsidR="001C4C7E">
        <w:rPr>
          <w:color w:val="000000" w:themeColor="text1"/>
        </w:rPr>
        <w:t>-minor</w:t>
      </w:r>
      <w:r w:rsidR="0016765A">
        <w:rPr>
          <w:color w:val="000000" w:themeColor="text1"/>
        </w:rPr>
        <w:t xml:space="preserve">, then a double jump shift is a splinter bid </w:t>
      </w:r>
      <w:r>
        <w:rPr>
          <w:color w:val="000000" w:themeColor="text1"/>
        </w:rPr>
        <w:t xml:space="preserve">just as if partner had opened a 1-Major.  </w:t>
      </w:r>
    </w:p>
    <w:p w14:paraId="6C7FECCD" w14:textId="77777777" w:rsidR="001C4C7E" w:rsidRDefault="001C4C7E" w:rsidP="0016765A">
      <w:pPr>
        <w:spacing w:after="0"/>
        <w:rPr>
          <w:color w:val="000000" w:themeColor="text1"/>
        </w:rPr>
      </w:pPr>
    </w:p>
    <w:p w14:paraId="2C8F07F9" w14:textId="5ABA05AF" w:rsidR="001C4C7E" w:rsidRPr="00795623" w:rsidRDefault="0087736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These </w:t>
      </w:r>
      <w:r w:rsidR="0016765A">
        <w:rPr>
          <w:color w:val="000000" w:themeColor="text1"/>
        </w:rPr>
        <w:t>d</w:t>
      </w:r>
      <w:r>
        <w:rPr>
          <w:color w:val="000000" w:themeColor="text1"/>
        </w:rPr>
        <w:t>ouble jump shifts</w:t>
      </w:r>
      <w:r w:rsidR="001C4C7E">
        <w:rPr>
          <w:color w:val="000000" w:themeColor="text1"/>
        </w:rPr>
        <w:t>, splinter bids,</w:t>
      </w:r>
      <w:r>
        <w:rPr>
          <w:color w:val="000000" w:themeColor="text1"/>
        </w:rPr>
        <w:t xml:space="preserve"> after a 1</w:t>
      </w:r>
      <w:r w:rsidR="0016765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opening bid are:</w:t>
      </w:r>
    </w:p>
    <w:p w14:paraId="6E5477D1" w14:textId="64747FBE" w:rsidR="00877360" w:rsidRDefault="0087736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250C49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__</w:t>
      </w:r>
      <w:r w:rsidR="008B7E71">
        <w:rPr>
          <w:color w:val="000000" w:themeColor="text1"/>
        </w:rPr>
        <w:t>?</w:t>
      </w:r>
    </w:p>
    <w:p w14:paraId="543634B7" w14:textId="1A613F44" w:rsidR="00877360" w:rsidRDefault="00877360" w:rsidP="0016765A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250C49">
        <w:rPr>
          <w:rFonts w:ascii="Times New Roman" w:hAnsi="Times New Roman" w:cs="Times New Roman"/>
          <w:color w:val="000000" w:themeColor="text1"/>
        </w:rPr>
        <w:t>♦</w:t>
      </w:r>
      <w:r w:rsidR="0016765A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Minimum GF values (11-14 HCP), 6+card </w:t>
      </w:r>
      <w:r w:rsidR="00250C49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suit, S/V in </w:t>
      </w:r>
      <w:r w:rsidR="00250C49">
        <w:rPr>
          <w:rFonts w:ascii="Times New Roman" w:hAnsi="Times New Roman" w:cs="Times New Roman"/>
          <w:color w:val="000000" w:themeColor="text1"/>
        </w:rPr>
        <w:t>♦</w:t>
      </w:r>
    </w:p>
    <w:p w14:paraId="7BE76951" w14:textId="5EA378A5" w:rsidR="00877360" w:rsidRPr="00877360" w:rsidRDefault="00877360" w:rsidP="0016765A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250C49">
        <w:rPr>
          <w:rFonts w:ascii="Times New Roman" w:hAnsi="Times New Roman" w:cs="Times New Roman"/>
          <w:color w:val="000000" w:themeColor="text1"/>
        </w:rPr>
        <w:t>♥</w:t>
      </w:r>
      <w:r w:rsidR="0016765A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Minimum GF values (11-14 HCP), 6+card </w:t>
      </w:r>
      <w:r w:rsidR="00250C49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suit, S/V in </w:t>
      </w:r>
      <w:r w:rsidR="00250C49">
        <w:rPr>
          <w:rFonts w:ascii="Times New Roman" w:hAnsi="Times New Roman" w:cs="Times New Roman"/>
          <w:color w:val="000000" w:themeColor="text1"/>
        </w:rPr>
        <w:t>♥</w:t>
      </w:r>
    </w:p>
    <w:p w14:paraId="2894E44E" w14:textId="30C76E7D" w:rsidR="00877360" w:rsidRPr="00250C49" w:rsidRDefault="00877360" w:rsidP="0016765A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250C49">
        <w:rPr>
          <w:rFonts w:ascii="Times New Roman" w:hAnsi="Times New Roman" w:cs="Times New Roman"/>
          <w:color w:val="000000" w:themeColor="text1"/>
        </w:rPr>
        <w:t>♠</w:t>
      </w:r>
      <w:r w:rsidR="0016765A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Minimum GF values (11-14 HCP), 6+card </w:t>
      </w:r>
      <w:r w:rsidR="00250C49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suit, S/V in </w:t>
      </w:r>
      <w:r w:rsidR="00250C49">
        <w:rPr>
          <w:rFonts w:ascii="Times New Roman" w:hAnsi="Times New Roman" w:cs="Times New Roman"/>
          <w:color w:val="000000" w:themeColor="text1"/>
        </w:rPr>
        <w:t>♠</w:t>
      </w:r>
    </w:p>
    <w:p w14:paraId="6DE6761E" w14:textId="77777777" w:rsidR="00250C49" w:rsidRPr="00877360" w:rsidRDefault="00250C49" w:rsidP="00250C49">
      <w:pPr>
        <w:pStyle w:val="ListParagraph"/>
        <w:spacing w:after="0"/>
        <w:rPr>
          <w:color w:val="000000" w:themeColor="text1"/>
        </w:rPr>
      </w:pPr>
    </w:p>
    <w:p w14:paraId="7AFEB1CE" w14:textId="7FD57CF4" w:rsidR="00146F94" w:rsidRDefault="0087736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These bids all show a S/V in the suit bid, 11-14 HCP, and a large fit for Opener’s suit – usually a 6+card </w:t>
      </w:r>
      <w:r w:rsidR="00250C49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suit.  Additionally</w:t>
      </w:r>
      <w:r w:rsidR="0062647F">
        <w:rPr>
          <w:color w:val="000000" w:themeColor="text1"/>
        </w:rPr>
        <w:t xml:space="preserve">, this </w:t>
      </w:r>
      <w:r w:rsidR="006D0CFC">
        <w:rPr>
          <w:color w:val="000000" w:themeColor="text1"/>
        </w:rPr>
        <w:t>s</w:t>
      </w:r>
      <w:r w:rsidR="00146F94">
        <w:rPr>
          <w:color w:val="000000" w:themeColor="text1"/>
        </w:rPr>
        <w:t>plinter agrees with Opener’s minor suit, showin</w:t>
      </w:r>
      <w:r w:rsidR="006D0CFC">
        <w:rPr>
          <w:color w:val="000000" w:themeColor="text1"/>
        </w:rPr>
        <w:t xml:space="preserve">g no interest in a Major suit </w:t>
      </w:r>
      <w:r w:rsidR="001C4C7E">
        <w:rPr>
          <w:color w:val="000000" w:themeColor="text1"/>
        </w:rPr>
        <w:t>--</w:t>
      </w:r>
      <w:r w:rsidR="00146F94">
        <w:rPr>
          <w:color w:val="000000" w:themeColor="text1"/>
        </w:rPr>
        <w:t xml:space="preserve">denying a 4-card Major. </w:t>
      </w:r>
    </w:p>
    <w:p w14:paraId="23B0708F" w14:textId="77777777" w:rsidR="00146F94" w:rsidRDefault="00146F94" w:rsidP="0016765A">
      <w:pPr>
        <w:spacing w:after="0"/>
        <w:rPr>
          <w:color w:val="000000" w:themeColor="text1"/>
        </w:rPr>
      </w:pPr>
    </w:p>
    <w:p w14:paraId="3A267DBF" w14:textId="2D78FB31" w:rsidR="00250C49" w:rsidRPr="00795623" w:rsidRDefault="00146F9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partner opens the bidding 1</w:t>
      </w:r>
      <w:r w:rsidR="006D0CFC">
        <w:rPr>
          <w:rFonts w:ascii="Times New Roman" w:hAnsi="Times New Roman" w:cs="Times New Roman"/>
          <w:color w:val="000000" w:themeColor="text1"/>
        </w:rPr>
        <w:t>♦</w:t>
      </w:r>
      <w:r w:rsidR="006D0CFC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D0CFC">
        <w:rPr>
          <w:color w:val="000000" w:themeColor="text1"/>
        </w:rPr>
        <w:t xml:space="preserve">then </w:t>
      </w:r>
      <w:r w:rsidR="001C4C7E">
        <w:rPr>
          <w:color w:val="000000" w:themeColor="text1"/>
        </w:rPr>
        <w:t>the</w:t>
      </w:r>
      <w:r w:rsidR="006D0CFC">
        <w:rPr>
          <w:color w:val="000000" w:themeColor="text1"/>
        </w:rPr>
        <w:t xml:space="preserve"> double jump shift</w:t>
      </w:r>
      <w:r w:rsidR="0062647F">
        <w:rPr>
          <w:color w:val="000000" w:themeColor="text1"/>
        </w:rPr>
        <w:t xml:space="preserve"> </w:t>
      </w:r>
      <w:r w:rsidR="001C4C7E">
        <w:rPr>
          <w:color w:val="000000" w:themeColor="text1"/>
        </w:rPr>
        <w:t>that are</w:t>
      </w:r>
      <w:r w:rsidR="0062647F">
        <w:rPr>
          <w:color w:val="000000" w:themeColor="text1"/>
        </w:rPr>
        <w:t xml:space="preserve"> </w:t>
      </w:r>
      <w:r w:rsidR="006D0CFC">
        <w:rPr>
          <w:color w:val="000000" w:themeColor="text1"/>
        </w:rPr>
        <w:t>s</w:t>
      </w:r>
      <w:r w:rsidR="0062647F">
        <w:rPr>
          <w:color w:val="000000" w:themeColor="text1"/>
        </w:rPr>
        <w:t>plinter</w:t>
      </w:r>
      <w:r w:rsidR="001C4C7E">
        <w:rPr>
          <w:color w:val="000000" w:themeColor="text1"/>
        </w:rPr>
        <w:t>s are</w:t>
      </w:r>
      <w:r w:rsidR="00250C49">
        <w:rPr>
          <w:color w:val="000000" w:themeColor="text1"/>
        </w:rPr>
        <w:t>:</w:t>
      </w:r>
    </w:p>
    <w:p w14:paraId="4D159C65" w14:textId="3201B9CB" w:rsidR="00323A58" w:rsidRDefault="008B7E71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250C49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__?</w:t>
      </w:r>
    </w:p>
    <w:p w14:paraId="20E49BD2" w14:textId="36495BF1" w:rsidR="008B7E71" w:rsidRPr="008B7E71" w:rsidRDefault="008B7E71" w:rsidP="0016765A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250C49">
        <w:rPr>
          <w:rFonts w:ascii="Times New Roman" w:hAnsi="Times New Roman" w:cs="Times New Roman"/>
          <w:color w:val="000000" w:themeColor="text1"/>
        </w:rPr>
        <w:t>♥</w:t>
      </w:r>
      <w:r w:rsidR="006D0CFC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Minimum GF values (11-14 HCP), 5+card </w:t>
      </w:r>
      <w:r w:rsidR="00250C49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suit, S/V in </w:t>
      </w:r>
      <w:r w:rsidR="00250C49">
        <w:rPr>
          <w:rFonts w:ascii="Times New Roman" w:hAnsi="Times New Roman" w:cs="Times New Roman"/>
          <w:color w:val="000000" w:themeColor="text1"/>
        </w:rPr>
        <w:t>♥</w:t>
      </w:r>
    </w:p>
    <w:p w14:paraId="76CB9AAC" w14:textId="760937B6" w:rsidR="00250C49" w:rsidRPr="00250C49" w:rsidRDefault="008B7E71" w:rsidP="00250C49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250C49">
        <w:rPr>
          <w:color w:val="000000" w:themeColor="text1"/>
        </w:rPr>
        <w:t>3</w:t>
      </w:r>
      <w:r w:rsidR="00250C49" w:rsidRPr="00250C49">
        <w:rPr>
          <w:rFonts w:ascii="Times New Roman" w:hAnsi="Times New Roman" w:cs="Times New Roman"/>
          <w:color w:val="000000" w:themeColor="text1"/>
        </w:rPr>
        <w:t>♠</w:t>
      </w:r>
      <w:r w:rsidR="006D0CFC" w:rsidRPr="00250C49">
        <w:rPr>
          <w:color w:val="000000" w:themeColor="text1"/>
        </w:rPr>
        <w:t>*</w:t>
      </w:r>
      <w:r w:rsidRPr="00250C49">
        <w:rPr>
          <w:color w:val="000000" w:themeColor="text1"/>
        </w:rPr>
        <w:tab/>
        <w:t xml:space="preserve">Minimum GF values (11-14 HCP), 5+card </w:t>
      </w:r>
      <w:r w:rsidR="00250C49" w:rsidRPr="00250C49">
        <w:rPr>
          <w:rFonts w:ascii="Times New Roman" w:hAnsi="Times New Roman" w:cs="Times New Roman"/>
          <w:color w:val="000000" w:themeColor="text1"/>
        </w:rPr>
        <w:t>♦</w:t>
      </w:r>
      <w:r w:rsidRPr="00250C49">
        <w:rPr>
          <w:color w:val="000000" w:themeColor="text1"/>
        </w:rPr>
        <w:t xml:space="preserve"> suit, S/V in </w:t>
      </w:r>
      <w:r w:rsidR="00250C49">
        <w:rPr>
          <w:rFonts w:ascii="Times New Roman" w:hAnsi="Times New Roman" w:cs="Times New Roman"/>
          <w:color w:val="000000" w:themeColor="text1"/>
        </w:rPr>
        <w:t>♠</w:t>
      </w:r>
    </w:p>
    <w:p w14:paraId="5AAB4703" w14:textId="77777777" w:rsidR="00250C49" w:rsidRPr="00250C49" w:rsidRDefault="00250C49" w:rsidP="00250C49">
      <w:pPr>
        <w:pStyle w:val="ListParagraph"/>
        <w:spacing w:after="0"/>
        <w:rPr>
          <w:color w:val="000000" w:themeColor="text1"/>
        </w:rPr>
      </w:pPr>
    </w:p>
    <w:p w14:paraId="7C6F3D33" w14:textId="5238ED75" w:rsidR="00323A58" w:rsidRDefault="00D92EF1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</w:t>
      </w:r>
      <w:r w:rsidR="006D0CFC">
        <w:rPr>
          <w:color w:val="000000" w:themeColor="text1"/>
        </w:rPr>
        <w:t>hese</w:t>
      </w:r>
      <w:r w:rsidR="0062647F">
        <w:rPr>
          <w:color w:val="000000" w:themeColor="text1"/>
        </w:rPr>
        <w:t xml:space="preserve"> </w:t>
      </w:r>
      <w:r w:rsidR="006D0CFC">
        <w:rPr>
          <w:color w:val="000000" w:themeColor="text1"/>
        </w:rPr>
        <w:t>s</w:t>
      </w:r>
      <w:r w:rsidR="0062647F">
        <w:rPr>
          <w:color w:val="000000" w:themeColor="text1"/>
        </w:rPr>
        <w:t>plinter</w:t>
      </w:r>
      <w:r w:rsidR="006D0CFC">
        <w:rPr>
          <w:color w:val="000000" w:themeColor="text1"/>
        </w:rPr>
        <w:t>s agree</w:t>
      </w:r>
      <w:r w:rsidR="0062647F">
        <w:rPr>
          <w:color w:val="000000" w:themeColor="text1"/>
        </w:rPr>
        <w:t xml:space="preserve"> with Opener’s minor suit, showi</w:t>
      </w:r>
      <w:r w:rsidR="006D0CFC">
        <w:rPr>
          <w:color w:val="000000" w:themeColor="text1"/>
        </w:rPr>
        <w:t>ng no interest in a Major suit and</w:t>
      </w:r>
      <w:r w:rsidR="0062647F">
        <w:rPr>
          <w:color w:val="000000" w:themeColor="text1"/>
        </w:rPr>
        <w:t xml:space="preserve"> denying a 4-card Major.</w:t>
      </w:r>
    </w:p>
    <w:p w14:paraId="59602518" w14:textId="77777777" w:rsidR="00323A58" w:rsidRDefault="00323A58" w:rsidP="0016765A">
      <w:pPr>
        <w:spacing w:after="0"/>
        <w:rPr>
          <w:color w:val="000000" w:themeColor="text1"/>
        </w:rPr>
      </w:pPr>
    </w:p>
    <w:p w14:paraId="5EBADD87" w14:textId="089CAFD2" w:rsidR="0062647F" w:rsidRDefault="00250C4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All</w:t>
      </w:r>
      <w:r w:rsidR="00D92EF1">
        <w:rPr>
          <w:color w:val="000000" w:themeColor="text1"/>
        </w:rPr>
        <w:t xml:space="preserve"> t</w:t>
      </w:r>
      <w:r w:rsidR="0062647F">
        <w:rPr>
          <w:color w:val="000000" w:themeColor="text1"/>
        </w:rPr>
        <w:t xml:space="preserve">hese </w:t>
      </w:r>
      <w:r w:rsidR="006D0CFC">
        <w:rPr>
          <w:color w:val="000000" w:themeColor="text1"/>
        </w:rPr>
        <w:t>s</w:t>
      </w:r>
      <w:r w:rsidR="0062647F">
        <w:rPr>
          <w:color w:val="000000" w:themeColor="text1"/>
        </w:rPr>
        <w:t xml:space="preserve">plinter bids show </w:t>
      </w:r>
      <w:r w:rsidR="006D0CFC">
        <w:rPr>
          <w:color w:val="000000" w:themeColor="text1"/>
        </w:rPr>
        <w:t xml:space="preserve">a large minor suit fit and game </w:t>
      </w:r>
      <w:r w:rsidR="0062647F">
        <w:rPr>
          <w:color w:val="000000" w:themeColor="text1"/>
        </w:rPr>
        <w:t xml:space="preserve">forcing values.  With a large minor suit fit, 3NT is still a likely final contract – if Opener has lots of values opposite </w:t>
      </w:r>
      <w:r w:rsidR="009241DB">
        <w:rPr>
          <w:color w:val="000000" w:themeColor="text1"/>
        </w:rPr>
        <w:t>Responder</w:t>
      </w:r>
      <w:r w:rsidR="006D0CFC">
        <w:rPr>
          <w:color w:val="000000" w:themeColor="text1"/>
        </w:rPr>
        <w:t>’s</w:t>
      </w:r>
      <w:r w:rsidR="009241DB">
        <w:rPr>
          <w:color w:val="000000" w:themeColor="text1"/>
        </w:rPr>
        <w:t xml:space="preserve"> shortness.  Thu</w:t>
      </w:r>
      <w:r w:rsidR="004E4A2F">
        <w:rPr>
          <w:color w:val="000000" w:themeColor="text1"/>
        </w:rPr>
        <w:t xml:space="preserve">s, these </w:t>
      </w:r>
      <w:r w:rsidR="006D0CFC">
        <w:rPr>
          <w:color w:val="000000" w:themeColor="text1"/>
        </w:rPr>
        <w:t>s</w:t>
      </w:r>
      <w:r w:rsidR="004E4A2F">
        <w:rPr>
          <w:color w:val="000000" w:themeColor="text1"/>
        </w:rPr>
        <w:t xml:space="preserve">plinters </w:t>
      </w:r>
      <w:r w:rsidR="009241DB">
        <w:rPr>
          <w:color w:val="000000" w:themeColor="text1"/>
        </w:rPr>
        <w:t xml:space="preserve">opposite a 1-minor opening </w:t>
      </w:r>
      <w:r w:rsidR="004E4A2F">
        <w:rPr>
          <w:color w:val="000000" w:themeColor="text1"/>
        </w:rPr>
        <w:t xml:space="preserve">happen below 3NT.  </w:t>
      </w:r>
    </w:p>
    <w:p w14:paraId="587BF3F7" w14:textId="77777777" w:rsidR="00323A58" w:rsidRDefault="00323A58" w:rsidP="0016765A">
      <w:pPr>
        <w:spacing w:after="0"/>
        <w:rPr>
          <w:color w:val="000000" w:themeColor="text1"/>
        </w:rPr>
      </w:pPr>
    </w:p>
    <w:p w14:paraId="0E70D829" w14:textId="154960DE" w:rsidR="00795623" w:rsidRPr="00795623" w:rsidRDefault="009241D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There</w:t>
      </w:r>
      <w:r w:rsidR="00CF6302">
        <w:rPr>
          <w:color w:val="000000" w:themeColor="text1"/>
        </w:rPr>
        <w:t xml:space="preserve"> is another </w:t>
      </w:r>
      <w:r w:rsidR="006D0CFC">
        <w:rPr>
          <w:color w:val="000000" w:themeColor="text1"/>
        </w:rPr>
        <w:t>s</w:t>
      </w:r>
      <w:r>
        <w:rPr>
          <w:color w:val="000000" w:themeColor="text1"/>
        </w:rPr>
        <w:t>plinter</w:t>
      </w:r>
      <w:r w:rsidR="00CF6302">
        <w:rPr>
          <w:color w:val="000000" w:themeColor="text1"/>
        </w:rPr>
        <w:t xml:space="preserve"> bid</w:t>
      </w:r>
      <w:r>
        <w:rPr>
          <w:color w:val="000000" w:themeColor="text1"/>
        </w:rPr>
        <w:t xml:space="preserve"> after a 1</w:t>
      </w:r>
      <w:r w:rsidR="0079562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opening bid that goes beyond 3NT</w:t>
      </w:r>
      <w:r w:rsidR="00795623">
        <w:rPr>
          <w:color w:val="000000" w:themeColor="text1"/>
        </w:rPr>
        <w:t>:</w:t>
      </w:r>
    </w:p>
    <w:p w14:paraId="264B3A4D" w14:textId="73CA5F46" w:rsidR="00323A58" w:rsidRDefault="009241D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79562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4</w:t>
      </w:r>
      <w:r w:rsidR="00795623">
        <w:rPr>
          <w:rFonts w:ascii="Times New Roman" w:hAnsi="Times New Roman" w:cs="Times New Roman"/>
          <w:color w:val="000000" w:themeColor="text1"/>
        </w:rPr>
        <w:t>♣</w:t>
      </w:r>
      <w:r w:rsidR="006D0CFC">
        <w:rPr>
          <w:color w:val="000000" w:themeColor="text1"/>
        </w:rPr>
        <w:t>*</w:t>
      </w:r>
    </w:p>
    <w:p w14:paraId="1079AA16" w14:textId="77777777" w:rsidR="00795623" w:rsidRDefault="00795623" w:rsidP="0016765A">
      <w:pPr>
        <w:spacing w:after="0"/>
        <w:rPr>
          <w:color w:val="000000" w:themeColor="text1"/>
        </w:rPr>
      </w:pPr>
    </w:p>
    <w:p w14:paraId="2F086135" w14:textId="3EC96D47" w:rsidR="00323A58" w:rsidRDefault="002E20B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can also be used as a </w:t>
      </w:r>
      <w:r w:rsidR="006D0CFC">
        <w:rPr>
          <w:color w:val="000000" w:themeColor="text1"/>
        </w:rPr>
        <w:t>s</w:t>
      </w:r>
      <w:r>
        <w:rPr>
          <w:color w:val="000000" w:themeColor="text1"/>
        </w:rPr>
        <w:t xml:space="preserve">plinter – denying a 4-card Major and showing a fit, values, and shortness.  This is usually something like a 3-3-6-1 shape with no interest in playing 3NT </w:t>
      </w:r>
      <w:r w:rsidR="00B60C13">
        <w:rPr>
          <w:color w:val="000000" w:themeColor="text1"/>
        </w:rPr>
        <w:t>(</w:t>
      </w:r>
      <w:r>
        <w:rPr>
          <w:color w:val="000000" w:themeColor="text1"/>
        </w:rPr>
        <w:t>a rare hand</w:t>
      </w:r>
      <w:r w:rsidR="00B60C13">
        <w:rPr>
          <w:color w:val="000000" w:themeColor="text1"/>
        </w:rPr>
        <w:t xml:space="preserve">), </w:t>
      </w:r>
      <w:r w:rsidR="00D92EF1">
        <w:rPr>
          <w:color w:val="000000" w:themeColor="text1"/>
        </w:rPr>
        <w:t>interest</w:t>
      </w:r>
      <w:r w:rsidR="00795623">
        <w:rPr>
          <w:color w:val="000000" w:themeColor="text1"/>
        </w:rPr>
        <w:t>ed</w:t>
      </w:r>
      <w:r w:rsidR="00D92EF1">
        <w:rPr>
          <w:color w:val="000000" w:themeColor="text1"/>
        </w:rPr>
        <w:t xml:space="preserve"> in a Diamond slam.</w:t>
      </w:r>
    </w:p>
    <w:p w14:paraId="45A14702" w14:textId="77777777" w:rsidR="006D0CFC" w:rsidRDefault="006D0CFC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240E126" w14:textId="77777777" w:rsidR="006D0CFC" w:rsidRDefault="006D0CFC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16E96127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3B161F42" w:rsidR="00317326" w:rsidRPr="003061BD" w:rsidRDefault="00A66E7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Sp</w:t>
      </w:r>
      <w:r w:rsidR="006D0CFC">
        <w:rPr>
          <w:color w:val="000000" w:themeColor="text1"/>
        </w:rPr>
        <w:t>linter bids are very</w:t>
      </w:r>
      <w:r>
        <w:rPr>
          <w:color w:val="000000" w:themeColor="text1"/>
        </w:rPr>
        <w:t xml:space="preserve"> useful conventio</w:t>
      </w:r>
      <w:r w:rsidR="006D0CFC">
        <w:rPr>
          <w:color w:val="000000" w:themeColor="text1"/>
        </w:rPr>
        <w:t xml:space="preserve">ns because </w:t>
      </w:r>
      <w:r w:rsidR="00555B1F">
        <w:rPr>
          <w:color w:val="000000" w:themeColor="text1"/>
        </w:rPr>
        <w:t xml:space="preserve">with one bid </w:t>
      </w:r>
      <w:r w:rsidR="006D0CFC">
        <w:rPr>
          <w:color w:val="000000" w:themeColor="text1"/>
        </w:rPr>
        <w:t>they</w:t>
      </w:r>
      <w:r>
        <w:rPr>
          <w:color w:val="000000" w:themeColor="text1"/>
        </w:rPr>
        <w:t xml:space="preserve"> show Responder’s fit, game forcing values, and shortness (S/V) – insisting on game and allowing the </w:t>
      </w:r>
      <w:r w:rsidR="0097671B">
        <w:rPr>
          <w:color w:val="000000" w:themeColor="text1"/>
        </w:rPr>
        <w:t xml:space="preserve">Opener to </w:t>
      </w:r>
      <w:r w:rsidR="00555B1F">
        <w:rPr>
          <w:color w:val="000000" w:themeColor="text1"/>
        </w:rPr>
        <w:t>decide</w:t>
      </w:r>
      <w:r w:rsidR="006D0CFC">
        <w:rPr>
          <w:color w:val="000000" w:themeColor="text1"/>
        </w:rPr>
        <w:t xml:space="preserve"> about slam at a low </w:t>
      </w:r>
      <w:r>
        <w:rPr>
          <w:color w:val="000000" w:themeColor="text1"/>
        </w:rPr>
        <w:t xml:space="preserve">level.  </w:t>
      </w:r>
      <w:r w:rsidR="00555B1F">
        <w:rPr>
          <w:color w:val="000000" w:themeColor="text1"/>
        </w:rPr>
        <w:t>After Responder makes a splinter bid</w:t>
      </w:r>
      <w:r w:rsidR="00795623">
        <w:rPr>
          <w:color w:val="000000" w:themeColor="text1"/>
        </w:rPr>
        <w:t>,</w:t>
      </w:r>
      <w:r w:rsidR="00555B1F">
        <w:rPr>
          <w:color w:val="000000" w:themeColor="text1"/>
        </w:rPr>
        <w:t xml:space="preserve"> </w:t>
      </w:r>
      <w:r w:rsidR="00577ABA">
        <w:rPr>
          <w:color w:val="000000" w:themeColor="text1"/>
        </w:rPr>
        <w:t xml:space="preserve">Opener is then in a good position to decide if slam is a good contract, or whether we should just stop in a game.  </w:t>
      </w:r>
      <w:r>
        <w:rPr>
          <w:color w:val="000000" w:themeColor="text1"/>
        </w:rPr>
        <w:t xml:space="preserve">Learning to make use of </w:t>
      </w:r>
      <w:r w:rsidR="006D0CFC">
        <w:rPr>
          <w:color w:val="000000" w:themeColor="text1"/>
        </w:rPr>
        <w:t>s</w:t>
      </w:r>
      <w:r>
        <w:rPr>
          <w:color w:val="000000" w:themeColor="text1"/>
        </w:rPr>
        <w:t>plinter bids i</w:t>
      </w:r>
      <w:r w:rsidR="00795623">
        <w:rPr>
          <w:color w:val="000000" w:themeColor="text1"/>
        </w:rPr>
        <w:t>s</w:t>
      </w:r>
      <w:r>
        <w:rPr>
          <w:color w:val="000000" w:themeColor="text1"/>
        </w:rPr>
        <w:t xml:space="preserve"> one of the best ways</w:t>
      </w:r>
      <w:r w:rsidR="006D0CFC">
        <w:rPr>
          <w:color w:val="000000" w:themeColor="text1"/>
        </w:rPr>
        <w:t xml:space="preserve"> to improve your slam bidding.  T</w:t>
      </w:r>
      <w:r>
        <w:rPr>
          <w:color w:val="000000" w:themeColor="text1"/>
        </w:rPr>
        <w:t>ry adding the</w:t>
      </w:r>
      <w:r w:rsidR="00577ABA">
        <w:rPr>
          <w:color w:val="000000" w:themeColor="text1"/>
        </w:rPr>
        <w:t>se (and their many variations)</w:t>
      </w:r>
      <w:r>
        <w:rPr>
          <w:color w:val="000000" w:themeColor="text1"/>
        </w:rPr>
        <w:t xml:space="preserve"> to your bidding system</w:t>
      </w:r>
      <w:r w:rsidR="00577ABA">
        <w:rPr>
          <w:color w:val="000000" w:themeColor="text1"/>
        </w:rPr>
        <w:t>!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CB30" w14:textId="77777777" w:rsidR="00ED34FA" w:rsidRDefault="00ED34FA" w:rsidP="005C42AC">
      <w:pPr>
        <w:spacing w:after="0" w:line="240" w:lineRule="auto"/>
      </w:pPr>
      <w:r>
        <w:separator/>
      </w:r>
    </w:p>
  </w:endnote>
  <w:endnote w:type="continuationSeparator" w:id="0">
    <w:p w14:paraId="203FBE86" w14:textId="77777777" w:rsidR="00ED34FA" w:rsidRDefault="00ED34FA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51EA48CA" w:rsidR="00CF6302" w:rsidRPr="00306D34" w:rsidRDefault="00CF6302" w:rsidP="00306D34">
    <w:pPr>
      <w:pStyle w:val="Footer"/>
    </w:pPr>
    <w:r>
      <w:t>TWiB (4</w:t>
    </w:r>
    <w:r w:rsidR="00017302">
      <w:t>08</w:t>
    </w:r>
    <w:r>
      <w:t xml:space="preserve">) Splinter Bids by Responder </w:t>
    </w:r>
    <w:r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4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CF6302" w:rsidRDefault="00CF6302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916A" w14:textId="77777777" w:rsidR="00ED34FA" w:rsidRDefault="00ED34FA" w:rsidP="005C42AC">
      <w:pPr>
        <w:spacing w:after="0" w:line="240" w:lineRule="auto"/>
      </w:pPr>
      <w:r>
        <w:separator/>
      </w:r>
    </w:p>
  </w:footnote>
  <w:footnote w:type="continuationSeparator" w:id="0">
    <w:p w14:paraId="4334F8EB" w14:textId="77777777" w:rsidR="00ED34FA" w:rsidRDefault="00ED34FA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CF6302" w:rsidRPr="00CF5891" w:rsidRDefault="00CF6302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CF6302" w:rsidRPr="00507BAD" w:rsidRDefault="00CF6302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CF6302" w:rsidRPr="00B4722C" w:rsidRDefault="00CF6302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CF6302" w:rsidRDefault="00CF6302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CF6302" w:rsidRPr="005669A0" w:rsidRDefault="00CF6302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CF6302" w:rsidRDefault="00CF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D36EF"/>
    <w:multiLevelType w:val="hybridMultilevel"/>
    <w:tmpl w:val="72F8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17302"/>
    <w:rsid w:val="00054851"/>
    <w:rsid w:val="00063506"/>
    <w:rsid w:val="0006535A"/>
    <w:rsid w:val="0007775A"/>
    <w:rsid w:val="00080348"/>
    <w:rsid w:val="00097817"/>
    <w:rsid w:val="000A1BD5"/>
    <w:rsid w:val="000C16E4"/>
    <w:rsid w:val="000C4471"/>
    <w:rsid w:val="000D17F4"/>
    <w:rsid w:val="000F0923"/>
    <w:rsid w:val="000F187B"/>
    <w:rsid w:val="000F7DB9"/>
    <w:rsid w:val="001023C1"/>
    <w:rsid w:val="001220C5"/>
    <w:rsid w:val="00122446"/>
    <w:rsid w:val="00135F48"/>
    <w:rsid w:val="00146534"/>
    <w:rsid w:val="00146F94"/>
    <w:rsid w:val="00150B34"/>
    <w:rsid w:val="0016305E"/>
    <w:rsid w:val="00163634"/>
    <w:rsid w:val="0016765A"/>
    <w:rsid w:val="001706D8"/>
    <w:rsid w:val="00195D84"/>
    <w:rsid w:val="001C4C7E"/>
    <w:rsid w:val="001D4DF4"/>
    <w:rsid w:val="001E3AE6"/>
    <w:rsid w:val="001F0DB7"/>
    <w:rsid w:val="0020491D"/>
    <w:rsid w:val="0020726C"/>
    <w:rsid w:val="00232ED3"/>
    <w:rsid w:val="00245E51"/>
    <w:rsid w:val="00250C49"/>
    <w:rsid w:val="00255B92"/>
    <w:rsid w:val="002727AF"/>
    <w:rsid w:val="0029633C"/>
    <w:rsid w:val="002A483F"/>
    <w:rsid w:val="002A7E69"/>
    <w:rsid w:val="002B5DFA"/>
    <w:rsid w:val="002E20B8"/>
    <w:rsid w:val="002F5269"/>
    <w:rsid w:val="002F7392"/>
    <w:rsid w:val="003061BD"/>
    <w:rsid w:val="00306D34"/>
    <w:rsid w:val="00317326"/>
    <w:rsid w:val="00323A58"/>
    <w:rsid w:val="00331ABA"/>
    <w:rsid w:val="003322BA"/>
    <w:rsid w:val="003611EA"/>
    <w:rsid w:val="00380876"/>
    <w:rsid w:val="00394A4F"/>
    <w:rsid w:val="003C2C48"/>
    <w:rsid w:val="003C7C54"/>
    <w:rsid w:val="003D6A91"/>
    <w:rsid w:val="003E7A39"/>
    <w:rsid w:val="003F13FF"/>
    <w:rsid w:val="00415D33"/>
    <w:rsid w:val="00416813"/>
    <w:rsid w:val="00431715"/>
    <w:rsid w:val="00451454"/>
    <w:rsid w:val="00496CAB"/>
    <w:rsid w:val="004A2935"/>
    <w:rsid w:val="004C6496"/>
    <w:rsid w:val="004E4A2F"/>
    <w:rsid w:val="004E73F8"/>
    <w:rsid w:val="00506E01"/>
    <w:rsid w:val="00507BAD"/>
    <w:rsid w:val="00520E02"/>
    <w:rsid w:val="005264EA"/>
    <w:rsid w:val="0054127B"/>
    <w:rsid w:val="00547190"/>
    <w:rsid w:val="00550EC9"/>
    <w:rsid w:val="00555B1F"/>
    <w:rsid w:val="005669A0"/>
    <w:rsid w:val="00573CE5"/>
    <w:rsid w:val="00577ABA"/>
    <w:rsid w:val="0058163A"/>
    <w:rsid w:val="00585B3B"/>
    <w:rsid w:val="00592788"/>
    <w:rsid w:val="005A17D4"/>
    <w:rsid w:val="005B227D"/>
    <w:rsid w:val="005C42AC"/>
    <w:rsid w:val="005C77B6"/>
    <w:rsid w:val="005D4B8C"/>
    <w:rsid w:val="005F6F34"/>
    <w:rsid w:val="00600CD4"/>
    <w:rsid w:val="0062647F"/>
    <w:rsid w:val="006312C7"/>
    <w:rsid w:val="00640A31"/>
    <w:rsid w:val="0064528B"/>
    <w:rsid w:val="006C05F3"/>
    <w:rsid w:val="006D0CFC"/>
    <w:rsid w:val="006E3954"/>
    <w:rsid w:val="006F144E"/>
    <w:rsid w:val="00740D7A"/>
    <w:rsid w:val="00762608"/>
    <w:rsid w:val="00774D26"/>
    <w:rsid w:val="0079498A"/>
    <w:rsid w:val="00795623"/>
    <w:rsid w:val="007C0FBE"/>
    <w:rsid w:val="007E60D4"/>
    <w:rsid w:val="007E6D2D"/>
    <w:rsid w:val="00830D49"/>
    <w:rsid w:val="008357CB"/>
    <w:rsid w:val="00836A83"/>
    <w:rsid w:val="0085509F"/>
    <w:rsid w:val="00870F22"/>
    <w:rsid w:val="00877360"/>
    <w:rsid w:val="00892D9F"/>
    <w:rsid w:val="00897665"/>
    <w:rsid w:val="008B7E71"/>
    <w:rsid w:val="008C7DFA"/>
    <w:rsid w:val="008D340B"/>
    <w:rsid w:val="008F0BF7"/>
    <w:rsid w:val="009241DB"/>
    <w:rsid w:val="009257F5"/>
    <w:rsid w:val="00945D04"/>
    <w:rsid w:val="00952D16"/>
    <w:rsid w:val="009662E6"/>
    <w:rsid w:val="0097671B"/>
    <w:rsid w:val="00994B17"/>
    <w:rsid w:val="0099522A"/>
    <w:rsid w:val="009A28D3"/>
    <w:rsid w:val="009B1D3C"/>
    <w:rsid w:val="009C4DEA"/>
    <w:rsid w:val="009E13D0"/>
    <w:rsid w:val="00A005F0"/>
    <w:rsid w:val="00A027E8"/>
    <w:rsid w:val="00A07415"/>
    <w:rsid w:val="00A11193"/>
    <w:rsid w:val="00A12B99"/>
    <w:rsid w:val="00A12E82"/>
    <w:rsid w:val="00A24EA7"/>
    <w:rsid w:val="00A25B3A"/>
    <w:rsid w:val="00A43C39"/>
    <w:rsid w:val="00A455D2"/>
    <w:rsid w:val="00A50C15"/>
    <w:rsid w:val="00A536D6"/>
    <w:rsid w:val="00A57736"/>
    <w:rsid w:val="00A650B7"/>
    <w:rsid w:val="00A66E7B"/>
    <w:rsid w:val="00A80E4D"/>
    <w:rsid w:val="00A8606C"/>
    <w:rsid w:val="00A94700"/>
    <w:rsid w:val="00AA1B91"/>
    <w:rsid w:val="00AA1CAF"/>
    <w:rsid w:val="00AB4A4C"/>
    <w:rsid w:val="00AB5B4D"/>
    <w:rsid w:val="00AC6662"/>
    <w:rsid w:val="00AD3A65"/>
    <w:rsid w:val="00AD5784"/>
    <w:rsid w:val="00AE0164"/>
    <w:rsid w:val="00AE07D6"/>
    <w:rsid w:val="00B30D15"/>
    <w:rsid w:val="00B400D9"/>
    <w:rsid w:val="00B46EDF"/>
    <w:rsid w:val="00B4722C"/>
    <w:rsid w:val="00B60C13"/>
    <w:rsid w:val="00B667F7"/>
    <w:rsid w:val="00B75DE3"/>
    <w:rsid w:val="00B8014D"/>
    <w:rsid w:val="00B8112D"/>
    <w:rsid w:val="00B91281"/>
    <w:rsid w:val="00B9163E"/>
    <w:rsid w:val="00BA7D8D"/>
    <w:rsid w:val="00BB452C"/>
    <w:rsid w:val="00BE4C8A"/>
    <w:rsid w:val="00C22828"/>
    <w:rsid w:val="00C30E32"/>
    <w:rsid w:val="00C42176"/>
    <w:rsid w:val="00C438A2"/>
    <w:rsid w:val="00C64C41"/>
    <w:rsid w:val="00C91F9C"/>
    <w:rsid w:val="00CA01D9"/>
    <w:rsid w:val="00CA146C"/>
    <w:rsid w:val="00CA5029"/>
    <w:rsid w:val="00CF5891"/>
    <w:rsid w:val="00CF6302"/>
    <w:rsid w:val="00D01FC0"/>
    <w:rsid w:val="00D3461B"/>
    <w:rsid w:val="00D7461B"/>
    <w:rsid w:val="00D81EB1"/>
    <w:rsid w:val="00D82CEB"/>
    <w:rsid w:val="00D85D0F"/>
    <w:rsid w:val="00D92EF1"/>
    <w:rsid w:val="00DB0592"/>
    <w:rsid w:val="00DE55ED"/>
    <w:rsid w:val="00DF3370"/>
    <w:rsid w:val="00E02B3E"/>
    <w:rsid w:val="00E07808"/>
    <w:rsid w:val="00E1095C"/>
    <w:rsid w:val="00E15B48"/>
    <w:rsid w:val="00E16849"/>
    <w:rsid w:val="00E2109C"/>
    <w:rsid w:val="00E410BD"/>
    <w:rsid w:val="00E63614"/>
    <w:rsid w:val="00EB59EF"/>
    <w:rsid w:val="00ED34FA"/>
    <w:rsid w:val="00F17EF0"/>
    <w:rsid w:val="00F32CC7"/>
    <w:rsid w:val="00F779E4"/>
    <w:rsid w:val="00FA39DF"/>
    <w:rsid w:val="00FA71AD"/>
    <w:rsid w:val="00FB4F1D"/>
    <w:rsid w:val="00FC4835"/>
    <w:rsid w:val="00FF16B3"/>
    <w:rsid w:val="00FF25FE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251AC11C-DD72-485C-8DE9-92CF79D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73</cp:revision>
  <cp:lastPrinted>2017-01-09T00:40:00Z</cp:lastPrinted>
  <dcterms:created xsi:type="dcterms:W3CDTF">2016-06-09T17:48:00Z</dcterms:created>
  <dcterms:modified xsi:type="dcterms:W3CDTF">2022-02-13T20:30:00Z</dcterms:modified>
</cp:coreProperties>
</file>