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F536" w14:textId="77777777" w:rsidR="00AE7A66" w:rsidRPr="00AE7A66" w:rsidRDefault="00AE7A66" w:rsidP="00AE7A66">
      <w:pPr>
        <w:pStyle w:val="NoSpacing"/>
        <w:spacing w:line="276" w:lineRule="auto"/>
        <w:rPr>
          <w:b/>
          <w:color w:val="000000" w:themeColor="text1"/>
        </w:rPr>
      </w:pPr>
    </w:p>
    <w:p w14:paraId="455A6460" w14:textId="1C4ECD48" w:rsidR="00AE7A66" w:rsidRPr="00AE7A66" w:rsidRDefault="00AE7A66" w:rsidP="00AE7A66">
      <w:pPr>
        <w:pStyle w:val="NoSpacing"/>
        <w:spacing w:line="276" w:lineRule="auto"/>
        <w:rPr>
          <w:b/>
          <w:i/>
          <w:color w:val="000000" w:themeColor="text1"/>
          <w:sz w:val="36"/>
          <w:szCs w:val="36"/>
        </w:rPr>
      </w:pPr>
      <w:r w:rsidRPr="00AE7A66">
        <w:rPr>
          <w:b/>
          <w:i/>
          <w:color w:val="000000" w:themeColor="text1"/>
          <w:sz w:val="36"/>
          <w:szCs w:val="36"/>
        </w:rPr>
        <w:t>This Week in Bridge</w:t>
      </w:r>
    </w:p>
    <w:p w14:paraId="117FED08" w14:textId="65C66664" w:rsidR="00AE0640" w:rsidRPr="00AE7A66" w:rsidRDefault="00DE0903" w:rsidP="00AE7A66">
      <w:pPr>
        <w:pStyle w:val="NoSpacing"/>
        <w:spacing w:line="276" w:lineRule="auto"/>
        <w:rPr>
          <w:b/>
          <w:color w:val="000000" w:themeColor="text1"/>
          <w:sz w:val="36"/>
          <w:szCs w:val="36"/>
        </w:rPr>
      </w:pPr>
      <w:r w:rsidRPr="00AE7A66">
        <w:rPr>
          <w:b/>
          <w:color w:val="000000" w:themeColor="text1"/>
          <w:sz w:val="36"/>
          <w:szCs w:val="36"/>
        </w:rPr>
        <w:t>(</w:t>
      </w:r>
      <w:r w:rsidR="00B73441">
        <w:rPr>
          <w:b/>
          <w:color w:val="000000" w:themeColor="text1"/>
          <w:sz w:val="36"/>
          <w:szCs w:val="36"/>
        </w:rPr>
        <w:t>410</w:t>
      </w:r>
      <w:r w:rsidR="00AE0640" w:rsidRPr="00AE7A66">
        <w:rPr>
          <w:b/>
          <w:color w:val="000000" w:themeColor="text1"/>
          <w:sz w:val="36"/>
          <w:szCs w:val="36"/>
        </w:rPr>
        <w:t xml:space="preserve">) </w:t>
      </w:r>
      <w:r w:rsidR="00AE7A66" w:rsidRPr="00AE7A66">
        <w:rPr>
          <w:b/>
          <w:color w:val="000000" w:themeColor="text1"/>
          <w:sz w:val="36"/>
          <w:szCs w:val="36"/>
        </w:rPr>
        <w:t xml:space="preserve"> </w:t>
      </w:r>
      <w:r w:rsidR="00B73441">
        <w:rPr>
          <w:b/>
          <w:color w:val="000000" w:themeColor="text1"/>
          <w:sz w:val="36"/>
          <w:szCs w:val="36"/>
        </w:rPr>
        <w:t>Other Slam Bidding Tools</w:t>
      </w:r>
    </w:p>
    <w:p w14:paraId="73B4F3A7" w14:textId="1696D142" w:rsidR="00AE0640" w:rsidRPr="00AE7A66" w:rsidRDefault="00AE0640" w:rsidP="00AE7A66">
      <w:pPr>
        <w:pStyle w:val="NoSpacing"/>
        <w:spacing w:line="276" w:lineRule="auto"/>
        <w:rPr>
          <w:i/>
          <w:color w:val="000000" w:themeColor="text1"/>
        </w:rPr>
      </w:pPr>
      <w:r w:rsidRPr="00AE7A66">
        <w:rPr>
          <w:i/>
          <w:color w:val="000000" w:themeColor="text1"/>
        </w:rPr>
        <w:t>© AiB</w:t>
      </w:r>
      <w:r w:rsidRPr="00AE7A66">
        <w:rPr>
          <w:i/>
          <w:color w:val="000000" w:themeColor="text1"/>
        </w:rPr>
        <w:tab/>
      </w:r>
      <w:r w:rsidRPr="00AE7A66">
        <w:rPr>
          <w:i/>
          <w:color w:val="000000" w:themeColor="text1"/>
        </w:rPr>
        <w:tab/>
      </w:r>
      <w:r w:rsidRPr="00AE7A66">
        <w:rPr>
          <w:i/>
          <w:color w:val="000000" w:themeColor="text1"/>
        </w:rPr>
        <w:tab/>
      </w:r>
      <w:r w:rsidRPr="00AE7A66">
        <w:rPr>
          <w:i/>
          <w:color w:val="000000" w:themeColor="text1"/>
        </w:rPr>
        <w:tab/>
      </w:r>
      <w:r w:rsidR="001F3274" w:rsidRPr="00AE7A66">
        <w:rPr>
          <w:i/>
          <w:color w:val="000000" w:themeColor="text1"/>
        </w:rPr>
        <w:tab/>
      </w:r>
      <w:r w:rsidR="00AE7A66">
        <w:rPr>
          <w:i/>
          <w:color w:val="000000" w:themeColor="text1"/>
        </w:rPr>
        <w:tab/>
      </w:r>
      <w:r w:rsidR="00AE7A66">
        <w:rPr>
          <w:i/>
          <w:color w:val="000000" w:themeColor="text1"/>
        </w:rPr>
        <w:tab/>
      </w:r>
      <w:r w:rsidR="001F3274" w:rsidRPr="00AE7A66">
        <w:rPr>
          <w:i/>
          <w:color w:val="000000" w:themeColor="text1"/>
        </w:rPr>
        <w:t xml:space="preserve"> </w:t>
      </w:r>
      <w:r w:rsidR="001F3274" w:rsidRPr="00AE7A66">
        <w:rPr>
          <w:i/>
          <w:color w:val="000000" w:themeColor="text1"/>
        </w:rPr>
        <w:tab/>
      </w:r>
      <w:r w:rsidRPr="00AE7A66">
        <w:rPr>
          <w:i/>
          <w:color w:val="000000" w:themeColor="text1"/>
        </w:rPr>
        <w:t>Robert S. Todd</w:t>
      </w:r>
    </w:p>
    <w:p w14:paraId="7FF44882" w14:textId="23AE0543" w:rsidR="00AE0640" w:rsidRPr="00AE7A66" w:rsidRDefault="001F3274" w:rsidP="00AE7A66">
      <w:pPr>
        <w:pStyle w:val="NoSpacing"/>
        <w:spacing w:line="276" w:lineRule="auto"/>
        <w:rPr>
          <w:i/>
          <w:color w:val="000000" w:themeColor="text1"/>
        </w:rPr>
      </w:pPr>
      <w:r w:rsidRPr="00AE7A66">
        <w:rPr>
          <w:i/>
          <w:color w:val="000000" w:themeColor="text1"/>
        </w:rPr>
        <w:t xml:space="preserve">Level:  </w:t>
      </w:r>
      <w:r w:rsidR="00132337">
        <w:rPr>
          <w:i/>
          <w:color w:val="000000" w:themeColor="text1"/>
        </w:rPr>
        <w:t>8 of 10 (</w:t>
      </w:r>
      <w:r w:rsidR="004B16D6" w:rsidRPr="00AE7A66">
        <w:rPr>
          <w:i/>
          <w:color w:val="000000" w:themeColor="text1"/>
        </w:rPr>
        <w:t>4</w:t>
      </w:r>
      <w:r w:rsidR="00132337">
        <w:rPr>
          <w:i/>
          <w:color w:val="000000" w:themeColor="text1"/>
        </w:rPr>
        <w:t xml:space="preserve"> of 6)</w:t>
      </w:r>
      <w:r w:rsidR="00AE0640" w:rsidRPr="00AE7A66">
        <w:rPr>
          <w:i/>
          <w:color w:val="000000" w:themeColor="text1"/>
        </w:rPr>
        <w:tab/>
      </w:r>
      <w:r w:rsidR="00AE0640" w:rsidRPr="00AE7A66">
        <w:rPr>
          <w:i/>
          <w:color w:val="000000" w:themeColor="text1"/>
        </w:rPr>
        <w:tab/>
      </w:r>
      <w:r w:rsidR="00AE0640" w:rsidRPr="00AE7A66">
        <w:rPr>
          <w:i/>
          <w:color w:val="000000" w:themeColor="text1"/>
        </w:rPr>
        <w:tab/>
      </w:r>
      <w:r w:rsidR="00AE0640" w:rsidRPr="00AE7A66">
        <w:rPr>
          <w:i/>
          <w:color w:val="000000" w:themeColor="text1"/>
        </w:rPr>
        <w:tab/>
      </w:r>
      <w:r w:rsidR="00AE0640" w:rsidRPr="00AE7A66">
        <w:rPr>
          <w:i/>
          <w:color w:val="000000" w:themeColor="text1"/>
        </w:rPr>
        <w:tab/>
      </w:r>
      <w:r w:rsidRPr="00AE7A66">
        <w:rPr>
          <w:i/>
          <w:color w:val="000000" w:themeColor="text1"/>
        </w:rPr>
        <w:tab/>
      </w:r>
      <w:hyperlink r:id="rId7" w:history="1">
        <w:r w:rsidR="00AE0640" w:rsidRPr="00AE7A66">
          <w:rPr>
            <w:rStyle w:val="Hyperlink"/>
            <w:i/>
            <w:color w:val="000000" w:themeColor="text1"/>
          </w:rPr>
          <w:t>robert@advinbridge.com</w:t>
        </w:r>
      </w:hyperlink>
      <w:r w:rsidR="00AE0640" w:rsidRPr="00AE7A66">
        <w:rPr>
          <w:i/>
          <w:color w:val="000000" w:themeColor="text1"/>
        </w:rPr>
        <w:t xml:space="preserve"> </w:t>
      </w:r>
    </w:p>
    <w:p w14:paraId="4A4E4390" w14:textId="77777777" w:rsidR="00B73441" w:rsidRPr="00AE7A66" w:rsidRDefault="00B73441" w:rsidP="00AE7A66">
      <w:pPr>
        <w:pStyle w:val="NoSpacing"/>
        <w:spacing w:line="276" w:lineRule="auto"/>
        <w:rPr>
          <w:color w:val="000000" w:themeColor="text1"/>
        </w:rPr>
      </w:pPr>
    </w:p>
    <w:p w14:paraId="60EBA746" w14:textId="77777777" w:rsidR="00AE0640" w:rsidRPr="00AE7A66" w:rsidRDefault="00AE0640" w:rsidP="00AE7A66">
      <w:pPr>
        <w:pStyle w:val="NoSpacing"/>
        <w:spacing w:line="276" w:lineRule="auto"/>
        <w:rPr>
          <w:b/>
          <w:color w:val="000000" w:themeColor="text1"/>
          <w:sz w:val="24"/>
          <w:szCs w:val="24"/>
        </w:rPr>
      </w:pPr>
      <w:r w:rsidRPr="00AE7A66">
        <w:rPr>
          <w:b/>
          <w:color w:val="000000" w:themeColor="text1"/>
          <w:sz w:val="24"/>
          <w:szCs w:val="24"/>
        </w:rPr>
        <w:t xml:space="preserve">General </w:t>
      </w:r>
    </w:p>
    <w:p w14:paraId="0CC9A2D7" w14:textId="4CF9C758" w:rsidR="00132337" w:rsidRDefault="00FA7284" w:rsidP="00AE7A66">
      <w:pPr>
        <w:spacing w:after="0"/>
        <w:rPr>
          <w:color w:val="000000" w:themeColor="text1"/>
        </w:rPr>
      </w:pPr>
      <w:r>
        <w:rPr>
          <w:color w:val="000000" w:themeColor="text1"/>
        </w:rPr>
        <w:t>There are many types of hands that may be able to take 12 or more tricks.  Depending on the hand and the auction we may need different tool</w:t>
      </w:r>
      <w:r w:rsidR="00BD76F1">
        <w:rPr>
          <w:color w:val="000000" w:themeColor="text1"/>
        </w:rPr>
        <w:t>s</w:t>
      </w:r>
      <w:r>
        <w:rPr>
          <w:color w:val="000000" w:themeColor="text1"/>
        </w:rPr>
        <w:t xml:space="preserve"> </w:t>
      </w:r>
      <w:r w:rsidR="00E86191">
        <w:rPr>
          <w:color w:val="000000" w:themeColor="text1"/>
        </w:rPr>
        <w:t>to</w:t>
      </w:r>
      <w:r>
        <w:rPr>
          <w:color w:val="000000" w:themeColor="text1"/>
        </w:rPr>
        <w:t xml:space="preserve"> get the information </w:t>
      </w:r>
      <w:r w:rsidR="00BD76F1">
        <w:rPr>
          <w:color w:val="000000" w:themeColor="text1"/>
        </w:rPr>
        <w:t>needed</w:t>
      </w:r>
      <w:r>
        <w:rPr>
          <w:color w:val="000000" w:themeColor="text1"/>
        </w:rPr>
        <w:t xml:space="preserve"> to </w:t>
      </w:r>
      <w:proofErr w:type="gramStart"/>
      <w:r>
        <w:rPr>
          <w:color w:val="000000" w:themeColor="text1"/>
        </w:rPr>
        <w:t>make a decision</w:t>
      </w:r>
      <w:proofErr w:type="gramEnd"/>
      <w:r>
        <w:rPr>
          <w:color w:val="000000" w:themeColor="text1"/>
        </w:rPr>
        <w:t xml:space="preserve"> about whether or not to bid slam.</w:t>
      </w:r>
      <w:r w:rsidR="00E86191">
        <w:rPr>
          <w:color w:val="000000" w:themeColor="text1"/>
        </w:rPr>
        <w:t xml:space="preserve">  </w:t>
      </w:r>
      <w:r w:rsidR="00BD76F1">
        <w:rPr>
          <w:color w:val="000000" w:themeColor="text1"/>
        </w:rPr>
        <w:t>The more slam bidding tools we have</w:t>
      </w:r>
      <w:r w:rsidR="00E86191">
        <w:rPr>
          <w:color w:val="000000" w:themeColor="text1"/>
        </w:rPr>
        <w:t>,</w:t>
      </w:r>
      <w:r w:rsidR="00BD76F1">
        <w:rPr>
          <w:color w:val="000000" w:themeColor="text1"/>
        </w:rPr>
        <w:t xml:space="preserve"> the easier </w:t>
      </w:r>
      <w:r w:rsidR="00197D56">
        <w:rPr>
          <w:color w:val="000000" w:themeColor="text1"/>
        </w:rPr>
        <w:t xml:space="preserve">it </w:t>
      </w:r>
      <w:r w:rsidR="00E86191">
        <w:rPr>
          <w:color w:val="000000" w:themeColor="text1"/>
        </w:rPr>
        <w:t>will</w:t>
      </w:r>
      <w:r w:rsidR="00BD76F1">
        <w:rPr>
          <w:color w:val="000000" w:themeColor="text1"/>
        </w:rPr>
        <w:t xml:space="preserve"> to be to determine if partner has the </w:t>
      </w:r>
      <w:proofErr w:type="gramStart"/>
      <w:r w:rsidR="00953A7C">
        <w:rPr>
          <w:color w:val="000000" w:themeColor="text1"/>
        </w:rPr>
        <w:t>hand</w:t>
      </w:r>
      <w:proofErr w:type="gramEnd"/>
      <w:r w:rsidR="00BD76F1">
        <w:rPr>
          <w:color w:val="000000" w:themeColor="text1"/>
        </w:rPr>
        <w:t xml:space="preserve"> we need to them to hold to make slam a good contact.  Here we look at a variety of different tools that can be used to explore slam with partner. </w:t>
      </w:r>
    </w:p>
    <w:p w14:paraId="6E36EC84" w14:textId="4C1C64C3" w:rsidR="00FA7284" w:rsidRDefault="00FA7284" w:rsidP="00AE7A66">
      <w:pPr>
        <w:spacing w:after="0"/>
        <w:rPr>
          <w:color w:val="000000" w:themeColor="text1"/>
        </w:rPr>
      </w:pPr>
    </w:p>
    <w:p w14:paraId="552A264A" w14:textId="77777777" w:rsidR="00132337" w:rsidRDefault="00132337" w:rsidP="00AE7A66">
      <w:pPr>
        <w:spacing w:after="0"/>
        <w:rPr>
          <w:color w:val="000000" w:themeColor="text1"/>
        </w:rPr>
      </w:pPr>
    </w:p>
    <w:p w14:paraId="493CD193" w14:textId="77777777" w:rsidR="003B6DA1" w:rsidRPr="00B85DDA" w:rsidRDefault="003B6DA1" w:rsidP="003B6DA1">
      <w:pPr>
        <w:spacing w:after="0"/>
        <w:rPr>
          <w:b/>
          <w:color w:val="000000" w:themeColor="text1"/>
          <w:sz w:val="24"/>
          <w:szCs w:val="24"/>
        </w:rPr>
      </w:pPr>
      <w:r w:rsidRPr="00B85DDA">
        <w:rPr>
          <w:b/>
          <w:color w:val="000000" w:themeColor="text1"/>
          <w:sz w:val="24"/>
          <w:szCs w:val="24"/>
        </w:rPr>
        <w:t>Quantitative Bids</w:t>
      </w:r>
    </w:p>
    <w:p w14:paraId="3D40D330" w14:textId="444259B5" w:rsidR="003B6DA1" w:rsidRPr="00B85DDA" w:rsidRDefault="003B6DA1" w:rsidP="003B6DA1">
      <w:pPr>
        <w:spacing w:after="0"/>
        <w:rPr>
          <w:color w:val="000000" w:themeColor="text1"/>
        </w:rPr>
      </w:pPr>
      <w:r>
        <w:rPr>
          <w:color w:val="000000" w:themeColor="text1"/>
        </w:rPr>
        <w:t>Quantitative</w:t>
      </w:r>
      <w:r w:rsidRPr="00B85DDA">
        <w:rPr>
          <w:color w:val="000000" w:themeColor="text1"/>
        </w:rPr>
        <w:t xml:space="preserve"> bids </w:t>
      </w:r>
      <w:r w:rsidR="004B1C62">
        <w:rPr>
          <w:color w:val="000000" w:themeColor="text1"/>
        </w:rPr>
        <w:t xml:space="preserve">are bids that </w:t>
      </w:r>
      <w:r w:rsidRPr="00B85DDA">
        <w:rPr>
          <w:color w:val="000000" w:themeColor="text1"/>
        </w:rPr>
        <w:t xml:space="preserve">ask </w:t>
      </w:r>
      <w:r w:rsidR="004B1C62">
        <w:rPr>
          <w:color w:val="000000" w:themeColor="text1"/>
        </w:rPr>
        <w:t>partner</w:t>
      </w:r>
      <w:r w:rsidRPr="00B85DDA">
        <w:rPr>
          <w:color w:val="000000" w:themeColor="text1"/>
        </w:rPr>
        <w:t xml:space="preserve"> how they feel about their hand for slam.</w:t>
      </w:r>
      <w:r w:rsidR="00E86191">
        <w:rPr>
          <w:color w:val="000000" w:themeColor="text1"/>
        </w:rPr>
        <w:t xml:space="preserve">  We use</w:t>
      </w:r>
      <w:r>
        <w:rPr>
          <w:color w:val="000000" w:themeColor="text1"/>
        </w:rPr>
        <w:t xml:space="preserve"> a</w:t>
      </w:r>
      <w:r w:rsidRPr="00B85DDA">
        <w:rPr>
          <w:color w:val="000000" w:themeColor="text1"/>
        </w:rPr>
        <w:t xml:space="preserve"> </w:t>
      </w:r>
      <w:r w:rsidR="00AC355B" w:rsidRPr="00B85DDA">
        <w:rPr>
          <w:color w:val="000000" w:themeColor="text1"/>
        </w:rPr>
        <w:t>cooperative bidding process</w:t>
      </w:r>
      <w:r w:rsidRPr="00B85DDA">
        <w:rPr>
          <w:color w:val="000000" w:themeColor="text1"/>
        </w:rPr>
        <w:t xml:space="preserve"> to see if our side should bid a slam.</w:t>
      </w:r>
      <w:r w:rsidR="00E86191">
        <w:rPr>
          <w:color w:val="000000" w:themeColor="text1"/>
        </w:rPr>
        <w:t xml:space="preserve">  </w:t>
      </w:r>
      <w:r w:rsidR="00AC355B">
        <w:rPr>
          <w:color w:val="000000" w:themeColor="text1"/>
        </w:rPr>
        <w:t>A quantitative bid asks partner to bid slam if they like their hand</w:t>
      </w:r>
      <w:r w:rsidR="00E86191">
        <w:rPr>
          <w:color w:val="000000" w:themeColor="text1"/>
        </w:rPr>
        <w:t xml:space="preserve"> and to pass if they do not.</w:t>
      </w:r>
    </w:p>
    <w:p w14:paraId="08BC89DC" w14:textId="77777777" w:rsidR="00EA586B" w:rsidRPr="00B85DDA" w:rsidRDefault="00EA586B" w:rsidP="003B6DA1">
      <w:pPr>
        <w:spacing w:after="0"/>
        <w:rPr>
          <w:color w:val="000000" w:themeColor="text1"/>
        </w:rPr>
      </w:pPr>
    </w:p>
    <w:p w14:paraId="4A638E56" w14:textId="77777777" w:rsidR="003B6DA1" w:rsidRPr="00A44578" w:rsidRDefault="003B6DA1" w:rsidP="003B6DA1">
      <w:pPr>
        <w:spacing w:after="0"/>
        <w:rPr>
          <w:bCs/>
          <w:i/>
          <w:iCs/>
          <w:color w:val="000000" w:themeColor="text1"/>
        </w:rPr>
      </w:pPr>
      <w:r w:rsidRPr="00A44578">
        <w:rPr>
          <w:bCs/>
          <w:i/>
          <w:iCs/>
          <w:color w:val="000000" w:themeColor="text1"/>
        </w:rPr>
        <w:t>Example 1</w:t>
      </w:r>
    </w:p>
    <w:p w14:paraId="68586044" w14:textId="6465D821"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A64</w:t>
      </w:r>
    </w:p>
    <w:p w14:paraId="2172078B" w14:textId="41ACA842"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KQ4</w:t>
      </w:r>
    </w:p>
    <w:p w14:paraId="2E98161F" w14:textId="4AAA5046" w:rsidR="003B6DA1" w:rsidRDefault="00E86191" w:rsidP="003B6DA1">
      <w:pPr>
        <w:spacing w:after="0"/>
        <w:rPr>
          <w:color w:val="000000" w:themeColor="text1"/>
        </w:rPr>
      </w:pPr>
      <w:r>
        <w:rPr>
          <w:rFonts w:ascii="Times New Roman" w:hAnsi="Times New Roman" w:cs="Times New Roman"/>
          <w:color w:val="000000" w:themeColor="text1"/>
        </w:rPr>
        <w:t xml:space="preserve">♦ </w:t>
      </w:r>
      <w:r w:rsidR="003B6DA1">
        <w:rPr>
          <w:color w:val="000000" w:themeColor="text1"/>
        </w:rPr>
        <w:t>AJ93</w:t>
      </w:r>
    </w:p>
    <w:p w14:paraId="1B9566B3" w14:textId="76BA6E6F"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K83</w:t>
      </w:r>
    </w:p>
    <w:p w14:paraId="4D91A6C9" w14:textId="77777777" w:rsidR="003B6DA1" w:rsidRDefault="003B6DA1" w:rsidP="003B6DA1">
      <w:pPr>
        <w:spacing w:after="0"/>
        <w:rPr>
          <w:color w:val="000000" w:themeColor="text1"/>
        </w:rPr>
      </w:pPr>
      <w:r w:rsidRPr="00B85DDA">
        <w:rPr>
          <w:color w:val="000000" w:themeColor="text1"/>
        </w:rPr>
        <w:t>1NT</w:t>
      </w:r>
      <w:r w:rsidRPr="00B85DDA">
        <w:rPr>
          <w:color w:val="000000" w:themeColor="text1"/>
        </w:rPr>
        <w:tab/>
        <w:t>4NT</w:t>
      </w:r>
      <w:r w:rsidRPr="00B85DDA">
        <w:rPr>
          <w:color w:val="000000" w:themeColor="text1"/>
        </w:rPr>
        <w:tab/>
      </w:r>
      <w:r w:rsidRPr="00B85DDA">
        <w:rPr>
          <w:color w:val="000000" w:themeColor="text1"/>
        </w:rPr>
        <w:tab/>
      </w:r>
    </w:p>
    <w:p w14:paraId="67B84AFA" w14:textId="77777777" w:rsidR="003B6DA1" w:rsidRPr="00B85DDA" w:rsidRDefault="003B6DA1" w:rsidP="003B6DA1">
      <w:pPr>
        <w:spacing w:after="0"/>
        <w:rPr>
          <w:color w:val="000000" w:themeColor="text1"/>
        </w:rPr>
      </w:pPr>
      <w:r>
        <w:rPr>
          <w:color w:val="000000" w:themeColor="text1"/>
        </w:rPr>
        <w:t>4NT is Quantitative.  This asks Opener to p</w:t>
      </w:r>
      <w:r w:rsidRPr="00B85DDA">
        <w:rPr>
          <w:color w:val="000000" w:themeColor="text1"/>
        </w:rPr>
        <w:t>ass with a minimum hand</w:t>
      </w:r>
      <w:r>
        <w:rPr>
          <w:color w:val="000000" w:themeColor="text1"/>
        </w:rPr>
        <w:t xml:space="preserve"> or</w:t>
      </w:r>
      <w:r w:rsidRPr="00B85DDA">
        <w:rPr>
          <w:color w:val="000000" w:themeColor="text1"/>
        </w:rPr>
        <w:t xml:space="preserve"> bid </w:t>
      </w:r>
      <w:r>
        <w:rPr>
          <w:color w:val="000000" w:themeColor="text1"/>
        </w:rPr>
        <w:t>a small slam with a maximum hand - usually 6NT, but Opener can suggest other places to play bidding a 5-card suit at the 6-level.</w:t>
      </w:r>
    </w:p>
    <w:p w14:paraId="2421507C" w14:textId="77777777" w:rsidR="003B6DA1" w:rsidRDefault="003B6DA1" w:rsidP="003B6DA1">
      <w:pPr>
        <w:spacing w:after="0"/>
        <w:rPr>
          <w:color w:val="000000" w:themeColor="text1"/>
        </w:rPr>
      </w:pPr>
    </w:p>
    <w:p w14:paraId="2D195B99" w14:textId="77777777" w:rsidR="003B6DA1" w:rsidRPr="00576742" w:rsidRDefault="003B6DA1" w:rsidP="003B6DA1">
      <w:pPr>
        <w:spacing w:after="0"/>
        <w:rPr>
          <w:i/>
          <w:iCs/>
          <w:color w:val="000000" w:themeColor="text1"/>
        </w:rPr>
      </w:pPr>
      <w:r w:rsidRPr="00576742">
        <w:rPr>
          <w:i/>
          <w:iCs/>
          <w:color w:val="000000" w:themeColor="text1"/>
        </w:rPr>
        <w:t>Example 2</w:t>
      </w:r>
    </w:p>
    <w:p w14:paraId="40DBB90D" w14:textId="46231757"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A64</w:t>
      </w:r>
    </w:p>
    <w:p w14:paraId="4856F19A" w14:textId="6CAE595F"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KQ4</w:t>
      </w:r>
    </w:p>
    <w:p w14:paraId="4A7F7E88" w14:textId="6DEAC0B6"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AT93</w:t>
      </w:r>
    </w:p>
    <w:p w14:paraId="1825FC3A" w14:textId="4E915C28"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AK3</w:t>
      </w:r>
    </w:p>
    <w:p w14:paraId="044A083A" w14:textId="77777777" w:rsidR="003B6DA1" w:rsidRDefault="003B6DA1" w:rsidP="003B6DA1">
      <w:pPr>
        <w:spacing w:after="0"/>
        <w:rPr>
          <w:color w:val="000000" w:themeColor="text1"/>
        </w:rPr>
      </w:pPr>
      <w:r w:rsidRPr="00B85DDA">
        <w:rPr>
          <w:color w:val="000000" w:themeColor="text1"/>
        </w:rPr>
        <w:t>1NT</w:t>
      </w:r>
      <w:r w:rsidRPr="00B85DDA">
        <w:rPr>
          <w:color w:val="000000" w:themeColor="text1"/>
        </w:rPr>
        <w:tab/>
        <w:t>5NT</w:t>
      </w:r>
      <w:r w:rsidRPr="00B85DDA">
        <w:rPr>
          <w:color w:val="000000" w:themeColor="text1"/>
        </w:rPr>
        <w:tab/>
      </w:r>
      <w:r w:rsidRPr="00B85DDA">
        <w:rPr>
          <w:color w:val="000000" w:themeColor="text1"/>
        </w:rPr>
        <w:tab/>
      </w:r>
    </w:p>
    <w:p w14:paraId="272A53AB" w14:textId="77777777" w:rsidR="003B6DA1" w:rsidRPr="00B85DDA" w:rsidRDefault="003B6DA1" w:rsidP="003B6DA1">
      <w:pPr>
        <w:spacing w:after="0"/>
        <w:rPr>
          <w:color w:val="000000" w:themeColor="text1"/>
        </w:rPr>
      </w:pPr>
      <w:r>
        <w:rPr>
          <w:color w:val="000000" w:themeColor="text1"/>
        </w:rPr>
        <w:t>5NT is also Quantitative, but this time trying for a grand slam.  Opener b</w:t>
      </w:r>
      <w:r w:rsidRPr="00B85DDA">
        <w:rPr>
          <w:color w:val="000000" w:themeColor="text1"/>
        </w:rPr>
        <w:t>id</w:t>
      </w:r>
      <w:r>
        <w:rPr>
          <w:color w:val="000000" w:themeColor="text1"/>
        </w:rPr>
        <w:t>s a small slam</w:t>
      </w:r>
      <w:r w:rsidRPr="00B85DDA">
        <w:rPr>
          <w:color w:val="000000" w:themeColor="text1"/>
        </w:rPr>
        <w:t xml:space="preserve"> with a minimum hand</w:t>
      </w:r>
      <w:r>
        <w:rPr>
          <w:color w:val="000000" w:themeColor="text1"/>
        </w:rPr>
        <w:t xml:space="preserve"> and</w:t>
      </w:r>
      <w:r w:rsidRPr="00B85DDA">
        <w:rPr>
          <w:color w:val="000000" w:themeColor="text1"/>
        </w:rPr>
        <w:t xml:space="preserve"> bid</w:t>
      </w:r>
      <w:r>
        <w:rPr>
          <w:color w:val="000000" w:themeColor="text1"/>
        </w:rPr>
        <w:t>s</w:t>
      </w:r>
      <w:r w:rsidRPr="00B85DDA">
        <w:rPr>
          <w:color w:val="000000" w:themeColor="text1"/>
        </w:rPr>
        <w:t xml:space="preserve"> 7NT with a maximum hand.</w:t>
      </w:r>
    </w:p>
    <w:p w14:paraId="1DD87C3F" w14:textId="77777777" w:rsidR="003B6DA1" w:rsidRDefault="003B6DA1" w:rsidP="003B6DA1">
      <w:pPr>
        <w:spacing w:after="0"/>
        <w:rPr>
          <w:color w:val="000000" w:themeColor="text1"/>
        </w:rPr>
      </w:pPr>
    </w:p>
    <w:p w14:paraId="15234E69" w14:textId="77777777" w:rsidR="003B6DA1" w:rsidRPr="00576742" w:rsidRDefault="003B6DA1" w:rsidP="003B6DA1">
      <w:pPr>
        <w:spacing w:after="0"/>
        <w:rPr>
          <w:i/>
          <w:iCs/>
          <w:color w:val="000000" w:themeColor="text1"/>
        </w:rPr>
      </w:pPr>
      <w:r w:rsidRPr="00576742">
        <w:rPr>
          <w:i/>
          <w:iCs/>
          <w:color w:val="000000" w:themeColor="text1"/>
        </w:rPr>
        <w:lastRenderedPageBreak/>
        <w:t>Example 3</w:t>
      </w:r>
      <w:r>
        <w:rPr>
          <w:i/>
          <w:iCs/>
          <w:color w:val="000000" w:themeColor="text1"/>
        </w:rPr>
        <w:t xml:space="preserve"> – Slam Try with a 4-card Major</w:t>
      </w:r>
    </w:p>
    <w:p w14:paraId="0683DD9A" w14:textId="65BCB7E4"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AT64</w:t>
      </w:r>
    </w:p>
    <w:p w14:paraId="0BD90D0E" w14:textId="380D3BC3"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KQ4</w:t>
      </w:r>
    </w:p>
    <w:p w14:paraId="20D676BA" w14:textId="01D77B5D"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A3</w:t>
      </w:r>
    </w:p>
    <w:p w14:paraId="5E959097" w14:textId="35D4DBED"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KT83</w:t>
      </w:r>
    </w:p>
    <w:p w14:paraId="2AD8D496" w14:textId="79931705" w:rsidR="003B6DA1" w:rsidRDefault="003B6DA1" w:rsidP="003B6DA1">
      <w:pPr>
        <w:spacing w:after="0"/>
        <w:rPr>
          <w:color w:val="000000" w:themeColor="text1"/>
        </w:rPr>
      </w:pPr>
      <w:r>
        <w:rPr>
          <w:color w:val="000000" w:themeColor="text1"/>
        </w:rPr>
        <w:t>1NT</w:t>
      </w:r>
      <w:r>
        <w:rPr>
          <w:color w:val="000000" w:themeColor="text1"/>
        </w:rPr>
        <w:tab/>
        <w:t>2</w:t>
      </w:r>
      <w:r w:rsidR="00E86191">
        <w:rPr>
          <w:rFonts w:ascii="Times New Roman" w:hAnsi="Times New Roman" w:cs="Times New Roman"/>
          <w:color w:val="000000" w:themeColor="text1"/>
        </w:rPr>
        <w:t>♣</w:t>
      </w:r>
    </w:p>
    <w:p w14:paraId="5B604F43" w14:textId="2C1BE1FC" w:rsidR="003B6DA1" w:rsidRDefault="003B6DA1" w:rsidP="003B6DA1">
      <w:pPr>
        <w:spacing w:after="0"/>
        <w:rPr>
          <w:color w:val="000000" w:themeColor="text1"/>
        </w:rPr>
      </w:pPr>
      <w:r>
        <w:rPr>
          <w:color w:val="000000" w:themeColor="text1"/>
        </w:rPr>
        <w:t>2</w:t>
      </w:r>
      <w:r w:rsidR="00E86191">
        <w:rPr>
          <w:rFonts w:ascii="Times New Roman" w:hAnsi="Times New Roman" w:cs="Times New Roman"/>
          <w:color w:val="000000" w:themeColor="text1"/>
        </w:rPr>
        <w:t>♥</w:t>
      </w:r>
      <w:r>
        <w:rPr>
          <w:color w:val="000000" w:themeColor="text1"/>
        </w:rPr>
        <w:tab/>
        <w:t>4NT</w:t>
      </w:r>
    </w:p>
    <w:p w14:paraId="18CDB634" w14:textId="14B6862F" w:rsidR="003B6DA1" w:rsidRDefault="003B6DA1" w:rsidP="003B6DA1">
      <w:pPr>
        <w:spacing w:after="0"/>
        <w:rPr>
          <w:color w:val="000000" w:themeColor="text1"/>
        </w:rPr>
      </w:pPr>
      <w:r>
        <w:rPr>
          <w:color w:val="000000" w:themeColor="text1"/>
        </w:rPr>
        <w:t>This is not an Ace-asking bid</w:t>
      </w:r>
      <w:r w:rsidR="006B0537">
        <w:rPr>
          <w:color w:val="000000" w:themeColor="text1"/>
        </w:rPr>
        <w:t xml:space="preserve">.  </w:t>
      </w:r>
      <w:r>
        <w:rPr>
          <w:color w:val="000000" w:themeColor="text1"/>
        </w:rPr>
        <w:t xml:space="preserve">4NT is Quantitative showing a balanced 16-17 points and a 4-card </w:t>
      </w:r>
      <w:r w:rsidR="00E86191">
        <w:rPr>
          <w:rFonts w:ascii="Times New Roman" w:hAnsi="Times New Roman" w:cs="Times New Roman"/>
          <w:color w:val="000000" w:themeColor="text1"/>
        </w:rPr>
        <w:t>♠</w:t>
      </w:r>
      <w:r>
        <w:rPr>
          <w:color w:val="000000" w:themeColor="text1"/>
        </w:rPr>
        <w:t xml:space="preserve"> suit.  </w:t>
      </w:r>
    </w:p>
    <w:p w14:paraId="26D39BD8" w14:textId="77777777" w:rsidR="003B6DA1" w:rsidRDefault="003B6DA1" w:rsidP="003B6DA1">
      <w:pPr>
        <w:spacing w:after="0"/>
        <w:rPr>
          <w:color w:val="000000" w:themeColor="text1"/>
        </w:rPr>
      </w:pPr>
    </w:p>
    <w:p w14:paraId="1F0E74BA" w14:textId="77777777" w:rsidR="003B6DA1" w:rsidRPr="00576742" w:rsidRDefault="003B6DA1" w:rsidP="003B6DA1">
      <w:pPr>
        <w:spacing w:after="0"/>
        <w:rPr>
          <w:bCs/>
          <w:i/>
          <w:iCs/>
          <w:color w:val="000000" w:themeColor="text1"/>
        </w:rPr>
      </w:pPr>
      <w:r w:rsidRPr="00576742">
        <w:rPr>
          <w:bCs/>
          <w:i/>
          <w:iCs/>
          <w:color w:val="000000" w:themeColor="text1"/>
        </w:rPr>
        <w:t xml:space="preserve">Example </w:t>
      </w:r>
      <w:r>
        <w:rPr>
          <w:bCs/>
          <w:i/>
          <w:iCs/>
          <w:color w:val="000000" w:themeColor="text1"/>
        </w:rPr>
        <w:t>4 – Slam Try with a 5-card Major</w:t>
      </w:r>
    </w:p>
    <w:p w14:paraId="08A0D373" w14:textId="6017F3DD"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K9</w:t>
      </w:r>
    </w:p>
    <w:p w14:paraId="1CDC8805" w14:textId="3EDFFCBC"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AK854</w:t>
      </w:r>
    </w:p>
    <w:p w14:paraId="535AE5DB" w14:textId="4B989EFC"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K83</w:t>
      </w:r>
    </w:p>
    <w:p w14:paraId="6130EBAE" w14:textId="6B82C4E6" w:rsidR="003B6DA1" w:rsidRDefault="00E86191"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QJ8</w:t>
      </w:r>
    </w:p>
    <w:p w14:paraId="2CCE6C58" w14:textId="3535FCE3" w:rsidR="003B6DA1" w:rsidRPr="00B85DDA" w:rsidRDefault="003B6DA1" w:rsidP="003B6DA1">
      <w:pPr>
        <w:spacing w:after="0"/>
        <w:rPr>
          <w:color w:val="000000" w:themeColor="text1"/>
        </w:rPr>
      </w:pPr>
      <w:r w:rsidRPr="00B85DDA">
        <w:rPr>
          <w:color w:val="000000" w:themeColor="text1"/>
        </w:rPr>
        <w:t>1NT</w:t>
      </w:r>
      <w:r w:rsidRPr="00B85DDA">
        <w:rPr>
          <w:color w:val="000000" w:themeColor="text1"/>
        </w:rPr>
        <w:tab/>
        <w:t>2</w:t>
      </w:r>
      <w:r w:rsidR="00E86191">
        <w:rPr>
          <w:rFonts w:ascii="Times New Roman" w:hAnsi="Times New Roman" w:cs="Times New Roman"/>
          <w:color w:val="000000" w:themeColor="text1"/>
        </w:rPr>
        <w:t>♦</w:t>
      </w:r>
      <w:r>
        <w:rPr>
          <w:color w:val="000000" w:themeColor="text1"/>
        </w:rPr>
        <w:t>*</w:t>
      </w:r>
      <w:r w:rsidRPr="00B85DDA">
        <w:rPr>
          <w:color w:val="000000" w:themeColor="text1"/>
        </w:rPr>
        <w:t xml:space="preserve"> </w:t>
      </w:r>
    </w:p>
    <w:p w14:paraId="061F48A9" w14:textId="12DBCE0B" w:rsidR="003B6DA1" w:rsidRDefault="003B6DA1" w:rsidP="003B6DA1">
      <w:pPr>
        <w:spacing w:after="0"/>
        <w:rPr>
          <w:color w:val="000000" w:themeColor="text1"/>
        </w:rPr>
      </w:pPr>
      <w:r w:rsidRPr="00B85DDA">
        <w:rPr>
          <w:color w:val="000000" w:themeColor="text1"/>
        </w:rPr>
        <w:t>2</w:t>
      </w:r>
      <w:r w:rsidR="00E86191">
        <w:rPr>
          <w:rFonts w:ascii="Times New Roman" w:hAnsi="Times New Roman" w:cs="Times New Roman"/>
          <w:color w:val="000000" w:themeColor="text1"/>
        </w:rPr>
        <w:t>♥</w:t>
      </w:r>
      <w:r w:rsidRPr="00B85DDA">
        <w:rPr>
          <w:color w:val="000000" w:themeColor="text1"/>
        </w:rPr>
        <w:tab/>
        <w:t>4NT</w:t>
      </w:r>
      <w:r w:rsidRPr="00B85DDA">
        <w:rPr>
          <w:color w:val="000000" w:themeColor="text1"/>
        </w:rPr>
        <w:tab/>
      </w:r>
      <w:r w:rsidRPr="00B85DDA">
        <w:rPr>
          <w:color w:val="000000" w:themeColor="text1"/>
        </w:rPr>
        <w:tab/>
      </w:r>
    </w:p>
    <w:p w14:paraId="793322F4" w14:textId="5CD97F10" w:rsidR="003B6DA1" w:rsidRDefault="003B6DA1" w:rsidP="003B6DA1">
      <w:pPr>
        <w:spacing w:after="0"/>
        <w:rPr>
          <w:color w:val="000000" w:themeColor="text1"/>
        </w:rPr>
      </w:pPr>
      <w:r>
        <w:rPr>
          <w:color w:val="000000" w:themeColor="text1"/>
        </w:rPr>
        <w:t xml:space="preserve">This bid is not </w:t>
      </w:r>
      <w:proofErr w:type="gramStart"/>
      <w:r w:rsidR="00953A7C">
        <w:rPr>
          <w:color w:val="000000" w:themeColor="text1"/>
        </w:rPr>
        <w:t>Ace</w:t>
      </w:r>
      <w:r w:rsidR="00E86191">
        <w:rPr>
          <w:color w:val="000000" w:themeColor="text1"/>
        </w:rPr>
        <w:t>-</w:t>
      </w:r>
      <w:r w:rsidR="00953A7C">
        <w:rPr>
          <w:color w:val="000000" w:themeColor="text1"/>
        </w:rPr>
        <w:t>asking</w:t>
      </w:r>
      <w:proofErr w:type="gramEnd"/>
      <w:r>
        <w:rPr>
          <w:color w:val="000000" w:themeColor="text1"/>
        </w:rPr>
        <w:t xml:space="preserve"> (Blackwood or Keycard).  Here 4NT is Quantitative, </w:t>
      </w:r>
      <w:r w:rsidR="00E86191">
        <w:rPr>
          <w:color w:val="000000" w:themeColor="text1"/>
        </w:rPr>
        <w:t>after</w:t>
      </w:r>
      <w:r w:rsidR="006B0537">
        <w:rPr>
          <w:color w:val="000000" w:themeColor="text1"/>
        </w:rPr>
        <w:t xml:space="preserve"> </w:t>
      </w:r>
      <w:r>
        <w:rPr>
          <w:color w:val="000000" w:themeColor="text1"/>
        </w:rPr>
        <w:t>show</w:t>
      </w:r>
      <w:r w:rsidR="006B0537">
        <w:rPr>
          <w:color w:val="000000" w:themeColor="text1"/>
        </w:rPr>
        <w:t>ing</w:t>
      </w:r>
      <w:r>
        <w:rPr>
          <w:color w:val="000000" w:themeColor="text1"/>
        </w:rPr>
        <w:t xml:space="preserve"> 5-card </w:t>
      </w:r>
      <w:r>
        <w:rPr>
          <w:rFonts w:ascii="Times New Roman" w:hAnsi="Times New Roman" w:cs="Times New Roman"/>
          <w:color w:val="000000" w:themeColor="text1"/>
        </w:rPr>
        <w:t>♥</w:t>
      </w:r>
      <w:r>
        <w:rPr>
          <w:color w:val="000000" w:themeColor="text1"/>
        </w:rPr>
        <w:t xml:space="preserve">. </w:t>
      </w:r>
    </w:p>
    <w:p w14:paraId="39D0E73F" w14:textId="77777777" w:rsidR="003B6DA1" w:rsidRDefault="003B6DA1" w:rsidP="003B6DA1">
      <w:pPr>
        <w:spacing w:after="0"/>
        <w:rPr>
          <w:color w:val="000000" w:themeColor="text1"/>
        </w:rPr>
      </w:pPr>
    </w:p>
    <w:p w14:paraId="24FFCF20" w14:textId="77777777" w:rsidR="003B6DA1" w:rsidRDefault="003B6DA1" w:rsidP="003B6DA1">
      <w:pPr>
        <w:spacing w:after="0"/>
        <w:rPr>
          <w:b/>
          <w:color w:val="000000" w:themeColor="text1"/>
        </w:rPr>
      </w:pPr>
    </w:p>
    <w:p w14:paraId="46F88785" w14:textId="451156E3" w:rsidR="003B6DA1" w:rsidRPr="00CC54F3" w:rsidRDefault="003B6DA1" w:rsidP="003B6DA1">
      <w:pPr>
        <w:spacing w:after="0"/>
        <w:rPr>
          <w:rFonts w:eastAsia="Times New Roman" w:cs="Times New Roman"/>
          <w:b/>
          <w:color w:val="000000" w:themeColor="text1"/>
          <w:sz w:val="24"/>
          <w:szCs w:val="24"/>
        </w:rPr>
      </w:pPr>
      <w:r w:rsidRPr="00CC54F3">
        <w:rPr>
          <w:rFonts w:eastAsia="Times New Roman" w:cs="Times New Roman"/>
          <w:b/>
          <w:color w:val="000000" w:themeColor="text1"/>
          <w:sz w:val="24"/>
          <w:szCs w:val="24"/>
        </w:rPr>
        <w:t>The Principle of Fast Arrival</w:t>
      </w:r>
    </w:p>
    <w:p w14:paraId="333BDA00" w14:textId="1A8174B9"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 xml:space="preserve">This is the single most important principle in all modern slam bidding.  The idea is that when </w:t>
      </w:r>
      <w:r w:rsidR="006B0537">
        <w:rPr>
          <w:rFonts w:eastAsia="Times New Roman" w:cs="Times New Roman"/>
          <w:color w:val="000000" w:themeColor="text1"/>
        </w:rPr>
        <w:t>we</w:t>
      </w:r>
      <w:r w:rsidRPr="0045796C">
        <w:rPr>
          <w:rFonts w:eastAsia="Times New Roman" w:cs="Times New Roman"/>
          <w:color w:val="000000" w:themeColor="text1"/>
        </w:rPr>
        <w:t xml:space="preserve"> are in a “forcing auction,” jumping to game is the weakest action</w:t>
      </w:r>
      <w:r>
        <w:rPr>
          <w:rFonts w:eastAsia="Times New Roman" w:cs="Times New Roman"/>
          <w:color w:val="000000" w:themeColor="text1"/>
        </w:rPr>
        <w:t>,</w:t>
      </w:r>
      <w:r w:rsidRPr="0045796C">
        <w:rPr>
          <w:rFonts w:eastAsia="Times New Roman" w:cs="Times New Roman"/>
          <w:color w:val="000000" w:themeColor="text1"/>
        </w:rPr>
        <w:t xml:space="preserve"> and bids below game show extra values</w:t>
      </w:r>
      <w:r w:rsidR="006B0537">
        <w:rPr>
          <w:rFonts w:eastAsia="Times New Roman" w:cs="Times New Roman"/>
          <w:color w:val="000000" w:themeColor="text1"/>
        </w:rPr>
        <w:t xml:space="preserve">.  </w:t>
      </w:r>
      <w:r w:rsidRPr="0045796C">
        <w:rPr>
          <w:rFonts w:eastAsia="Times New Roman" w:cs="Times New Roman"/>
          <w:color w:val="000000" w:themeColor="text1"/>
        </w:rPr>
        <w:t xml:space="preserve">Most people are familiar with </w:t>
      </w:r>
      <w:r w:rsidRPr="0045796C">
        <w:rPr>
          <w:rFonts w:eastAsia="Times New Roman" w:cs="Times New Roman"/>
          <w:i/>
          <w:color w:val="000000" w:themeColor="text1"/>
        </w:rPr>
        <w:t>The Principle of Fast Arrival</w:t>
      </w:r>
      <w:r w:rsidRPr="0045796C">
        <w:rPr>
          <w:rFonts w:eastAsia="Times New Roman" w:cs="Times New Roman"/>
          <w:color w:val="000000" w:themeColor="text1"/>
        </w:rPr>
        <w:t xml:space="preserve"> from Jacoby 2NT auctions even if they have not heard the term before:</w:t>
      </w:r>
    </w:p>
    <w:p w14:paraId="1A270519" w14:textId="2B748791"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1</w:t>
      </w:r>
      <w:r w:rsidR="00E86191">
        <w:rPr>
          <w:rFonts w:ascii="Times New Roman" w:eastAsia="Times New Roman" w:hAnsi="Times New Roman" w:cs="Times New Roman"/>
          <w:color w:val="000000" w:themeColor="text1"/>
        </w:rPr>
        <w:t>♠</w:t>
      </w:r>
      <w:r w:rsidRPr="0045796C">
        <w:rPr>
          <w:rFonts w:ascii="Arial" w:eastAsia="Times New Roman" w:hAnsi="Arial" w:cs="Arial"/>
          <w:color w:val="000000" w:themeColor="text1"/>
        </w:rPr>
        <w:t xml:space="preserve"> </w:t>
      </w:r>
      <w:r w:rsidRPr="0045796C">
        <w:rPr>
          <w:rFonts w:eastAsia="Times New Roman" w:cs="Times New Roman"/>
          <w:color w:val="000000" w:themeColor="text1"/>
        </w:rPr>
        <w:t>- 2NT* - 4</w:t>
      </w:r>
      <w:r w:rsidR="00E86191">
        <w:rPr>
          <w:rFonts w:ascii="Times New Roman" w:eastAsia="Times New Roman" w:hAnsi="Times New Roman" w:cs="Times New Roman"/>
          <w:color w:val="000000" w:themeColor="text1"/>
        </w:rPr>
        <w:t>♠</w:t>
      </w:r>
      <w:r w:rsidRPr="0045796C">
        <w:rPr>
          <w:rFonts w:eastAsia="Times New Roman" w:cs="Times New Roman"/>
          <w:color w:val="000000" w:themeColor="text1"/>
        </w:rPr>
        <w:t xml:space="preserve"> </w:t>
      </w:r>
      <w:r w:rsidRPr="0045796C">
        <w:rPr>
          <w:rFonts w:eastAsia="Times New Roman" w:cs="Times New Roman"/>
          <w:color w:val="000000" w:themeColor="text1"/>
        </w:rPr>
        <w:tab/>
      </w:r>
      <w:r w:rsidRPr="0045796C">
        <w:rPr>
          <w:rFonts w:eastAsia="Times New Roman" w:cs="Times New Roman"/>
          <w:color w:val="000000" w:themeColor="text1"/>
        </w:rPr>
        <w:tab/>
        <w:t xml:space="preserve">No shortness, </w:t>
      </w:r>
      <w:r w:rsidR="00E86191">
        <w:rPr>
          <w:rFonts w:eastAsia="Times New Roman" w:cs="Times New Roman"/>
          <w:color w:val="000000" w:themeColor="text1"/>
        </w:rPr>
        <w:t>minimum</w:t>
      </w:r>
      <w:r w:rsidRPr="0045796C">
        <w:rPr>
          <w:rFonts w:eastAsia="Times New Roman" w:cs="Times New Roman"/>
          <w:color w:val="000000" w:themeColor="text1"/>
        </w:rPr>
        <w:t xml:space="preserve"> hand</w:t>
      </w:r>
    </w:p>
    <w:p w14:paraId="65FB546A" w14:textId="2E4445B5"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1</w:t>
      </w:r>
      <w:r w:rsidR="00E86191">
        <w:rPr>
          <w:rFonts w:ascii="Times New Roman" w:eastAsia="Times New Roman" w:hAnsi="Times New Roman" w:cs="Times New Roman"/>
          <w:color w:val="000000" w:themeColor="text1"/>
        </w:rPr>
        <w:t>♠</w:t>
      </w:r>
      <w:r w:rsidR="00E86191">
        <w:rPr>
          <w:rFonts w:ascii="Arial" w:eastAsia="Times New Roman" w:hAnsi="Arial" w:cs="Arial"/>
          <w:color w:val="000000" w:themeColor="text1"/>
        </w:rPr>
        <w:t xml:space="preserve"> </w:t>
      </w:r>
      <w:r w:rsidRPr="0045796C">
        <w:rPr>
          <w:rFonts w:eastAsia="Times New Roman" w:cs="Times New Roman"/>
          <w:color w:val="000000" w:themeColor="text1"/>
        </w:rPr>
        <w:t>- 2NT* - 3</w:t>
      </w:r>
      <w:r w:rsidR="00E86191">
        <w:rPr>
          <w:rFonts w:ascii="Times New Roman" w:eastAsia="Times New Roman" w:hAnsi="Times New Roman" w:cs="Times New Roman"/>
          <w:color w:val="000000" w:themeColor="text1"/>
        </w:rPr>
        <w:t>♠</w:t>
      </w:r>
      <w:r w:rsidRPr="0045796C">
        <w:rPr>
          <w:rFonts w:eastAsia="Times New Roman" w:cs="Times New Roman"/>
          <w:color w:val="000000" w:themeColor="text1"/>
        </w:rPr>
        <w:t xml:space="preserve"> </w:t>
      </w:r>
      <w:r w:rsidRPr="0045796C">
        <w:rPr>
          <w:rFonts w:eastAsia="Times New Roman" w:cs="Times New Roman"/>
          <w:color w:val="000000" w:themeColor="text1"/>
        </w:rPr>
        <w:tab/>
      </w:r>
      <w:r w:rsidRPr="0045796C">
        <w:rPr>
          <w:rFonts w:eastAsia="Times New Roman" w:cs="Times New Roman"/>
          <w:color w:val="000000" w:themeColor="text1"/>
        </w:rPr>
        <w:tab/>
        <w:t xml:space="preserve">No shortness, much stronger hand </w:t>
      </w:r>
    </w:p>
    <w:p w14:paraId="75E25985" w14:textId="77777777" w:rsidR="003B6DA1" w:rsidRPr="0045796C" w:rsidRDefault="003B6DA1" w:rsidP="003B6DA1">
      <w:pPr>
        <w:spacing w:after="0"/>
        <w:rPr>
          <w:rFonts w:eastAsia="Times New Roman" w:cs="Times New Roman"/>
          <w:b/>
          <w:color w:val="000000" w:themeColor="text1"/>
        </w:rPr>
      </w:pPr>
    </w:p>
    <w:p w14:paraId="07913C8E" w14:textId="77777777"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 xml:space="preserve">In 2/1 Game Forcing auctions, we have lots of opportunities to make use of the principle of Fast Arrival.    </w:t>
      </w:r>
    </w:p>
    <w:p w14:paraId="09615473" w14:textId="6E0F41AB" w:rsidR="003B6DA1" w:rsidRPr="0045796C" w:rsidRDefault="003B6DA1" w:rsidP="003B6DA1">
      <w:pPr>
        <w:spacing w:after="0"/>
        <w:rPr>
          <w:rFonts w:eastAsia="Times New Roman" w:cs="Times New Roman"/>
          <w:i/>
          <w:color w:val="000000" w:themeColor="text1"/>
        </w:rPr>
      </w:pPr>
      <w:r w:rsidRPr="0045796C">
        <w:rPr>
          <w:rFonts w:eastAsia="Times New Roman" w:cs="Times New Roman"/>
          <w:i/>
          <w:color w:val="000000" w:themeColor="text1"/>
        </w:rPr>
        <w:t>Example</w:t>
      </w:r>
      <w:r w:rsidR="00E63AA3">
        <w:rPr>
          <w:rFonts w:eastAsia="Times New Roman" w:cs="Times New Roman"/>
          <w:i/>
          <w:color w:val="000000" w:themeColor="text1"/>
        </w:rPr>
        <w:t xml:space="preserve"> 6</w:t>
      </w:r>
    </w:p>
    <w:p w14:paraId="75F16371" w14:textId="6AF4CDD4"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1</w:t>
      </w:r>
      <w:r w:rsidR="00E86191">
        <w:rPr>
          <w:rFonts w:ascii="Times New Roman" w:eastAsia="Times New Roman" w:hAnsi="Times New Roman" w:cs="Times New Roman"/>
          <w:color w:val="000000" w:themeColor="text1"/>
        </w:rPr>
        <w:t>♠</w:t>
      </w:r>
      <w:r w:rsidRPr="0045796C">
        <w:rPr>
          <w:rFonts w:ascii="Arial" w:eastAsia="Times New Roman" w:hAnsi="Arial" w:cs="Arial"/>
          <w:color w:val="000000" w:themeColor="text1"/>
        </w:rPr>
        <w:t xml:space="preserve"> </w:t>
      </w:r>
      <w:r>
        <w:rPr>
          <w:rFonts w:eastAsia="Times New Roman" w:cs="Times New Roman"/>
          <w:color w:val="000000" w:themeColor="text1"/>
        </w:rPr>
        <w:tab/>
      </w:r>
      <w:r w:rsidRPr="0045796C">
        <w:rPr>
          <w:rFonts w:eastAsia="Times New Roman" w:cs="Times New Roman"/>
          <w:color w:val="000000" w:themeColor="text1"/>
        </w:rPr>
        <w:t>2</w:t>
      </w:r>
      <w:r w:rsidR="00E86191">
        <w:rPr>
          <w:rFonts w:ascii="Times New Roman" w:eastAsia="Times New Roman" w:hAnsi="Times New Roman" w:cs="Times New Roman"/>
          <w:color w:val="000000" w:themeColor="text1"/>
        </w:rPr>
        <w:t>♦</w:t>
      </w:r>
      <w:r w:rsidRPr="0045796C">
        <w:rPr>
          <w:rFonts w:ascii="Arial" w:eastAsia="Times New Roman" w:hAnsi="Arial" w:cs="Arial"/>
          <w:color w:val="000000" w:themeColor="text1"/>
        </w:rPr>
        <w:t xml:space="preserve"> </w:t>
      </w:r>
    </w:p>
    <w:p w14:paraId="4880D193" w14:textId="601FE42A"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2</w:t>
      </w:r>
      <w:r w:rsidR="00E86191">
        <w:rPr>
          <w:rFonts w:ascii="Times New Roman" w:eastAsia="Times New Roman" w:hAnsi="Times New Roman" w:cs="Times New Roman"/>
          <w:color w:val="000000" w:themeColor="text1"/>
        </w:rPr>
        <w:t>♠</w:t>
      </w:r>
      <w:r w:rsidRPr="0045796C">
        <w:rPr>
          <w:rFonts w:ascii="Arial" w:eastAsia="Times New Roman" w:hAnsi="Arial" w:cs="Arial"/>
          <w:color w:val="000000" w:themeColor="text1"/>
        </w:rPr>
        <w:t xml:space="preserve"> </w:t>
      </w:r>
      <w:r>
        <w:rPr>
          <w:rFonts w:eastAsia="Times New Roman" w:cs="Times New Roman"/>
          <w:color w:val="000000" w:themeColor="text1"/>
        </w:rPr>
        <w:tab/>
        <w:t>__?</w:t>
      </w:r>
      <w:r w:rsidRPr="0045796C">
        <w:rPr>
          <w:rFonts w:eastAsia="Times New Roman" w:cs="Times New Roman"/>
          <w:color w:val="000000" w:themeColor="text1"/>
        </w:rPr>
        <w:tab/>
      </w:r>
    </w:p>
    <w:p w14:paraId="10F4C10F" w14:textId="1EA77DE6"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ab/>
        <w:t>3</w:t>
      </w:r>
      <w:r w:rsidR="00E86191">
        <w:rPr>
          <w:rFonts w:ascii="Times New Roman" w:eastAsia="Times New Roman" w:hAnsi="Times New Roman" w:cs="Times New Roman"/>
          <w:color w:val="000000" w:themeColor="text1"/>
        </w:rPr>
        <w:t>♠</w:t>
      </w:r>
      <w:r w:rsidRPr="0045796C">
        <w:rPr>
          <w:rFonts w:eastAsia="Times New Roman" w:cs="Times New Roman"/>
          <w:color w:val="000000" w:themeColor="text1"/>
        </w:rPr>
        <w:t xml:space="preserve"> </w:t>
      </w:r>
      <w:r w:rsidRPr="0045796C">
        <w:rPr>
          <w:rFonts w:eastAsia="Times New Roman" w:cs="Times New Roman"/>
          <w:color w:val="000000" w:themeColor="text1"/>
        </w:rPr>
        <w:tab/>
        <w:t xml:space="preserve">Responder shows slam interest, asks Opener to start </w:t>
      </w:r>
      <w:r w:rsidR="00E86191">
        <w:rPr>
          <w:rFonts w:eastAsia="Times New Roman" w:cs="Times New Roman"/>
          <w:color w:val="000000" w:themeColor="text1"/>
        </w:rPr>
        <w:t>bidding controls</w:t>
      </w:r>
      <w:r w:rsidRPr="0045796C">
        <w:rPr>
          <w:rFonts w:eastAsia="Times New Roman" w:cs="Times New Roman"/>
          <w:color w:val="000000" w:themeColor="text1"/>
        </w:rPr>
        <w:t>.</w:t>
      </w:r>
    </w:p>
    <w:p w14:paraId="189F08F6" w14:textId="7C221A9E"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ab/>
        <w:t>4</w:t>
      </w:r>
      <w:r w:rsidR="00E86191">
        <w:rPr>
          <w:rFonts w:ascii="Times New Roman" w:eastAsia="Times New Roman" w:hAnsi="Times New Roman" w:cs="Times New Roman"/>
          <w:color w:val="000000" w:themeColor="text1"/>
        </w:rPr>
        <w:t>♠</w:t>
      </w:r>
      <w:r w:rsidRPr="0045796C">
        <w:rPr>
          <w:rFonts w:eastAsia="Times New Roman" w:cs="Times New Roman"/>
          <w:color w:val="000000" w:themeColor="text1"/>
        </w:rPr>
        <w:t xml:space="preserve"> </w:t>
      </w:r>
      <w:r w:rsidRPr="0045796C">
        <w:rPr>
          <w:rFonts w:eastAsia="Times New Roman" w:cs="Times New Roman"/>
          <w:color w:val="000000" w:themeColor="text1"/>
        </w:rPr>
        <w:tab/>
        <w:t>Responder shows a minimum hand with no slam interest.</w:t>
      </w:r>
    </w:p>
    <w:p w14:paraId="0CB88F21" w14:textId="5B8B7C5B" w:rsidR="003B6DA1" w:rsidRDefault="003B6DA1" w:rsidP="003B6DA1">
      <w:pPr>
        <w:spacing w:after="0"/>
        <w:rPr>
          <w:rFonts w:eastAsia="Times New Roman" w:cs="Times New Roman"/>
          <w:color w:val="000000" w:themeColor="text1"/>
        </w:rPr>
      </w:pPr>
    </w:p>
    <w:p w14:paraId="112E8DEC" w14:textId="3C3EFA32" w:rsidR="00E63AA3" w:rsidRPr="00E63AA3" w:rsidRDefault="00E63AA3" w:rsidP="003B6DA1">
      <w:pPr>
        <w:spacing w:after="0"/>
        <w:rPr>
          <w:rFonts w:eastAsia="Times New Roman" w:cs="Times New Roman"/>
          <w:i/>
          <w:color w:val="000000" w:themeColor="text1"/>
        </w:rPr>
      </w:pPr>
      <w:r w:rsidRPr="0045796C">
        <w:rPr>
          <w:rFonts w:eastAsia="Times New Roman" w:cs="Times New Roman"/>
          <w:i/>
          <w:color w:val="000000" w:themeColor="text1"/>
        </w:rPr>
        <w:t>Example</w:t>
      </w:r>
      <w:r>
        <w:rPr>
          <w:rFonts w:eastAsia="Times New Roman" w:cs="Times New Roman"/>
          <w:i/>
          <w:color w:val="000000" w:themeColor="text1"/>
        </w:rPr>
        <w:t xml:space="preserve"> 7</w:t>
      </w:r>
    </w:p>
    <w:p w14:paraId="1F579060" w14:textId="3FFFD5C2"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1</w:t>
      </w:r>
      <w:r w:rsidR="00E86191">
        <w:rPr>
          <w:rFonts w:ascii="Times New Roman" w:eastAsia="Times New Roman" w:hAnsi="Times New Roman" w:cs="Times New Roman"/>
          <w:color w:val="000000" w:themeColor="text1"/>
        </w:rPr>
        <w:t>♠</w:t>
      </w:r>
      <w:r w:rsidRPr="0045796C">
        <w:rPr>
          <w:rFonts w:ascii="Arial" w:eastAsia="Times New Roman" w:hAnsi="Arial" w:cs="Arial"/>
          <w:color w:val="000000" w:themeColor="text1"/>
        </w:rPr>
        <w:t xml:space="preserve"> </w:t>
      </w:r>
      <w:r>
        <w:rPr>
          <w:rFonts w:eastAsia="Times New Roman" w:cs="Times New Roman"/>
          <w:color w:val="000000" w:themeColor="text1"/>
        </w:rPr>
        <w:tab/>
      </w:r>
      <w:r w:rsidRPr="0045796C">
        <w:rPr>
          <w:rFonts w:eastAsia="Times New Roman" w:cs="Times New Roman"/>
          <w:color w:val="000000" w:themeColor="text1"/>
        </w:rPr>
        <w:t>2</w:t>
      </w:r>
      <w:r w:rsidR="00E86191">
        <w:rPr>
          <w:rFonts w:ascii="Times New Roman" w:eastAsia="Times New Roman" w:hAnsi="Times New Roman" w:cs="Times New Roman"/>
          <w:color w:val="000000" w:themeColor="text1"/>
        </w:rPr>
        <w:t>♦</w:t>
      </w:r>
      <w:r w:rsidRPr="0045796C">
        <w:rPr>
          <w:rFonts w:ascii="Arial" w:eastAsia="Times New Roman" w:hAnsi="Arial" w:cs="Arial"/>
          <w:color w:val="000000" w:themeColor="text1"/>
        </w:rPr>
        <w:t xml:space="preserve"> </w:t>
      </w:r>
    </w:p>
    <w:p w14:paraId="7D4A6CDE" w14:textId="44936288" w:rsidR="003B6DA1"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2</w:t>
      </w:r>
      <w:r w:rsidR="00E86191">
        <w:rPr>
          <w:rFonts w:ascii="Times New Roman" w:eastAsia="Times New Roman" w:hAnsi="Times New Roman" w:cs="Times New Roman"/>
          <w:color w:val="000000" w:themeColor="text1"/>
        </w:rPr>
        <w:t>♥</w:t>
      </w:r>
      <w:r w:rsidRPr="0045796C">
        <w:rPr>
          <w:rFonts w:ascii="Arial" w:eastAsia="Times New Roman" w:hAnsi="Arial" w:cs="Arial"/>
          <w:color w:val="000000" w:themeColor="text1"/>
        </w:rPr>
        <w:t xml:space="preserve"> </w:t>
      </w:r>
      <w:r>
        <w:rPr>
          <w:rFonts w:eastAsia="Times New Roman" w:cs="Times New Roman"/>
          <w:color w:val="000000" w:themeColor="text1"/>
        </w:rPr>
        <w:tab/>
      </w:r>
      <w:r w:rsidRPr="0045796C">
        <w:rPr>
          <w:rFonts w:eastAsia="Times New Roman" w:cs="Times New Roman"/>
          <w:color w:val="000000" w:themeColor="text1"/>
        </w:rPr>
        <w:t>2</w:t>
      </w:r>
      <w:r w:rsidR="00E86191">
        <w:rPr>
          <w:rFonts w:ascii="Times New Roman" w:eastAsia="Times New Roman" w:hAnsi="Times New Roman" w:cs="Times New Roman"/>
          <w:color w:val="000000" w:themeColor="text1"/>
        </w:rPr>
        <w:t>♠</w:t>
      </w:r>
      <w:r w:rsidRPr="0045796C">
        <w:rPr>
          <w:rFonts w:ascii="Arial" w:eastAsia="Times New Roman" w:hAnsi="Arial" w:cs="Arial"/>
          <w:color w:val="000000" w:themeColor="text1"/>
        </w:rPr>
        <w:t xml:space="preserve"> </w:t>
      </w:r>
    </w:p>
    <w:p w14:paraId="2B3F711E" w14:textId="77777777" w:rsidR="003B6DA1" w:rsidRPr="0045796C" w:rsidRDefault="003B6DA1" w:rsidP="003B6DA1">
      <w:pPr>
        <w:spacing w:after="0"/>
        <w:rPr>
          <w:rFonts w:eastAsia="Times New Roman" w:cs="Times New Roman"/>
          <w:color w:val="000000" w:themeColor="text1"/>
        </w:rPr>
      </w:pPr>
      <w:r>
        <w:rPr>
          <w:rFonts w:eastAsia="Times New Roman" w:cs="Times New Roman"/>
          <w:color w:val="000000" w:themeColor="text1"/>
        </w:rPr>
        <w:t>__?</w:t>
      </w:r>
    </w:p>
    <w:p w14:paraId="3BE3581A" w14:textId="0FA2611C"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ab/>
        <w:t>3</w:t>
      </w:r>
      <w:r w:rsidR="00E86191">
        <w:rPr>
          <w:rFonts w:ascii="Times New Roman" w:eastAsia="Times New Roman" w:hAnsi="Times New Roman" w:cs="Times New Roman"/>
          <w:color w:val="000000" w:themeColor="text1"/>
        </w:rPr>
        <w:t>♠</w:t>
      </w:r>
      <w:r w:rsidRPr="0045796C">
        <w:rPr>
          <w:rFonts w:eastAsia="Times New Roman" w:cs="Times New Roman"/>
          <w:color w:val="000000" w:themeColor="text1"/>
        </w:rPr>
        <w:t xml:space="preserve"> </w:t>
      </w:r>
      <w:r w:rsidRPr="0045796C">
        <w:rPr>
          <w:rFonts w:eastAsia="Times New Roman" w:cs="Times New Roman"/>
          <w:color w:val="000000" w:themeColor="text1"/>
        </w:rPr>
        <w:tab/>
        <w:t xml:space="preserve">Opener shows slam interest, asks Responder to start </w:t>
      </w:r>
      <w:r w:rsidR="00E86191">
        <w:rPr>
          <w:rFonts w:eastAsia="Times New Roman" w:cs="Times New Roman"/>
          <w:color w:val="000000" w:themeColor="text1"/>
        </w:rPr>
        <w:t>bidding controls.</w:t>
      </w:r>
    </w:p>
    <w:p w14:paraId="1BB7ACDF" w14:textId="0DE8FBD8" w:rsidR="003B6DA1" w:rsidRPr="0045796C" w:rsidRDefault="003B6DA1" w:rsidP="003B6DA1">
      <w:pPr>
        <w:spacing w:after="0"/>
        <w:rPr>
          <w:rFonts w:eastAsia="Times New Roman" w:cs="Times New Roman"/>
          <w:color w:val="000000" w:themeColor="text1"/>
        </w:rPr>
      </w:pPr>
      <w:r w:rsidRPr="0045796C">
        <w:rPr>
          <w:rFonts w:eastAsia="Times New Roman" w:cs="Times New Roman"/>
          <w:color w:val="000000" w:themeColor="text1"/>
        </w:rPr>
        <w:tab/>
        <w:t>4</w:t>
      </w:r>
      <w:r w:rsidR="00E86191">
        <w:rPr>
          <w:rFonts w:ascii="Times New Roman" w:eastAsia="Times New Roman" w:hAnsi="Times New Roman" w:cs="Times New Roman"/>
          <w:color w:val="000000" w:themeColor="text1"/>
        </w:rPr>
        <w:t>♠</w:t>
      </w:r>
      <w:r w:rsidRPr="0045796C">
        <w:rPr>
          <w:rFonts w:eastAsia="Times New Roman" w:cs="Times New Roman"/>
          <w:color w:val="000000" w:themeColor="text1"/>
        </w:rPr>
        <w:tab/>
        <w:t>Opener shows a minimum hand with no slam interest.</w:t>
      </w:r>
    </w:p>
    <w:p w14:paraId="7A28885F" w14:textId="77777777" w:rsidR="00E86191" w:rsidRDefault="00E86191" w:rsidP="003B6DA1">
      <w:pPr>
        <w:pStyle w:val="NoSpacing"/>
        <w:spacing w:line="276" w:lineRule="auto"/>
        <w:rPr>
          <w:b/>
          <w:color w:val="000000" w:themeColor="text1"/>
          <w:sz w:val="24"/>
          <w:szCs w:val="24"/>
        </w:rPr>
      </w:pPr>
    </w:p>
    <w:p w14:paraId="7E9568E6" w14:textId="1A95A6B1" w:rsidR="003B6DA1" w:rsidRPr="00C91FCF" w:rsidRDefault="00E63AA3" w:rsidP="003B6DA1">
      <w:pPr>
        <w:pStyle w:val="NoSpacing"/>
        <w:spacing w:line="276" w:lineRule="auto"/>
        <w:rPr>
          <w:b/>
          <w:color w:val="000000" w:themeColor="text1"/>
          <w:sz w:val="24"/>
          <w:szCs w:val="24"/>
        </w:rPr>
      </w:pPr>
      <w:r>
        <w:rPr>
          <w:b/>
          <w:color w:val="000000" w:themeColor="text1"/>
          <w:sz w:val="24"/>
          <w:szCs w:val="24"/>
        </w:rPr>
        <w:lastRenderedPageBreak/>
        <w:t xml:space="preserve">Responding to Keycard with a Useful Void </w:t>
      </w:r>
    </w:p>
    <w:p w14:paraId="4CE16CFC" w14:textId="73FE7369" w:rsidR="003B6DA1" w:rsidRDefault="003B6DA1" w:rsidP="003B6DA1">
      <w:pPr>
        <w:pStyle w:val="NoSpacing"/>
        <w:spacing w:line="276" w:lineRule="auto"/>
        <w:rPr>
          <w:color w:val="000000" w:themeColor="text1"/>
        </w:rPr>
      </w:pPr>
      <w:r w:rsidRPr="00C91FCF">
        <w:rPr>
          <w:color w:val="000000" w:themeColor="text1"/>
        </w:rPr>
        <w:t xml:space="preserve">With an outside void, </w:t>
      </w:r>
      <w:r w:rsidR="00E86191">
        <w:rPr>
          <w:color w:val="000000" w:themeColor="text1"/>
        </w:rPr>
        <w:t>we</w:t>
      </w:r>
      <w:r w:rsidRPr="00C91FCF">
        <w:rPr>
          <w:color w:val="000000" w:themeColor="text1"/>
        </w:rPr>
        <w:t xml:space="preserve"> can use 5NT and 6</w:t>
      </w:r>
      <w:r w:rsidR="00E86191">
        <w:rPr>
          <w:rFonts w:ascii="Times New Roman" w:hAnsi="Times New Roman"/>
          <w:color w:val="000000" w:themeColor="text1"/>
        </w:rPr>
        <w:t>♣</w:t>
      </w:r>
      <w:r w:rsidRPr="00C91FCF">
        <w:rPr>
          <w:color w:val="000000" w:themeColor="text1"/>
        </w:rPr>
        <w:t>, the next two cheapest unused bids in response to a Keycard ask, to describe a hand with a void.</w:t>
      </w:r>
    </w:p>
    <w:p w14:paraId="7F1EEDFD" w14:textId="2084E9D9" w:rsidR="003B6DA1" w:rsidRDefault="003B6DA1" w:rsidP="003B6DA1">
      <w:pPr>
        <w:pStyle w:val="NoSpacing"/>
        <w:spacing w:line="276" w:lineRule="auto"/>
        <w:rPr>
          <w:color w:val="000000" w:themeColor="text1"/>
        </w:rPr>
      </w:pPr>
    </w:p>
    <w:p w14:paraId="609CF912" w14:textId="77777777" w:rsidR="003B6DA1" w:rsidRPr="00C91FCF" w:rsidRDefault="003B6DA1" w:rsidP="003B6DA1">
      <w:pPr>
        <w:pStyle w:val="NoSpacing"/>
        <w:spacing w:line="276" w:lineRule="auto"/>
        <w:rPr>
          <w:color w:val="000000" w:themeColor="text1"/>
        </w:rPr>
      </w:pPr>
      <w:r w:rsidRPr="00C91FCF">
        <w:rPr>
          <w:color w:val="000000" w:themeColor="text1"/>
        </w:rPr>
        <w:t>4NT</w:t>
      </w:r>
      <w:r w:rsidRPr="00C91FCF">
        <w:rPr>
          <w:color w:val="000000" w:themeColor="text1"/>
        </w:rPr>
        <w:tab/>
        <w:t>__?</w:t>
      </w:r>
    </w:p>
    <w:p w14:paraId="010C129E" w14:textId="77777777" w:rsidR="003B6DA1" w:rsidRPr="00C91FCF" w:rsidRDefault="003B6DA1" w:rsidP="003B6DA1">
      <w:pPr>
        <w:pStyle w:val="NoSpacing"/>
        <w:numPr>
          <w:ilvl w:val="0"/>
          <w:numId w:val="7"/>
        </w:numPr>
        <w:spacing w:line="276" w:lineRule="auto"/>
        <w:rPr>
          <w:color w:val="000000" w:themeColor="text1"/>
        </w:rPr>
      </w:pPr>
      <w:r w:rsidRPr="00C91FCF">
        <w:rPr>
          <w:color w:val="000000" w:themeColor="text1"/>
        </w:rPr>
        <w:t>5NT</w:t>
      </w:r>
      <w:r w:rsidRPr="00C91FCF">
        <w:rPr>
          <w:color w:val="000000" w:themeColor="text1"/>
        </w:rPr>
        <w:tab/>
      </w:r>
      <w:r w:rsidRPr="00C91FCF">
        <w:rPr>
          <w:color w:val="000000" w:themeColor="text1"/>
        </w:rPr>
        <w:tab/>
        <w:t xml:space="preserve">Even # of Keycards and a </w:t>
      </w:r>
      <w:r w:rsidRPr="00C91FCF">
        <w:rPr>
          <w:i/>
          <w:color w:val="000000" w:themeColor="text1"/>
        </w:rPr>
        <w:t>useful</w:t>
      </w:r>
      <w:r w:rsidRPr="00C91FCF">
        <w:rPr>
          <w:color w:val="000000" w:themeColor="text1"/>
        </w:rPr>
        <w:t xml:space="preserve"> void</w:t>
      </w:r>
    </w:p>
    <w:p w14:paraId="4732DA2A" w14:textId="6EF46F2F" w:rsidR="003B6DA1" w:rsidRDefault="003B6DA1" w:rsidP="003B6DA1">
      <w:pPr>
        <w:pStyle w:val="NoSpacing"/>
        <w:numPr>
          <w:ilvl w:val="0"/>
          <w:numId w:val="7"/>
        </w:numPr>
        <w:spacing w:line="276" w:lineRule="auto"/>
        <w:rPr>
          <w:color w:val="000000" w:themeColor="text1"/>
        </w:rPr>
      </w:pPr>
      <w:r w:rsidRPr="00C91FCF">
        <w:rPr>
          <w:color w:val="000000" w:themeColor="text1"/>
        </w:rPr>
        <w:t>6</w:t>
      </w:r>
      <w:r w:rsidR="00E86191">
        <w:rPr>
          <w:rFonts w:ascii="Times New Roman" w:hAnsi="Times New Roman"/>
          <w:color w:val="000000" w:themeColor="text1"/>
        </w:rPr>
        <w:t>♣</w:t>
      </w:r>
      <w:r w:rsidRPr="00C91FCF">
        <w:rPr>
          <w:color w:val="000000" w:themeColor="text1"/>
        </w:rPr>
        <w:tab/>
      </w:r>
      <w:r w:rsidRPr="00C91FCF">
        <w:rPr>
          <w:color w:val="000000" w:themeColor="text1"/>
        </w:rPr>
        <w:tab/>
        <w:t xml:space="preserve">Odd # of Keycards and a </w:t>
      </w:r>
      <w:r w:rsidRPr="00C91FCF">
        <w:rPr>
          <w:i/>
          <w:color w:val="000000" w:themeColor="text1"/>
        </w:rPr>
        <w:t>useful</w:t>
      </w:r>
      <w:r w:rsidRPr="00C91FCF">
        <w:rPr>
          <w:color w:val="000000" w:themeColor="text1"/>
        </w:rPr>
        <w:t xml:space="preserve"> void</w:t>
      </w:r>
    </w:p>
    <w:p w14:paraId="04E861E4" w14:textId="77777777" w:rsidR="003B6DA1" w:rsidRPr="00C91FCF" w:rsidRDefault="003B6DA1" w:rsidP="003B6DA1">
      <w:pPr>
        <w:pStyle w:val="NoSpacing"/>
        <w:spacing w:line="276" w:lineRule="auto"/>
        <w:ind w:left="720"/>
        <w:rPr>
          <w:color w:val="000000" w:themeColor="text1"/>
        </w:rPr>
      </w:pPr>
    </w:p>
    <w:p w14:paraId="62002498" w14:textId="77777777" w:rsidR="003B6DA1" w:rsidRPr="00C91FCF" w:rsidRDefault="003B6DA1" w:rsidP="003B6DA1">
      <w:pPr>
        <w:pStyle w:val="NoSpacing"/>
        <w:spacing w:line="276" w:lineRule="auto"/>
        <w:rPr>
          <w:color w:val="000000" w:themeColor="text1"/>
        </w:rPr>
      </w:pPr>
      <w:r w:rsidRPr="00C91FCF">
        <w:rPr>
          <w:color w:val="000000" w:themeColor="text1"/>
        </w:rPr>
        <w:t xml:space="preserve">Partner can now either stop in a small slam OR bid a grand slam if they can determine if the void makes this a good contract. </w:t>
      </w:r>
    </w:p>
    <w:p w14:paraId="2FDFA302" w14:textId="77777777" w:rsidR="00C11F49" w:rsidRDefault="00C11F49" w:rsidP="003B6DA1">
      <w:pPr>
        <w:pStyle w:val="NoSpacing"/>
        <w:spacing w:line="276" w:lineRule="auto"/>
        <w:rPr>
          <w:b/>
          <w:color w:val="000000" w:themeColor="text1"/>
          <w:sz w:val="24"/>
          <w:szCs w:val="24"/>
        </w:rPr>
      </w:pPr>
    </w:p>
    <w:p w14:paraId="17C38D45" w14:textId="325A634C" w:rsidR="003B6DA1" w:rsidRPr="00C11F49" w:rsidRDefault="007D093B" w:rsidP="003B6DA1">
      <w:pPr>
        <w:pStyle w:val="NoSpacing"/>
        <w:spacing w:line="276" w:lineRule="auto"/>
        <w:rPr>
          <w:b/>
          <w:i/>
          <w:iCs/>
          <w:color w:val="000000" w:themeColor="text1"/>
        </w:rPr>
      </w:pPr>
      <w:r w:rsidRPr="00C11F49">
        <w:rPr>
          <w:b/>
          <w:i/>
          <w:iCs/>
          <w:color w:val="000000" w:themeColor="text1"/>
        </w:rPr>
        <w:t xml:space="preserve">What is a </w:t>
      </w:r>
      <w:r w:rsidR="003B6DA1" w:rsidRPr="00C11F49">
        <w:rPr>
          <w:b/>
          <w:i/>
          <w:iCs/>
          <w:color w:val="000000" w:themeColor="text1"/>
        </w:rPr>
        <w:t>“Useful” Void</w:t>
      </w:r>
      <w:r w:rsidR="00E86191">
        <w:rPr>
          <w:b/>
          <w:i/>
          <w:iCs/>
          <w:color w:val="000000" w:themeColor="text1"/>
        </w:rPr>
        <w:t>?</w:t>
      </w:r>
    </w:p>
    <w:p w14:paraId="1A0EEC9E" w14:textId="73889234" w:rsidR="003B6DA1" w:rsidRPr="00C91FCF" w:rsidRDefault="003B6DA1" w:rsidP="003B6DA1">
      <w:pPr>
        <w:pStyle w:val="NoSpacing"/>
        <w:spacing w:line="276" w:lineRule="auto"/>
        <w:rPr>
          <w:color w:val="000000" w:themeColor="text1"/>
        </w:rPr>
      </w:pPr>
      <w:r w:rsidRPr="00C91FCF">
        <w:rPr>
          <w:color w:val="000000" w:themeColor="text1"/>
        </w:rPr>
        <w:t xml:space="preserve">It is important to use our judgement when considering showing a void to partner.  We should only show a void if we think it </w:t>
      </w:r>
      <w:r w:rsidR="00E86191">
        <w:rPr>
          <w:color w:val="000000" w:themeColor="text1"/>
        </w:rPr>
        <w:t>will</w:t>
      </w:r>
      <w:r w:rsidRPr="00C91FCF">
        <w:rPr>
          <w:color w:val="000000" w:themeColor="text1"/>
        </w:rPr>
        <w:t xml:space="preserve"> be useful to partner.  If partner has shown length in the suit in which we are void or if partner has cuebid the Ace in our void suit, then the void is not likely to be useful and we should not show it over 4NT.  In this case, we can just answer Keycards normally at the 5-level.</w:t>
      </w:r>
    </w:p>
    <w:p w14:paraId="2D80762F" w14:textId="3442B906" w:rsidR="003B6DA1" w:rsidRDefault="003B6DA1" w:rsidP="00AE7A66">
      <w:pPr>
        <w:spacing w:after="0"/>
        <w:rPr>
          <w:color w:val="000000" w:themeColor="text1"/>
        </w:rPr>
      </w:pPr>
    </w:p>
    <w:p w14:paraId="7EC0EDBF" w14:textId="097A362D" w:rsidR="003B6DA1" w:rsidRDefault="003B6DA1" w:rsidP="00AE7A66">
      <w:pPr>
        <w:spacing w:after="0"/>
        <w:rPr>
          <w:color w:val="000000" w:themeColor="text1"/>
        </w:rPr>
      </w:pPr>
    </w:p>
    <w:p w14:paraId="307D0B41" w14:textId="72609B45" w:rsidR="003B6DA1" w:rsidRPr="00374491" w:rsidRDefault="003B6DA1" w:rsidP="00AE7A66">
      <w:pPr>
        <w:spacing w:after="0"/>
        <w:rPr>
          <w:b/>
          <w:bCs/>
          <w:color w:val="000000" w:themeColor="text1"/>
          <w:sz w:val="24"/>
          <w:szCs w:val="24"/>
        </w:rPr>
      </w:pPr>
      <w:r w:rsidRPr="00374491">
        <w:rPr>
          <w:b/>
          <w:bCs/>
          <w:color w:val="000000" w:themeColor="text1"/>
          <w:sz w:val="24"/>
          <w:szCs w:val="24"/>
        </w:rPr>
        <w:t>5</w:t>
      </w:r>
      <w:r w:rsidR="00374491" w:rsidRPr="00374491">
        <w:rPr>
          <w:b/>
          <w:bCs/>
          <w:color w:val="000000" w:themeColor="text1"/>
          <w:sz w:val="24"/>
          <w:szCs w:val="24"/>
        </w:rPr>
        <w:t>NT Not Just a King Ask – Grand Slam Try</w:t>
      </w:r>
    </w:p>
    <w:p w14:paraId="6F467F7A" w14:textId="7ECFE9C1" w:rsidR="003B6DA1" w:rsidRDefault="00374491" w:rsidP="00AE7A66">
      <w:pPr>
        <w:spacing w:after="0"/>
        <w:rPr>
          <w:color w:val="000000" w:themeColor="text1"/>
        </w:rPr>
      </w:pPr>
      <w:r>
        <w:rPr>
          <w:color w:val="000000" w:themeColor="text1"/>
        </w:rPr>
        <w:t xml:space="preserve">Most partnerships </w:t>
      </w:r>
      <w:r w:rsidR="00B03158">
        <w:rPr>
          <w:color w:val="000000" w:themeColor="text1"/>
        </w:rPr>
        <w:t>use 5NT, after a 4NT Keycard ask, as a grand slam try.  This is usually a King ask</w:t>
      </w:r>
      <w:r w:rsidR="0023372A">
        <w:rPr>
          <w:color w:val="000000" w:themeColor="text1"/>
        </w:rPr>
        <w:t xml:space="preserve">, </w:t>
      </w:r>
      <w:r w:rsidR="00B03158">
        <w:rPr>
          <w:color w:val="000000" w:themeColor="text1"/>
        </w:rPr>
        <w:t xml:space="preserve">either </w:t>
      </w:r>
      <w:r w:rsidR="00E628B6">
        <w:rPr>
          <w:color w:val="000000" w:themeColor="text1"/>
        </w:rPr>
        <w:t>N</w:t>
      </w:r>
      <w:r w:rsidR="00B03158">
        <w:rPr>
          <w:color w:val="000000" w:themeColor="text1"/>
        </w:rPr>
        <w:t xml:space="preserve">umber or </w:t>
      </w:r>
      <w:r w:rsidR="00E628B6">
        <w:rPr>
          <w:color w:val="000000" w:themeColor="text1"/>
        </w:rPr>
        <w:t>S</w:t>
      </w:r>
      <w:r w:rsidR="00B03158">
        <w:rPr>
          <w:color w:val="000000" w:themeColor="text1"/>
        </w:rPr>
        <w:t>pecific Kings, based on your partnership agreement</w:t>
      </w:r>
      <w:r w:rsidR="0023372A">
        <w:rPr>
          <w:color w:val="000000" w:themeColor="text1"/>
        </w:rPr>
        <w:t xml:space="preserve">, </w:t>
      </w:r>
      <w:r w:rsidR="00E628B6">
        <w:rPr>
          <w:color w:val="000000" w:themeColor="text1"/>
        </w:rPr>
        <w:t xml:space="preserve">but it </w:t>
      </w:r>
      <w:r w:rsidR="0023372A">
        <w:rPr>
          <w:color w:val="000000" w:themeColor="text1"/>
        </w:rPr>
        <w:t>also shows that our side has all 5 of the Keycards as well as the trump Queen.  (This is because we would not be interested in exploring a grand slam missing one of these cards.). This means that we do not need to show our Kings if we have a source of tricks.  If we believe we can count 13 tricks, knowing our side has all the Keycards and the trump Queen, then we can just bid a Grand Slam.</w:t>
      </w:r>
    </w:p>
    <w:p w14:paraId="6F8B96A9" w14:textId="3024267B" w:rsidR="005C74DF" w:rsidRDefault="005C74DF" w:rsidP="00AE7A66">
      <w:pPr>
        <w:spacing w:after="0"/>
        <w:rPr>
          <w:color w:val="000000" w:themeColor="text1"/>
        </w:rPr>
      </w:pPr>
    </w:p>
    <w:p w14:paraId="75E51519" w14:textId="015C9BFE" w:rsidR="00B03158" w:rsidRPr="0023372A" w:rsidRDefault="0023372A" w:rsidP="00AE7A66">
      <w:pPr>
        <w:spacing w:after="0"/>
        <w:rPr>
          <w:i/>
          <w:iCs/>
          <w:color w:val="000000" w:themeColor="text1"/>
        </w:rPr>
      </w:pPr>
      <w:r w:rsidRPr="0023372A">
        <w:rPr>
          <w:i/>
          <w:iCs/>
          <w:color w:val="000000" w:themeColor="text1"/>
        </w:rPr>
        <w:t>Example 8</w:t>
      </w:r>
    </w:p>
    <w:p w14:paraId="5F8BD8A6" w14:textId="7C387454" w:rsidR="0023372A" w:rsidRDefault="0023372A" w:rsidP="00AE7A66">
      <w:pPr>
        <w:spacing w:after="0"/>
        <w:rPr>
          <w:color w:val="000000" w:themeColor="text1"/>
        </w:rPr>
      </w:pPr>
      <w:r>
        <w:rPr>
          <w:color w:val="000000" w:themeColor="text1"/>
        </w:rPr>
        <w:t>1</w:t>
      </w:r>
      <w:r w:rsidR="00E86191">
        <w:rPr>
          <w:rFonts w:ascii="Times New Roman" w:hAnsi="Times New Roman" w:cs="Times New Roman"/>
          <w:color w:val="000000" w:themeColor="text1"/>
        </w:rPr>
        <w:t>♠</w:t>
      </w:r>
      <w:r>
        <w:rPr>
          <w:color w:val="000000" w:themeColor="text1"/>
        </w:rPr>
        <w:tab/>
        <w:t>2NT*</w:t>
      </w:r>
    </w:p>
    <w:p w14:paraId="68ECA981" w14:textId="74FAF0F0" w:rsidR="0023372A" w:rsidRDefault="0023372A" w:rsidP="00AE7A66">
      <w:pPr>
        <w:spacing w:after="0"/>
        <w:rPr>
          <w:color w:val="000000" w:themeColor="text1"/>
        </w:rPr>
      </w:pPr>
      <w:r>
        <w:rPr>
          <w:color w:val="000000" w:themeColor="text1"/>
        </w:rPr>
        <w:t>3</w:t>
      </w:r>
      <w:r w:rsidR="00E86191">
        <w:rPr>
          <w:rFonts w:ascii="Times New Roman" w:hAnsi="Times New Roman" w:cs="Times New Roman"/>
          <w:color w:val="000000" w:themeColor="text1"/>
        </w:rPr>
        <w:t>♠</w:t>
      </w:r>
      <w:r>
        <w:rPr>
          <w:color w:val="000000" w:themeColor="text1"/>
        </w:rPr>
        <w:tab/>
        <w:t>4</w:t>
      </w:r>
      <w:r w:rsidR="00E86191">
        <w:rPr>
          <w:rFonts w:ascii="Times New Roman" w:hAnsi="Times New Roman" w:cs="Times New Roman"/>
          <w:color w:val="000000" w:themeColor="text1"/>
        </w:rPr>
        <w:t>♣</w:t>
      </w:r>
      <w:r>
        <w:rPr>
          <w:color w:val="000000" w:themeColor="text1"/>
        </w:rPr>
        <w:tab/>
      </w:r>
    </w:p>
    <w:p w14:paraId="5801A6B9" w14:textId="6BD483F0" w:rsidR="0023372A" w:rsidRDefault="0023372A" w:rsidP="00AE7A66">
      <w:pPr>
        <w:spacing w:after="0"/>
        <w:rPr>
          <w:color w:val="000000" w:themeColor="text1"/>
        </w:rPr>
      </w:pPr>
      <w:r>
        <w:rPr>
          <w:color w:val="000000" w:themeColor="text1"/>
        </w:rPr>
        <w:t>4NT</w:t>
      </w:r>
      <w:r>
        <w:rPr>
          <w:color w:val="000000" w:themeColor="text1"/>
        </w:rPr>
        <w:tab/>
        <w:t>5</w:t>
      </w:r>
      <w:r w:rsidR="00E86191">
        <w:rPr>
          <w:rFonts w:ascii="Times New Roman" w:hAnsi="Times New Roman" w:cs="Times New Roman"/>
          <w:color w:val="000000" w:themeColor="text1"/>
        </w:rPr>
        <w:t>♥</w:t>
      </w:r>
    </w:p>
    <w:p w14:paraId="7F876601" w14:textId="1F7C5F31" w:rsidR="0023372A" w:rsidRDefault="0023372A" w:rsidP="00AE7A66">
      <w:pPr>
        <w:spacing w:after="0"/>
        <w:rPr>
          <w:color w:val="000000" w:themeColor="text1"/>
        </w:rPr>
      </w:pPr>
      <w:r>
        <w:rPr>
          <w:color w:val="000000" w:themeColor="text1"/>
        </w:rPr>
        <w:t>5NT</w:t>
      </w:r>
      <w:r>
        <w:rPr>
          <w:color w:val="000000" w:themeColor="text1"/>
        </w:rPr>
        <w:tab/>
        <w:t>__.</w:t>
      </w:r>
    </w:p>
    <w:p w14:paraId="760E87E0" w14:textId="077E3991" w:rsidR="0023372A" w:rsidRPr="00AE7A66" w:rsidRDefault="00E86191" w:rsidP="0023372A">
      <w:pPr>
        <w:spacing w:after="0"/>
        <w:rPr>
          <w:color w:val="000000" w:themeColor="text1"/>
        </w:rPr>
      </w:pPr>
      <w:r>
        <w:rPr>
          <w:rFonts w:ascii="Times New Roman" w:hAnsi="Times New Roman" w:cs="Times New Roman"/>
          <w:color w:val="000000" w:themeColor="text1"/>
        </w:rPr>
        <w:t>♠</w:t>
      </w:r>
      <w:r w:rsidR="0023372A">
        <w:rPr>
          <w:color w:val="000000" w:themeColor="text1"/>
        </w:rPr>
        <w:t xml:space="preserve"> K</w:t>
      </w:r>
      <w:r w:rsidR="008D631B">
        <w:rPr>
          <w:color w:val="000000" w:themeColor="text1"/>
        </w:rPr>
        <w:t>J</w:t>
      </w:r>
      <w:r w:rsidR="0023372A">
        <w:rPr>
          <w:color w:val="000000" w:themeColor="text1"/>
        </w:rPr>
        <w:t>32</w:t>
      </w:r>
    </w:p>
    <w:p w14:paraId="267FA5F2" w14:textId="2A779398" w:rsidR="0023372A" w:rsidRPr="00AE7A66" w:rsidRDefault="00E86191" w:rsidP="0023372A">
      <w:pPr>
        <w:spacing w:after="0"/>
        <w:rPr>
          <w:color w:val="000000" w:themeColor="text1"/>
        </w:rPr>
      </w:pPr>
      <w:r>
        <w:rPr>
          <w:rFonts w:ascii="Times New Roman" w:hAnsi="Times New Roman" w:cs="Times New Roman"/>
          <w:color w:val="000000" w:themeColor="text1"/>
        </w:rPr>
        <w:t>♥</w:t>
      </w:r>
      <w:r w:rsidR="0023372A">
        <w:rPr>
          <w:color w:val="000000" w:themeColor="text1"/>
        </w:rPr>
        <w:t xml:space="preserve"> K5</w:t>
      </w:r>
    </w:p>
    <w:p w14:paraId="0A0DFB46" w14:textId="6F5A3EAC" w:rsidR="0023372A" w:rsidRPr="00AE7A66" w:rsidRDefault="00E86191" w:rsidP="0023372A">
      <w:pPr>
        <w:spacing w:after="0"/>
        <w:rPr>
          <w:color w:val="000000" w:themeColor="text1"/>
        </w:rPr>
      </w:pPr>
      <w:r>
        <w:rPr>
          <w:rFonts w:ascii="Times New Roman" w:hAnsi="Times New Roman" w:cs="Times New Roman"/>
          <w:color w:val="000000" w:themeColor="text1"/>
        </w:rPr>
        <w:t>♦</w:t>
      </w:r>
      <w:r w:rsidR="0023372A">
        <w:rPr>
          <w:color w:val="000000" w:themeColor="text1"/>
        </w:rPr>
        <w:t xml:space="preserve"> KQJT7</w:t>
      </w:r>
    </w:p>
    <w:p w14:paraId="556D7569" w14:textId="0ACEF5F7" w:rsidR="0023372A" w:rsidRPr="00AE7A66" w:rsidRDefault="00E86191" w:rsidP="0023372A">
      <w:pPr>
        <w:spacing w:after="0"/>
        <w:rPr>
          <w:color w:val="000000" w:themeColor="text1"/>
        </w:rPr>
      </w:pPr>
      <w:r>
        <w:rPr>
          <w:rFonts w:ascii="Times New Roman" w:hAnsi="Times New Roman" w:cs="Times New Roman"/>
          <w:color w:val="000000" w:themeColor="text1"/>
        </w:rPr>
        <w:t>♣</w:t>
      </w:r>
      <w:r w:rsidR="0023372A">
        <w:rPr>
          <w:color w:val="000000" w:themeColor="text1"/>
        </w:rPr>
        <w:t xml:space="preserve"> A4</w:t>
      </w:r>
    </w:p>
    <w:p w14:paraId="45144E3D" w14:textId="4072D28D" w:rsidR="00B03158" w:rsidRDefault="0023372A" w:rsidP="00AE7A66">
      <w:pPr>
        <w:spacing w:after="0"/>
        <w:rPr>
          <w:color w:val="000000" w:themeColor="text1"/>
        </w:rPr>
      </w:pPr>
      <w:r>
        <w:rPr>
          <w:color w:val="000000" w:themeColor="text1"/>
        </w:rPr>
        <w:t xml:space="preserve">Here when partner bids </w:t>
      </w:r>
      <w:r w:rsidR="008D631B">
        <w:rPr>
          <w:color w:val="000000" w:themeColor="text1"/>
        </w:rPr>
        <w:t>5NT we know our side has at least 5</w:t>
      </w:r>
      <w:r w:rsidR="00E86191">
        <w:rPr>
          <w:rFonts w:ascii="Times New Roman" w:hAnsi="Times New Roman" w:cs="Times New Roman"/>
          <w:color w:val="000000" w:themeColor="text1"/>
        </w:rPr>
        <w:t>♠</w:t>
      </w:r>
      <w:r w:rsidR="008D631B">
        <w:rPr>
          <w:color w:val="000000" w:themeColor="text1"/>
        </w:rPr>
        <w:t>, 2</w:t>
      </w:r>
      <w:r w:rsidR="00E86191">
        <w:rPr>
          <w:rFonts w:ascii="Times New Roman" w:hAnsi="Times New Roman" w:cs="Times New Roman"/>
          <w:color w:val="000000" w:themeColor="text1"/>
        </w:rPr>
        <w:t>♥</w:t>
      </w:r>
      <w:r w:rsidR="008D631B">
        <w:rPr>
          <w:color w:val="000000" w:themeColor="text1"/>
        </w:rPr>
        <w:t>, 5</w:t>
      </w:r>
      <w:r w:rsidR="00E86191">
        <w:rPr>
          <w:rFonts w:ascii="Times New Roman" w:hAnsi="Times New Roman" w:cs="Times New Roman"/>
          <w:color w:val="000000" w:themeColor="text1"/>
        </w:rPr>
        <w:t>♦</w:t>
      </w:r>
      <w:r w:rsidR="008D631B">
        <w:rPr>
          <w:color w:val="000000" w:themeColor="text1"/>
        </w:rPr>
        <w:t>, and 1</w:t>
      </w:r>
      <w:r w:rsidR="00E86191">
        <w:rPr>
          <w:rFonts w:ascii="Times New Roman" w:hAnsi="Times New Roman" w:cs="Times New Roman"/>
          <w:color w:val="000000" w:themeColor="text1"/>
        </w:rPr>
        <w:t>♣</w:t>
      </w:r>
      <w:r w:rsidR="008D631B">
        <w:rPr>
          <w:color w:val="000000" w:themeColor="text1"/>
        </w:rPr>
        <w:t xml:space="preserve"> – 13 tricks.  </w:t>
      </w:r>
      <w:proofErr w:type="gramStart"/>
      <w:r w:rsidR="008D631B">
        <w:rPr>
          <w:color w:val="000000" w:themeColor="text1"/>
        </w:rPr>
        <w:t>So</w:t>
      </w:r>
      <w:proofErr w:type="gramEnd"/>
      <w:r w:rsidR="008D631B">
        <w:rPr>
          <w:color w:val="000000" w:themeColor="text1"/>
        </w:rPr>
        <w:t xml:space="preserve"> we can just bid 7NT.</w:t>
      </w:r>
    </w:p>
    <w:p w14:paraId="3D12C217" w14:textId="61948FC6" w:rsidR="00E628B6" w:rsidRDefault="00E628B6" w:rsidP="00AE7A66">
      <w:pPr>
        <w:spacing w:after="0"/>
        <w:rPr>
          <w:color w:val="000000" w:themeColor="text1"/>
        </w:rPr>
      </w:pPr>
    </w:p>
    <w:p w14:paraId="2F450ED3" w14:textId="77777777" w:rsidR="00C11F49" w:rsidRDefault="00C11F49" w:rsidP="00AE7A66">
      <w:pPr>
        <w:spacing w:after="0"/>
        <w:rPr>
          <w:color w:val="000000" w:themeColor="text1"/>
        </w:rPr>
      </w:pPr>
    </w:p>
    <w:p w14:paraId="1F829F7D" w14:textId="77777777" w:rsidR="00C11F49" w:rsidRDefault="00C11F49" w:rsidP="00AE7A66">
      <w:pPr>
        <w:spacing w:after="0"/>
        <w:rPr>
          <w:color w:val="000000" w:themeColor="text1"/>
        </w:rPr>
      </w:pPr>
    </w:p>
    <w:p w14:paraId="71FE93AC" w14:textId="77777777" w:rsidR="00C11F49" w:rsidRDefault="00C11F49" w:rsidP="00AE7A66">
      <w:pPr>
        <w:spacing w:after="0"/>
        <w:rPr>
          <w:color w:val="000000" w:themeColor="text1"/>
        </w:rPr>
      </w:pPr>
    </w:p>
    <w:p w14:paraId="632616E7" w14:textId="0DBFF188" w:rsidR="005C74DF" w:rsidRPr="00AE7A66" w:rsidRDefault="00E628B6" w:rsidP="00AE7A66">
      <w:pPr>
        <w:spacing w:after="0"/>
        <w:rPr>
          <w:b/>
          <w:color w:val="000000" w:themeColor="text1"/>
          <w:sz w:val="24"/>
          <w:szCs w:val="24"/>
        </w:rPr>
      </w:pPr>
      <w:r>
        <w:rPr>
          <w:b/>
          <w:color w:val="000000" w:themeColor="text1"/>
          <w:sz w:val="24"/>
          <w:szCs w:val="24"/>
        </w:rPr>
        <w:lastRenderedPageBreak/>
        <w:t>5NT “</w:t>
      </w:r>
      <w:r w:rsidR="00AE7A66">
        <w:rPr>
          <w:b/>
          <w:color w:val="000000" w:themeColor="text1"/>
          <w:sz w:val="24"/>
          <w:szCs w:val="24"/>
        </w:rPr>
        <w:t>Choice of Slam</w:t>
      </w:r>
      <w:r>
        <w:rPr>
          <w:b/>
          <w:color w:val="000000" w:themeColor="text1"/>
          <w:sz w:val="24"/>
          <w:szCs w:val="24"/>
        </w:rPr>
        <w:t>”</w:t>
      </w:r>
    </w:p>
    <w:p w14:paraId="0856CDC1" w14:textId="5D848EEF" w:rsidR="0003051C" w:rsidRPr="00AE7A66" w:rsidRDefault="00E628B6" w:rsidP="0003051C">
      <w:pPr>
        <w:spacing w:after="0"/>
        <w:rPr>
          <w:color w:val="000000" w:themeColor="text1"/>
        </w:rPr>
      </w:pPr>
      <w:r>
        <w:rPr>
          <w:color w:val="000000" w:themeColor="text1"/>
        </w:rPr>
        <w:t>A jump to 5NT is often used as a practical bid that says, “I know I want to play a slam, but I’m not sure which one.  Help me figure out which slam we should play.”</w:t>
      </w:r>
      <w:r w:rsidR="0003051C">
        <w:rPr>
          <w:color w:val="000000" w:themeColor="text1"/>
        </w:rPr>
        <w:t xml:space="preserve">  </w:t>
      </w:r>
      <w:r w:rsidR="0003051C" w:rsidRPr="00AE7A66">
        <w:rPr>
          <w:color w:val="000000" w:themeColor="text1"/>
        </w:rPr>
        <w:t>This kind of auction is particularly useful playing Matchpoints</w:t>
      </w:r>
      <w:r w:rsidR="0003051C">
        <w:rPr>
          <w:color w:val="000000" w:themeColor="text1"/>
        </w:rPr>
        <w:t>,</w:t>
      </w:r>
      <w:r w:rsidR="0003051C" w:rsidRPr="00AE7A66">
        <w:rPr>
          <w:color w:val="000000" w:themeColor="text1"/>
        </w:rPr>
        <w:t xml:space="preserve"> where making 6NT when others are making 6-suit can be an excellent result.</w:t>
      </w:r>
    </w:p>
    <w:p w14:paraId="7FDD7ACB" w14:textId="7A104076" w:rsidR="00E628B6" w:rsidRDefault="00E628B6" w:rsidP="00AE7A66">
      <w:pPr>
        <w:spacing w:after="0"/>
        <w:rPr>
          <w:color w:val="000000" w:themeColor="text1"/>
        </w:rPr>
      </w:pPr>
    </w:p>
    <w:p w14:paraId="5C85E1CE" w14:textId="65D85973" w:rsidR="00E628B6" w:rsidRPr="00C11F49" w:rsidRDefault="00E628B6" w:rsidP="00AE7A66">
      <w:pPr>
        <w:spacing w:after="0"/>
        <w:rPr>
          <w:i/>
          <w:iCs/>
          <w:color w:val="000000" w:themeColor="text1"/>
        </w:rPr>
      </w:pPr>
      <w:r w:rsidRPr="00C11F49">
        <w:rPr>
          <w:i/>
          <w:iCs/>
          <w:color w:val="000000" w:themeColor="text1"/>
        </w:rPr>
        <w:t xml:space="preserve">Example </w:t>
      </w:r>
      <w:r w:rsidR="00C11F49" w:rsidRPr="00C11F49">
        <w:rPr>
          <w:i/>
          <w:iCs/>
          <w:color w:val="000000" w:themeColor="text1"/>
        </w:rPr>
        <w:t>9</w:t>
      </w:r>
    </w:p>
    <w:p w14:paraId="4611C8C0" w14:textId="4A026ED9" w:rsidR="005C74DF" w:rsidRPr="00AE7A66" w:rsidRDefault="005C74DF" w:rsidP="00AE7A66">
      <w:pPr>
        <w:spacing w:after="0"/>
        <w:rPr>
          <w:color w:val="000000" w:themeColor="text1"/>
        </w:rPr>
      </w:pPr>
      <w:r w:rsidRPr="00AE7A66">
        <w:rPr>
          <w:color w:val="000000" w:themeColor="text1"/>
        </w:rPr>
        <w:t>1</w:t>
      </w:r>
      <w:r w:rsidR="00E86191">
        <w:rPr>
          <w:rFonts w:ascii="Times New Roman" w:hAnsi="Times New Roman" w:cs="Times New Roman"/>
          <w:color w:val="000000" w:themeColor="text1"/>
        </w:rPr>
        <w:t>♠</w:t>
      </w:r>
      <w:r w:rsidRPr="00AE7A66">
        <w:rPr>
          <w:color w:val="000000" w:themeColor="text1"/>
        </w:rPr>
        <w:tab/>
        <w:t>2</w:t>
      </w:r>
      <w:r w:rsidR="00E86191">
        <w:rPr>
          <w:rFonts w:ascii="Times New Roman" w:hAnsi="Times New Roman" w:cs="Times New Roman"/>
          <w:color w:val="000000" w:themeColor="text1"/>
        </w:rPr>
        <w:t>♣</w:t>
      </w:r>
    </w:p>
    <w:p w14:paraId="1F265A23" w14:textId="300ADD63" w:rsidR="005C74DF" w:rsidRPr="00AE7A66" w:rsidRDefault="005C74DF" w:rsidP="00AE7A66">
      <w:pPr>
        <w:spacing w:after="0"/>
        <w:rPr>
          <w:color w:val="000000" w:themeColor="text1"/>
        </w:rPr>
      </w:pPr>
      <w:r w:rsidRPr="00AE7A66">
        <w:rPr>
          <w:color w:val="000000" w:themeColor="text1"/>
        </w:rPr>
        <w:t>3</w:t>
      </w:r>
      <w:r w:rsidR="00E86191">
        <w:rPr>
          <w:rFonts w:ascii="Times New Roman" w:hAnsi="Times New Roman" w:cs="Times New Roman"/>
          <w:color w:val="000000" w:themeColor="text1"/>
        </w:rPr>
        <w:t>♣</w:t>
      </w:r>
      <w:r w:rsidRPr="00AE7A66">
        <w:rPr>
          <w:color w:val="000000" w:themeColor="text1"/>
        </w:rPr>
        <w:tab/>
        <w:t>3</w:t>
      </w:r>
      <w:r w:rsidR="00E86191">
        <w:rPr>
          <w:rFonts w:ascii="Times New Roman" w:hAnsi="Times New Roman" w:cs="Times New Roman"/>
          <w:color w:val="000000" w:themeColor="text1"/>
        </w:rPr>
        <w:t>♠</w:t>
      </w:r>
    </w:p>
    <w:p w14:paraId="13118F18" w14:textId="591FCF46" w:rsidR="005C74DF" w:rsidRPr="00AE7A66" w:rsidRDefault="005C74DF" w:rsidP="00AE7A66">
      <w:pPr>
        <w:spacing w:after="0"/>
        <w:rPr>
          <w:color w:val="000000" w:themeColor="text1"/>
        </w:rPr>
      </w:pPr>
      <w:r w:rsidRPr="00AE7A66">
        <w:rPr>
          <w:color w:val="000000" w:themeColor="text1"/>
        </w:rPr>
        <w:t>5NT</w:t>
      </w:r>
    </w:p>
    <w:p w14:paraId="345F9044" w14:textId="0BFFA39D" w:rsidR="005C74DF" w:rsidRPr="00AE7A66" w:rsidRDefault="005C74DF" w:rsidP="00AE7A66">
      <w:pPr>
        <w:spacing w:after="0"/>
        <w:rPr>
          <w:color w:val="000000" w:themeColor="text1"/>
        </w:rPr>
      </w:pPr>
      <w:r w:rsidRPr="00AE7A66">
        <w:rPr>
          <w:color w:val="000000" w:themeColor="text1"/>
        </w:rPr>
        <w:t>In this auction, we have two fits</w:t>
      </w:r>
      <w:r w:rsidR="00C11F49">
        <w:rPr>
          <w:color w:val="000000" w:themeColor="text1"/>
        </w:rPr>
        <w:t xml:space="preserve"> – </w:t>
      </w:r>
      <w:r w:rsidR="00E86191">
        <w:rPr>
          <w:rFonts w:ascii="Times New Roman" w:hAnsi="Times New Roman" w:cs="Times New Roman"/>
          <w:color w:val="000000" w:themeColor="text1"/>
        </w:rPr>
        <w:t>♣</w:t>
      </w:r>
      <w:r w:rsidR="00C11F49">
        <w:rPr>
          <w:color w:val="000000" w:themeColor="text1"/>
        </w:rPr>
        <w:t xml:space="preserve"> and </w:t>
      </w:r>
      <w:r w:rsidR="00E86191">
        <w:rPr>
          <w:rFonts w:ascii="Times New Roman" w:hAnsi="Times New Roman" w:cs="Times New Roman"/>
          <w:color w:val="000000" w:themeColor="text1"/>
        </w:rPr>
        <w:t>♠</w:t>
      </w:r>
      <w:r w:rsidRPr="00AE7A66">
        <w:rPr>
          <w:color w:val="000000" w:themeColor="text1"/>
        </w:rPr>
        <w:t xml:space="preserve">.  We can explore a </w:t>
      </w:r>
      <w:r w:rsidR="00E86191">
        <w:rPr>
          <w:rFonts w:ascii="Times New Roman" w:hAnsi="Times New Roman" w:cs="Times New Roman"/>
          <w:color w:val="000000" w:themeColor="text1"/>
        </w:rPr>
        <w:t>♠</w:t>
      </w:r>
      <w:r w:rsidRPr="00AE7A66">
        <w:rPr>
          <w:color w:val="000000" w:themeColor="text1"/>
        </w:rPr>
        <w:t xml:space="preserve"> slam by using 4NT Keycard, or we can imply weak </w:t>
      </w:r>
      <w:r w:rsidR="00E86191">
        <w:rPr>
          <w:rFonts w:ascii="Times New Roman" w:hAnsi="Times New Roman" w:cs="Times New Roman"/>
          <w:color w:val="000000" w:themeColor="text1"/>
        </w:rPr>
        <w:t>♠</w:t>
      </w:r>
      <w:r w:rsidRPr="00AE7A66">
        <w:rPr>
          <w:color w:val="000000" w:themeColor="text1"/>
        </w:rPr>
        <w:t xml:space="preserve"> and strong </w:t>
      </w:r>
      <w:r w:rsidR="00E86191">
        <w:rPr>
          <w:rFonts w:ascii="Times New Roman" w:hAnsi="Times New Roman" w:cs="Times New Roman"/>
          <w:color w:val="000000" w:themeColor="text1"/>
        </w:rPr>
        <w:t>♣</w:t>
      </w:r>
      <w:r w:rsidRPr="00AE7A66">
        <w:rPr>
          <w:color w:val="000000" w:themeColor="text1"/>
        </w:rPr>
        <w:t xml:space="preserve"> by jumping to 6</w:t>
      </w:r>
      <w:r w:rsidR="00E86191">
        <w:rPr>
          <w:rFonts w:ascii="Times New Roman" w:hAnsi="Times New Roman" w:cs="Times New Roman"/>
          <w:color w:val="000000" w:themeColor="text1"/>
        </w:rPr>
        <w:t>♣</w:t>
      </w:r>
      <w:r w:rsidRPr="00AE7A66">
        <w:rPr>
          <w:color w:val="000000" w:themeColor="text1"/>
        </w:rPr>
        <w:t xml:space="preserve">, strongly indicating a desire to play there with something like </w:t>
      </w:r>
      <w:r w:rsidR="00E86191">
        <w:rPr>
          <w:rFonts w:ascii="Times New Roman" w:hAnsi="Times New Roman" w:cs="Times New Roman"/>
          <w:color w:val="000000" w:themeColor="text1"/>
        </w:rPr>
        <w:t>♣</w:t>
      </w:r>
      <w:proofErr w:type="spellStart"/>
      <w:r w:rsidRPr="00AE7A66">
        <w:rPr>
          <w:color w:val="000000" w:themeColor="text1"/>
        </w:rPr>
        <w:t>AKJx</w:t>
      </w:r>
      <w:proofErr w:type="spellEnd"/>
      <w:r w:rsidRPr="00AE7A66">
        <w:rPr>
          <w:color w:val="000000" w:themeColor="text1"/>
        </w:rPr>
        <w:t>.  Another option is to bid 5NT as “choice of slams” – to get input from partner about which slam to play.</w:t>
      </w:r>
    </w:p>
    <w:p w14:paraId="544FACFC" w14:textId="0FAC1F02" w:rsidR="005C74DF" w:rsidRPr="00AE7A66" w:rsidRDefault="005C74DF" w:rsidP="00AE7A66">
      <w:pPr>
        <w:spacing w:after="0"/>
        <w:rPr>
          <w:color w:val="000000" w:themeColor="text1"/>
        </w:rPr>
      </w:pPr>
    </w:p>
    <w:p w14:paraId="60B95C0C" w14:textId="4A91C2AD" w:rsidR="00B71447" w:rsidRPr="00AE7A66" w:rsidRDefault="005C74DF" w:rsidP="00AE7A66">
      <w:pPr>
        <w:spacing w:after="0"/>
        <w:rPr>
          <w:color w:val="000000" w:themeColor="text1"/>
        </w:rPr>
      </w:pPr>
      <w:r w:rsidRPr="00AE7A66">
        <w:rPr>
          <w:color w:val="000000" w:themeColor="text1"/>
        </w:rPr>
        <w:t>Over our 5NT bid, partner can now bid 6</w:t>
      </w:r>
      <w:r w:rsidR="00E86191">
        <w:rPr>
          <w:rFonts w:ascii="Times New Roman" w:hAnsi="Times New Roman" w:cs="Times New Roman"/>
          <w:color w:val="000000" w:themeColor="text1"/>
        </w:rPr>
        <w:t>♣</w:t>
      </w:r>
      <w:r w:rsidRPr="00AE7A66">
        <w:rPr>
          <w:color w:val="000000" w:themeColor="text1"/>
        </w:rPr>
        <w:t xml:space="preserve"> with decent </w:t>
      </w:r>
      <w:r w:rsidR="00E86191">
        <w:rPr>
          <w:rFonts w:ascii="Times New Roman" w:hAnsi="Times New Roman" w:cs="Times New Roman"/>
          <w:color w:val="000000" w:themeColor="text1"/>
        </w:rPr>
        <w:t>♣</w:t>
      </w:r>
      <w:r w:rsidRPr="00AE7A66">
        <w:rPr>
          <w:color w:val="000000" w:themeColor="text1"/>
        </w:rPr>
        <w:t xml:space="preserve"> (say if they made a 2/1 GF bid with </w:t>
      </w:r>
      <w:r w:rsidR="00E86191">
        <w:rPr>
          <w:rFonts w:ascii="Times New Roman" w:hAnsi="Times New Roman" w:cs="Times New Roman"/>
          <w:color w:val="000000" w:themeColor="text1"/>
        </w:rPr>
        <w:t>♣</w:t>
      </w:r>
      <w:proofErr w:type="spellStart"/>
      <w:r w:rsidRPr="00AE7A66">
        <w:rPr>
          <w:color w:val="000000" w:themeColor="text1"/>
        </w:rPr>
        <w:t>KQxxx</w:t>
      </w:r>
      <w:proofErr w:type="spellEnd"/>
      <w:r w:rsidRPr="00AE7A66">
        <w:rPr>
          <w:color w:val="000000" w:themeColor="text1"/>
        </w:rPr>
        <w:t xml:space="preserve"> or something similar) or bid 6</w:t>
      </w:r>
      <w:r w:rsidR="00E86191">
        <w:rPr>
          <w:rFonts w:ascii="Times New Roman" w:hAnsi="Times New Roman" w:cs="Times New Roman"/>
          <w:color w:val="000000" w:themeColor="text1"/>
        </w:rPr>
        <w:t>♠</w:t>
      </w:r>
      <w:r w:rsidRPr="00AE7A66">
        <w:rPr>
          <w:color w:val="000000" w:themeColor="text1"/>
        </w:rPr>
        <w:t xml:space="preserve"> if they have good </w:t>
      </w:r>
      <w:r w:rsidR="00E86191">
        <w:rPr>
          <w:rFonts w:ascii="Times New Roman" w:hAnsi="Times New Roman" w:cs="Times New Roman"/>
          <w:color w:val="000000" w:themeColor="text1"/>
        </w:rPr>
        <w:t>♠</w:t>
      </w:r>
      <w:r w:rsidRPr="00AE7A66">
        <w:rPr>
          <w:color w:val="000000" w:themeColor="text1"/>
        </w:rPr>
        <w:t xml:space="preserve"> support (say </w:t>
      </w:r>
      <w:r w:rsidR="00E86191">
        <w:rPr>
          <w:rFonts w:ascii="Times New Roman" w:hAnsi="Times New Roman" w:cs="Times New Roman"/>
          <w:color w:val="000000" w:themeColor="text1"/>
        </w:rPr>
        <w:t>♠</w:t>
      </w:r>
      <w:proofErr w:type="spellStart"/>
      <w:r w:rsidRPr="00AE7A66">
        <w:rPr>
          <w:color w:val="000000" w:themeColor="text1"/>
        </w:rPr>
        <w:t>Hxx</w:t>
      </w:r>
      <w:proofErr w:type="spellEnd"/>
      <w:r w:rsidRPr="00AE7A66">
        <w:rPr>
          <w:color w:val="000000" w:themeColor="text1"/>
        </w:rPr>
        <w:t xml:space="preserve"> or better) and not great </w:t>
      </w:r>
      <w:r w:rsidR="00E86191">
        <w:rPr>
          <w:rFonts w:ascii="Times New Roman" w:hAnsi="Times New Roman" w:cs="Times New Roman"/>
          <w:color w:val="000000" w:themeColor="text1"/>
        </w:rPr>
        <w:t>♣</w:t>
      </w:r>
      <w:r w:rsidR="00E96F3E" w:rsidRPr="00AE7A66">
        <w:rPr>
          <w:color w:val="000000" w:themeColor="text1"/>
        </w:rPr>
        <w:t>.</w:t>
      </w:r>
    </w:p>
    <w:p w14:paraId="33CCD021" w14:textId="77777777" w:rsidR="008D2E2D" w:rsidRPr="00AE7A66" w:rsidRDefault="008D2E2D" w:rsidP="00AE7A66">
      <w:pPr>
        <w:spacing w:after="0"/>
        <w:rPr>
          <w:b/>
          <w:i/>
          <w:color w:val="000000" w:themeColor="text1"/>
        </w:rPr>
      </w:pPr>
    </w:p>
    <w:p w14:paraId="23C8970D" w14:textId="27511637" w:rsidR="005C74DF" w:rsidRPr="00AE7A66" w:rsidRDefault="005C74DF" w:rsidP="00AE7A66">
      <w:pPr>
        <w:spacing w:after="0"/>
        <w:rPr>
          <w:i/>
          <w:color w:val="000000" w:themeColor="text1"/>
        </w:rPr>
      </w:pPr>
      <w:r w:rsidRPr="00AE7A66">
        <w:rPr>
          <w:i/>
          <w:color w:val="000000" w:themeColor="text1"/>
        </w:rPr>
        <w:t>Example</w:t>
      </w:r>
      <w:r w:rsidR="00C11F49">
        <w:rPr>
          <w:i/>
          <w:color w:val="000000" w:themeColor="text1"/>
        </w:rPr>
        <w:t xml:space="preserve"> 10</w:t>
      </w:r>
    </w:p>
    <w:p w14:paraId="714F2AC9" w14:textId="74AEBB6F" w:rsidR="005C74DF" w:rsidRPr="00AE7A66" w:rsidRDefault="00E86191" w:rsidP="00AE7A66">
      <w:pPr>
        <w:spacing w:after="0"/>
        <w:rPr>
          <w:color w:val="000000" w:themeColor="text1"/>
        </w:rPr>
      </w:pPr>
      <w:r>
        <w:rPr>
          <w:rFonts w:ascii="Times New Roman" w:hAnsi="Times New Roman" w:cs="Times New Roman"/>
          <w:color w:val="000000" w:themeColor="text1"/>
        </w:rPr>
        <w:t xml:space="preserve">♠ </w:t>
      </w:r>
      <w:r w:rsidR="00AE7A66">
        <w:rPr>
          <w:color w:val="000000" w:themeColor="text1"/>
        </w:rPr>
        <w:t>K32</w:t>
      </w:r>
    </w:p>
    <w:p w14:paraId="6827EA9D" w14:textId="7934479F" w:rsidR="005C74DF" w:rsidRPr="00AE7A66" w:rsidRDefault="00E86191" w:rsidP="00AE7A66">
      <w:pPr>
        <w:spacing w:after="0"/>
        <w:rPr>
          <w:color w:val="000000" w:themeColor="text1"/>
        </w:rPr>
      </w:pPr>
      <w:r>
        <w:rPr>
          <w:rFonts w:ascii="Times New Roman" w:hAnsi="Times New Roman" w:cs="Times New Roman"/>
          <w:color w:val="000000" w:themeColor="text1"/>
        </w:rPr>
        <w:t>♥</w:t>
      </w:r>
      <w:r w:rsidR="00AE7A66">
        <w:rPr>
          <w:color w:val="000000" w:themeColor="text1"/>
        </w:rPr>
        <w:t xml:space="preserve"> AK54</w:t>
      </w:r>
    </w:p>
    <w:p w14:paraId="102FCB63" w14:textId="2B133334" w:rsidR="005C74DF" w:rsidRPr="00AE7A66" w:rsidRDefault="00E86191" w:rsidP="00AE7A66">
      <w:pPr>
        <w:spacing w:after="0"/>
        <w:rPr>
          <w:color w:val="000000" w:themeColor="text1"/>
        </w:rPr>
      </w:pPr>
      <w:r>
        <w:rPr>
          <w:rFonts w:ascii="Times New Roman" w:hAnsi="Times New Roman" w:cs="Times New Roman"/>
          <w:color w:val="000000" w:themeColor="text1"/>
        </w:rPr>
        <w:t>♦</w:t>
      </w:r>
      <w:r w:rsidR="00AE7A66">
        <w:rPr>
          <w:color w:val="000000" w:themeColor="text1"/>
        </w:rPr>
        <w:t xml:space="preserve"> A76</w:t>
      </w:r>
    </w:p>
    <w:p w14:paraId="6F69BBA0" w14:textId="09ACC54C" w:rsidR="005C74DF" w:rsidRPr="00AE7A66" w:rsidRDefault="00E86191" w:rsidP="00AE7A66">
      <w:pPr>
        <w:spacing w:after="0"/>
        <w:rPr>
          <w:color w:val="000000" w:themeColor="text1"/>
        </w:rPr>
      </w:pPr>
      <w:r>
        <w:rPr>
          <w:rFonts w:ascii="Times New Roman" w:hAnsi="Times New Roman" w:cs="Times New Roman"/>
          <w:color w:val="000000" w:themeColor="text1"/>
        </w:rPr>
        <w:t>♣</w:t>
      </w:r>
      <w:r w:rsidR="00AE7A66">
        <w:rPr>
          <w:color w:val="000000" w:themeColor="text1"/>
        </w:rPr>
        <w:t xml:space="preserve"> Q432</w:t>
      </w:r>
    </w:p>
    <w:p w14:paraId="1A36E681" w14:textId="6DF79F81" w:rsidR="005C74DF" w:rsidRPr="00AE7A66" w:rsidRDefault="00304BCB" w:rsidP="00AE7A66">
      <w:pPr>
        <w:spacing w:after="0"/>
        <w:rPr>
          <w:color w:val="000000" w:themeColor="text1"/>
        </w:rPr>
      </w:pPr>
      <w:r w:rsidRPr="00AE7A66">
        <w:rPr>
          <w:color w:val="000000" w:themeColor="text1"/>
        </w:rPr>
        <w:t>Here we’re likely to choose to play 6</w:t>
      </w:r>
      <w:r w:rsidR="00E86191">
        <w:rPr>
          <w:rFonts w:ascii="Times New Roman" w:hAnsi="Times New Roman" w:cs="Times New Roman"/>
          <w:color w:val="000000" w:themeColor="text1"/>
        </w:rPr>
        <w:t>♠</w:t>
      </w:r>
      <w:r w:rsidRPr="00AE7A66">
        <w:rPr>
          <w:color w:val="000000" w:themeColor="text1"/>
        </w:rPr>
        <w:t xml:space="preserve"> over partner’s 5NT choice of slams because we do not have very good </w:t>
      </w:r>
      <w:r w:rsidR="00E86191">
        <w:rPr>
          <w:rFonts w:ascii="Times New Roman" w:hAnsi="Times New Roman" w:cs="Times New Roman"/>
          <w:color w:val="000000" w:themeColor="text1"/>
        </w:rPr>
        <w:t>♣</w:t>
      </w:r>
      <w:r w:rsidRPr="00AE7A66">
        <w:rPr>
          <w:color w:val="000000" w:themeColor="text1"/>
        </w:rPr>
        <w:t xml:space="preserve"> but we do have </w:t>
      </w:r>
      <w:proofErr w:type="spellStart"/>
      <w:r w:rsidRPr="00AE7A66">
        <w:rPr>
          <w:color w:val="000000" w:themeColor="text1"/>
        </w:rPr>
        <w:t>Hxx</w:t>
      </w:r>
      <w:proofErr w:type="spellEnd"/>
      <w:r w:rsidRPr="00AE7A66">
        <w:rPr>
          <w:color w:val="000000" w:themeColor="text1"/>
        </w:rPr>
        <w:t xml:space="preserve"> in </w:t>
      </w:r>
      <w:r w:rsidR="00E86191">
        <w:rPr>
          <w:rFonts w:ascii="Times New Roman" w:hAnsi="Times New Roman" w:cs="Times New Roman"/>
          <w:color w:val="000000" w:themeColor="text1"/>
        </w:rPr>
        <w:t>♠</w:t>
      </w:r>
      <w:r w:rsidRPr="00AE7A66">
        <w:rPr>
          <w:color w:val="000000" w:themeColor="text1"/>
        </w:rPr>
        <w:t>.</w:t>
      </w:r>
    </w:p>
    <w:p w14:paraId="2D914319" w14:textId="77777777" w:rsidR="004740A4" w:rsidRPr="00AE7A66" w:rsidRDefault="004740A4" w:rsidP="00AE7A66">
      <w:pPr>
        <w:spacing w:after="0"/>
        <w:rPr>
          <w:i/>
          <w:color w:val="000000" w:themeColor="text1"/>
        </w:rPr>
      </w:pPr>
    </w:p>
    <w:p w14:paraId="5E65D7B4" w14:textId="55E91614" w:rsidR="0089123C" w:rsidRPr="00AE7A66" w:rsidRDefault="004740A4" w:rsidP="00AE7A66">
      <w:pPr>
        <w:spacing w:after="0"/>
        <w:rPr>
          <w:color w:val="000000" w:themeColor="text1"/>
        </w:rPr>
      </w:pPr>
      <w:r w:rsidRPr="00AE7A66">
        <w:rPr>
          <w:i/>
          <w:color w:val="000000" w:themeColor="text1"/>
        </w:rPr>
        <w:t>Example</w:t>
      </w:r>
      <w:r w:rsidR="00C11F49">
        <w:rPr>
          <w:i/>
          <w:color w:val="000000" w:themeColor="text1"/>
        </w:rPr>
        <w:t xml:space="preserve"> 11</w:t>
      </w:r>
    </w:p>
    <w:p w14:paraId="034B598E" w14:textId="07A05F84" w:rsidR="004740A4" w:rsidRPr="00AE7A66" w:rsidRDefault="004740A4" w:rsidP="00AE7A66">
      <w:pPr>
        <w:spacing w:after="0"/>
        <w:rPr>
          <w:color w:val="000000" w:themeColor="text1"/>
        </w:rPr>
      </w:pPr>
      <w:r w:rsidRPr="00AE7A66">
        <w:rPr>
          <w:color w:val="000000" w:themeColor="text1"/>
        </w:rPr>
        <w:t>2NT</w:t>
      </w:r>
      <w:r w:rsidRPr="00AE7A66">
        <w:rPr>
          <w:color w:val="000000" w:themeColor="text1"/>
        </w:rPr>
        <w:tab/>
        <w:t>3</w:t>
      </w:r>
      <w:r w:rsidR="00E86191">
        <w:rPr>
          <w:rFonts w:ascii="Times New Roman" w:hAnsi="Times New Roman" w:cs="Times New Roman"/>
          <w:color w:val="000000" w:themeColor="text1"/>
        </w:rPr>
        <w:t>♣</w:t>
      </w:r>
    </w:p>
    <w:p w14:paraId="19D15271" w14:textId="0B453EA1" w:rsidR="004740A4" w:rsidRPr="00AE7A66" w:rsidRDefault="004740A4" w:rsidP="00AE7A66">
      <w:pPr>
        <w:spacing w:after="0"/>
        <w:rPr>
          <w:color w:val="000000" w:themeColor="text1"/>
        </w:rPr>
      </w:pPr>
      <w:r w:rsidRPr="00AE7A66">
        <w:rPr>
          <w:color w:val="000000" w:themeColor="text1"/>
        </w:rPr>
        <w:t>3</w:t>
      </w:r>
      <w:r w:rsidR="00E86191">
        <w:rPr>
          <w:rFonts w:ascii="Times New Roman" w:hAnsi="Times New Roman" w:cs="Times New Roman"/>
          <w:color w:val="000000" w:themeColor="text1"/>
        </w:rPr>
        <w:t>♥</w:t>
      </w:r>
      <w:r w:rsidRPr="00AE7A66">
        <w:rPr>
          <w:color w:val="000000" w:themeColor="text1"/>
        </w:rPr>
        <w:tab/>
        <w:t>5NT</w:t>
      </w:r>
    </w:p>
    <w:p w14:paraId="545144C5" w14:textId="29B78284" w:rsidR="004740A4" w:rsidRPr="00AE7A66" w:rsidRDefault="004740A4" w:rsidP="00AE7A66">
      <w:pPr>
        <w:spacing w:after="0"/>
        <w:rPr>
          <w:color w:val="000000" w:themeColor="text1"/>
        </w:rPr>
      </w:pPr>
      <w:r w:rsidRPr="00AE7A66">
        <w:rPr>
          <w:color w:val="000000" w:themeColor="text1"/>
        </w:rPr>
        <w:t xml:space="preserve">This 5NT bid is also a choice of slams bid (not agreeing to </w:t>
      </w:r>
      <w:r w:rsidR="00E86191">
        <w:rPr>
          <w:rFonts w:ascii="Times New Roman" w:hAnsi="Times New Roman" w:cs="Times New Roman"/>
          <w:color w:val="000000" w:themeColor="text1"/>
        </w:rPr>
        <w:t>♥</w:t>
      </w:r>
      <w:r w:rsidRPr="00AE7A66">
        <w:rPr>
          <w:color w:val="000000" w:themeColor="text1"/>
        </w:rPr>
        <w:t>, and not Grand Slam Force.)  Opener can:</w:t>
      </w:r>
    </w:p>
    <w:p w14:paraId="116F68A3" w14:textId="28CCF1D3" w:rsidR="004740A4" w:rsidRPr="00AE7A66" w:rsidRDefault="004740A4" w:rsidP="00AE7A66">
      <w:pPr>
        <w:pStyle w:val="ListParagraph"/>
        <w:numPr>
          <w:ilvl w:val="0"/>
          <w:numId w:val="9"/>
        </w:numPr>
        <w:spacing w:after="0"/>
        <w:rPr>
          <w:color w:val="000000" w:themeColor="text1"/>
        </w:rPr>
      </w:pPr>
      <w:r w:rsidRPr="00AE7A66">
        <w:rPr>
          <w:color w:val="000000" w:themeColor="text1"/>
        </w:rPr>
        <w:t>Bid a 4-card minor at 6</w:t>
      </w:r>
      <w:r w:rsidR="00E86191">
        <w:rPr>
          <w:rFonts w:ascii="Times New Roman" w:hAnsi="Times New Roman" w:cs="Times New Roman"/>
          <w:color w:val="000000" w:themeColor="text1"/>
        </w:rPr>
        <w:t>♣</w:t>
      </w:r>
      <w:r w:rsidRPr="00AE7A66">
        <w:rPr>
          <w:color w:val="000000" w:themeColor="text1"/>
        </w:rPr>
        <w:t xml:space="preserve"> or 6</w:t>
      </w:r>
      <w:r w:rsidR="00E86191">
        <w:rPr>
          <w:rFonts w:ascii="Times New Roman" w:hAnsi="Times New Roman" w:cs="Times New Roman"/>
          <w:color w:val="000000" w:themeColor="text1"/>
        </w:rPr>
        <w:t>♦</w:t>
      </w:r>
      <w:r w:rsidRPr="00AE7A66">
        <w:rPr>
          <w:color w:val="000000" w:themeColor="text1"/>
        </w:rPr>
        <w:t xml:space="preserve"> (offering along the way to 6NT possibly),</w:t>
      </w:r>
    </w:p>
    <w:p w14:paraId="47C83EC4" w14:textId="37AF8F27" w:rsidR="004740A4" w:rsidRPr="00AE7A66" w:rsidRDefault="004740A4" w:rsidP="00AE7A66">
      <w:pPr>
        <w:pStyle w:val="ListParagraph"/>
        <w:numPr>
          <w:ilvl w:val="0"/>
          <w:numId w:val="9"/>
        </w:numPr>
        <w:spacing w:after="0"/>
        <w:rPr>
          <w:color w:val="000000" w:themeColor="text1"/>
        </w:rPr>
      </w:pPr>
      <w:r w:rsidRPr="00AE7A66">
        <w:rPr>
          <w:color w:val="000000" w:themeColor="text1"/>
        </w:rPr>
        <w:t xml:space="preserve">Rebid a 5-card </w:t>
      </w:r>
      <w:r w:rsidR="00E86191">
        <w:rPr>
          <w:rFonts w:ascii="Times New Roman" w:hAnsi="Times New Roman" w:cs="Times New Roman"/>
          <w:color w:val="000000" w:themeColor="text1"/>
        </w:rPr>
        <w:t>♥</w:t>
      </w:r>
      <w:r w:rsidRPr="00AE7A66">
        <w:rPr>
          <w:color w:val="000000" w:themeColor="text1"/>
        </w:rPr>
        <w:t xml:space="preserve"> suit with 6</w:t>
      </w:r>
      <w:r w:rsidR="00E86191">
        <w:rPr>
          <w:rFonts w:ascii="Times New Roman" w:hAnsi="Times New Roman" w:cs="Times New Roman"/>
          <w:color w:val="000000" w:themeColor="text1"/>
        </w:rPr>
        <w:t>♥</w:t>
      </w:r>
      <w:r w:rsidRPr="00AE7A66">
        <w:rPr>
          <w:color w:val="000000" w:themeColor="text1"/>
        </w:rPr>
        <w:t xml:space="preserve"> in case Responder has a fit,</w:t>
      </w:r>
    </w:p>
    <w:p w14:paraId="020D638C" w14:textId="289D2ABE" w:rsidR="004740A4" w:rsidRPr="00AE7A66" w:rsidRDefault="004740A4" w:rsidP="00AE7A66">
      <w:pPr>
        <w:pStyle w:val="ListParagraph"/>
        <w:numPr>
          <w:ilvl w:val="0"/>
          <w:numId w:val="9"/>
        </w:numPr>
        <w:spacing w:after="0"/>
        <w:rPr>
          <w:color w:val="000000" w:themeColor="text1"/>
        </w:rPr>
      </w:pPr>
      <w:r w:rsidRPr="00AE7A66">
        <w:rPr>
          <w:color w:val="000000" w:themeColor="text1"/>
        </w:rPr>
        <w:t>Bid 6</w:t>
      </w:r>
      <w:r w:rsidR="00E86191">
        <w:rPr>
          <w:rFonts w:ascii="Times New Roman" w:hAnsi="Times New Roman" w:cs="Times New Roman"/>
          <w:color w:val="000000" w:themeColor="text1"/>
        </w:rPr>
        <w:t>♠</w:t>
      </w:r>
      <w:r w:rsidRPr="00AE7A66">
        <w:rPr>
          <w:color w:val="000000" w:themeColor="text1"/>
        </w:rPr>
        <w:t xml:space="preserve"> with 4-card </w:t>
      </w:r>
      <w:r w:rsidR="00E86191">
        <w:rPr>
          <w:rFonts w:ascii="Times New Roman" w:hAnsi="Times New Roman" w:cs="Times New Roman"/>
          <w:color w:val="000000" w:themeColor="text1"/>
        </w:rPr>
        <w:t>♠</w:t>
      </w:r>
      <w:r w:rsidRPr="00AE7A66">
        <w:rPr>
          <w:color w:val="000000" w:themeColor="text1"/>
        </w:rPr>
        <w:t xml:space="preserve"> support, as that appears to be why Responder bid Stayman, or</w:t>
      </w:r>
    </w:p>
    <w:p w14:paraId="0172919C" w14:textId="18E7B7BB" w:rsidR="004740A4" w:rsidRPr="00AE7A66" w:rsidRDefault="004740A4" w:rsidP="00AE7A66">
      <w:pPr>
        <w:pStyle w:val="ListParagraph"/>
        <w:numPr>
          <w:ilvl w:val="0"/>
          <w:numId w:val="9"/>
        </w:numPr>
        <w:spacing w:after="0"/>
        <w:rPr>
          <w:color w:val="000000" w:themeColor="text1"/>
        </w:rPr>
      </w:pPr>
      <w:r w:rsidRPr="00AE7A66">
        <w:rPr>
          <w:color w:val="000000" w:themeColor="text1"/>
        </w:rPr>
        <w:t>Bid 6NT with nothing else to say.</w:t>
      </w:r>
    </w:p>
    <w:p w14:paraId="04110C0E" w14:textId="44F6C53B" w:rsidR="0089123C" w:rsidRPr="00AE7A66" w:rsidRDefault="0089123C" w:rsidP="00AE7A66">
      <w:pPr>
        <w:spacing w:after="0"/>
        <w:rPr>
          <w:b/>
          <w:color w:val="000000" w:themeColor="text1"/>
        </w:rPr>
      </w:pPr>
    </w:p>
    <w:p w14:paraId="1D082BA3" w14:textId="77777777" w:rsidR="0089123C" w:rsidRPr="00AE7A66" w:rsidRDefault="0089123C" w:rsidP="00AE7A66">
      <w:pPr>
        <w:spacing w:after="0"/>
        <w:rPr>
          <w:b/>
          <w:color w:val="000000" w:themeColor="text1"/>
        </w:rPr>
      </w:pPr>
    </w:p>
    <w:p w14:paraId="01313392" w14:textId="416C5B90" w:rsidR="003B6DA1" w:rsidRDefault="003B6DA1" w:rsidP="00AE7A66">
      <w:pPr>
        <w:spacing w:after="0"/>
        <w:rPr>
          <w:b/>
          <w:color w:val="000000" w:themeColor="text1"/>
          <w:sz w:val="24"/>
          <w:szCs w:val="24"/>
        </w:rPr>
      </w:pPr>
    </w:p>
    <w:p w14:paraId="75017D00" w14:textId="55255319" w:rsidR="0003051C" w:rsidRDefault="0003051C" w:rsidP="00AE7A66">
      <w:pPr>
        <w:spacing w:after="0"/>
        <w:rPr>
          <w:b/>
          <w:color w:val="000000" w:themeColor="text1"/>
          <w:sz w:val="24"/>
          <w:szCs w:val="24"/>
        </w:rPr>
      </w:pPr>
    </w:p>
    <w:p w14:paraId="13F1C7B7" w14:textId="77777777" w:rsidR="0003051C" w:rsidRDefault="0003051C" w:rsidP="00AE7A66">
      <w:pPr>
        <w:spacing w:after="0"/>
        <w:rPr>
          <w:color w:val="000000" w:themeColor="text1"/>
        </w:rPr>
      </w:pPr>
    </w:p>
    <w:p w14:paraId="64F0EB27" w14:textId="77777777" w:rsidR="003B6DA1" w:rsidRDefault="003B6DA1" w:rsidP="00AE7A66">
      <w:pPr>
        <w:spacing w:after="0"/>
        <w:rPr>
          <w:color w:val="000000" w:themeColor="text1"/>
        </w:rPr>
      </w:pPr>
    </w:p>
    <w:p w14:paraId="35B62EF4" w14:textId="29342401" w:rsidR="003B6DA1" w:rsidRDefault="003B6DA1" w:rsidP="00AE7A66">
      <w:pPr>
        <w:spacing w:after="0"/>
        <w:rPr>
          <w:color w:val="000000" w:themeColor="text1"/>
        </w:rPr>
      </w:pPr>
    </w:p>
    <w:p w14:paraId="2136F689" w14:textId="77777777" w:rsidR="00C80032" w:rsidRDefault="00C80032" w:rsidP="003B6DA1">
      <w:pPr>
        <w:spacing w:after="0"/>
        <w:rPr>
          <w:b/>
          <w:color w:val="000000" w:themeColor="text1"/>
          <w:sz w:val="24"/>
          <w:szCs w:val="24"/>
        </w:rPr>
      </w:pPr>
    </w:p>
    <w:p w14:paraId="0D6F4D50" w14:textId="2FB3D674" w:rsidR="003B6DA1" w:rsidRDefault="003B6DA1" w:rsidP="003B6DA1">
      <w:pPr>
        <w:spacing w:after="0"/>
        <w:rPr>
          <w:color w:val="000000" w:themeColor="text1"/>
        </w:rPr>
      </w:pPr>
      <w:r>
        <w:rPr>
          <w:b/>
          <w:color w:val="000000" w:themeColor="text1"/>
          <w:sz w:val="24"/>
          <w:szCs w:val="24"/>
        </w:rPr>
        <w:lastRenderedPageBreak/>
        <w:t>5-Major Obvious Question – Trump Suit Quality</w:t>
      </w:r>
    </w:p>
    <w:p w14:paraId="01F5AF89" w14:textId="6B14ADC8" w:rsidR="003B6DA1" w:rsidRDefault="003B6DA1" w:rsidP="003B6DA1">
      <w:pPr>
        <w:spacing w:after="0"/>
        <w:rPr>
          <w:color w:val="000000" w:themeColor="text1"/>
        </w:rPr>
      </w:pPr>
      <w:r>
        <w:rPr>
          <w:color w:val="000000" w:themeColor="text1"/>
        </w:rPr>
        <w:t>In constructive bidding auctions (where our side has shown strength), we use a 5-Major bid (in a suit that we have been bidding) to ask partner for a specific piece of information that would otherwise be diff</w:t>
      </w:r>
      <w:r w:rsidR="00E86191">
        <w:rPr>
          <w:color w:val="000000" w:themeColor="text1"/>
        </w:rPr>
        <w:t>icult</w:t>
      </w:r>
      <w:r>
        <w:rPr>
          <w:color w:val="000000" w:themeColor="text1"/>
        </w:rPr>
        <w:t xml:space="preserve"> to obtain.  When no other suits have been bid (or at least very few) then we use a bid of 5-Major as a </w:t>
      </w:r>
      <w:r w:rsidRPr="0072146C">
        <w:rPr>
          <w:i/>
          <w:color w:val="000000" w:themeColor="text1"/>
        </w:rPr>
        <w:t xml:space="preserve">Trump Suit Quality </w:t>
      </w:r>
      <w:r>
        <w:rPr>
          <w:i/>
          <w:color w:val="000000" w:themeColor="text1"/>
        </w:rPr>
        <w:t>A</w:t>
      </w:r>
      <w:r w:rsidRPr="0072146C">
        <w:rPr>
          <w:i/>
          <w:color w:val="000000" w:themeColor="text1"/>
        </w:rPr>
        <w:t>sk</w:t>
      </w:r>
      <w:r>
        <w:rPr>
          <w:color w:val="000000" w:themeColor="text1"/>
        </w:rPr>
        <w:t xml:space="preserve">.  This asks partner to bid slam with 2 of the top 3 honors in the trump suit and otherwise pass.  </w:t>
      </w:r>
    </w:p>
    <w:p w14:paraId="495BDA75" w14:textId="77777777" w:rsidR="003B6DA1" w:rsidRDefault="003B6DA1" w:rsidP="003B6DA1">
      <w:pPr>
        <w:spacing w:after="0"/>
        <w:rPr>
          <w:color w:val="000000" w:themeColor="text1"/>
        </w:rPr>
      </w:pPr>
    </w:p>
    <w:p w14:paraId="63D8A37B" w14:textId="2D8E5FE0" w:rsidR="003B6DA1" w:rsidRPr="00AC0D79" w:rsidRDefault="003B6DA1" w:rsidP="003B6DA1">
      <w:pPr>
        <w:spacing w:after="0"/>
        <w:rPr>
          <w:i/>
          <w:color w:val="000000" w:themeColor="text1"/>
        </w:rPr>
      </w:pPr>
      <w:r w:rsidRPr="00AC0D79">
        <w:rPr>
          <w:i/>
          <w:color w:val="000000" w:themeColor="text1"/>
        </w:rPr>
        <w:t xml:space="preserve">Example </w:t>
      </w:r>
      <w:r w:rsidR="0036515C">
        <w:rPr>
          <w:i/>
          <w:color w:val="000000" w:themeColor="text1"/>
        </w:rPr>
        <w:t>12</w:t>
      </w:r>
    </w:p>
    <w:p w14:paraId="09048286" w14:textId="339F630F" w:rsidR="003B6DA1" w:rsidRDefault="003B6DA1" w:rsidP="003B6DA1">
      <w:pPr>
        <w:spacing w:after="0"/>
        <w:rPr>
          <w:color w:val="000000" w:themeColor="text1"/>
        </w:rPr>
      </w:pPr>
      <w:r>
        <w:rPr>
          <w:color w:val="000000" w:themeColor="text1"/>
        </w:rPr>
        <w:t>5</w:t>
      </w:r>
      <w:r w:rsidR="00F473B4">
        <w:rPr>
          <w:rFonts w:ascii="Times New Roman" w:hAnsi="Times New Roman" w:cs="Times New Roman"/>
          <w:color w:val="000000" w:themeColor="text1"/>
        </w:rPr>
        <w:t>♠</w:t>
      </w:r>
      <w:r w:rsidR="00B41187">
        <w:rPr>
          <w:color w:val="000000" w:themeColor="text1"/>
        </w:rPr>
        <w:tab/>
        <w:t>Opening Bid</w:t>
      </w:r>
    </w:p>
    <w:p w14:paraId="0D10042F" w14:textId="0AC343ED" w:rsidR="003B6DA1" w:rsidRDefault="003B6DA1" w:rsidP="003B6DA1">
      <w:pPr>
        <w:spacing w:after="0"/>
        <w:rPr>
          <w:color w:val="000000" w:themeColor="text1"/>
        </w:rPr>
      </w:pPr>
      <w:r>
        <w:rPr>
          <w:color w:val="000000" w:themeColor="text1"/>
        </w:rPr>
        <w:t>Some partnerships play that an opening bid of 5</w:t>
      </w:r>
      <w:r w:rsidR="00F473B4">
        <w:rPr>
          <w:rFonts w:ascii="Times New Roman" w:hAnsi="Times New Roman" w:cs="Times New Roman"/>
          <w:color w:val="000000" w:themeColor="text1"/>
        </w:rPr>
        <w:t>♥</w:t>
      </w:r>
      <w:r w:rsidRPr="0036515C">
        <w:rPr>
          <w:color w:val="000000" w:themeColor="text1"/>
        </w:rPr>
        <w:t xml:space="preserve"> </w:t>
      </w:r>
      <w:r>
        <w:rPr>
          <w:color w:val="000000" w:themeColor="text1"/>
        </w:rPr>
        <w:t>is preemptive, but few play this with an opening bid of 5</w:t>
      </w:r>
      <w:r w:rsidR="00F473B4">
        <w:rPr>
          <w:rFonts w:ascii="Times New Roman" w:hAnsi="Times New Roman" w:cs="Times New Roman"/>
          <w:color w:val="000000" w:themeColor="text1"/>
        </w:rPr>
        <w:t>♠</w:t>
      </w:r>
      <w:r>
        <w:rPr>
          <w:color w:val="000000" w:themeColor="text1"/>
        </w:rPr>
        <w:t xml:space="preserve">.  Most play that this asks Responder to bid slam with a good </w:t>
      </w:r>
      <w:r w:rsidR="00DA00A9">
        <w:rPr>
          <mc:AlternateContent>
            <mc:Choice Requires="w16se"/>
            <mc:Fallback>
              <w:rFonts w:ascii="Cambria" w:eastAsia="Cambria" w:hAnsi="Cambria" w:cs="Cambria"/>
            </mc:Fallback>
          </mc:AlternateContent>
          <w:color w:val="000000" w:themeColor="text1"/>
        </w:rPr>
        <mc:AlternateContent>
          <mc:Choice Requires="w16se">
            <w16se:symEx w16se:font="Cambria" w16se:char="2660"/>
          </mc:Choice>
          <mc:Fallback>
            <w:t>♠</w:t>
          </mc:Fallback>
        </mc:AlternateContent>
      </w:r>
      <w:r>
        <w:rPr>
          <w:color w:val="000000" w:themeColor="text1"/>
        </w:rPr>
        <w:t xml:space="preserve"> holding. </w:t>
      </w:r>
    </w:p>
    <w:p w14:paraId="3A7D26B6" w14:textId="77777777" w:rsidR="003B6DA1" w:rsidRDefault="003B6DA1" w:rsidP="003B6DA1">
      <w:pPr>
        <w:spacing w:after="0"/>
        <w:rPr>
          <w:color w:val="000000" w:themeColor="text1"/>
        </w:rPr>
      </w:pPr>
    </w:p>
    <w:p w14:paraId="6E42F153" w14:textId="68AD8FC3" w:rsidR="003B6DA1" w:rsidRPr="00AC0D79" w:rsidRDefault="003B6DA1" w:rsidP="003B6DA1">
      <w:pPr>
        <w:spacing w:after="0"/>
        <w:rPr>
          <w:i/>
          <w:color w:val="000000" w:themeColor="text1"/>
        </w:rPr>
      </w:pPr>
      <w:r w:rsidRPr="00AC0D79">
        <w:rPr>
          <w:i/>
          <w:color w:val="000000" w:themeColor="text1"/>
        </w:rPr>
        <w:t xml:space="preserve">Example </w:t>
      </w:r>
      <w:r w:rsidR="0036515C">
        <w:rPr>
          <w:i/>
          <w:color w:val="000000" w:themeColor="text1"/>
        </w:rPr>
        <w:t>13</w:t>
      </w:r>
    </w:p>
    <w:p w14:paraId="0A5817AA" w14:textId="65FF0192" w:rsidR="0036515C" w:rsidRDefault="003B6DA1" w:rsidP="003B6DA1">
      <w:pPr>
        <w:spacing w:after="0"/>
        <w:rPr>
          <w:color w:val="000000" w:themeColor="text1"/>
        </w:rPr>
      </w:pPr>
      <w:r>
        <w:rPr>
          <w:color w:val="000000" w:themeColor="text1"/>
        </w:rPr>
        <w:t>1</w:t>
      </w:r>
      <w:r w:rsidR="00F473B4">
        <w:rPr>
          <w:rFonts w:ascii="Times New Roman" w:hAnsi="Times New Roman" w:cs="Times New Roman"/>
          <w:color w:val="000000" w:themeColor="text1"/>
        </w:rPr>
        <w:t>♠</w:t>
      </w:r>
      <w:r>
        <w:rPr>
          <w:color w:val="000000" w:themeColor="text1"/>
        </w:rPr>
        <w:tab/>
        <w:t xml:space="preserve">P </w:t>
      </w:r>
      <w:r>
        <w:rPr>
          <w:color w:val="000000" w:themeColor="text1"/>
        </w:rPr>
        <w:tab/>
        <w:t>5</w:t>
      </w:r>
      <w:r w:rsidR="00F473B4">
        <w:rPr>
          <w:rFonts w:ascii="Times New Roman" w:hAnsi="Times New Roman" w:cs="Times New Roman"/>
          <w:color w:val="000000" w:themeColor="text1"/>
        </w:rPr>
        <w:t>♠</w:t>
      </w:r>
    </w:p>
    <w:p w14:paraId="073AE065" w14:textId="3AF76F63" w:rsidR="003B6DA1" w:rsidRDefault="003B6DA1" w:rsidP="003B6DA1">
      <w:pPr>
        <w:spacing w:after="0"/>
        <w:rPr>
          <w:color w:val="000000" w:themeColor="text1"/>
        </w:rPr>
      </w:pPr>
      <w:r>
        <w:rPr>
          <w:color w:val="000000" w:themeColor="text1"/>
        </w:rPr>
        <w:t>This 5</w:t>
      </w:r>
      <w:r w:rsidR="00F473B4">
        <w:rPr>
          <w:rFonts w:ascii="Times New Roman" w:hAnsi="Times New Roman" w:cs="Times New Roman"/>
          <w:color w:val="000000" w:themeColor="text1"/>
        </w:rPr>
        <w:t>♠</w:t>
      </w:r>
      <w:r>
        <w:rPr>
          <w:color w:val="000000" w:themeColor="text1"/>
        </w:rPr>
        <w:t xml:space="preserve"> bid by Responder asks Opener to bid slam with 2 of the top 3 honors in the </w:t>
      </w:r>
      <w:r w:rsidR="00DA00A9">
        <w:rPr>
          <mc:AlternateContent>
            <mc:Choice Requires="w16se"/>
            <mc:Fallback>
              <w:rFonts w:ascii="Cambria" w:eastAsia="Cambria" w:hAnsi="Cambria" w:cs="Cambria"/>
            </mc:Fallback>
          </mc:AlternateContent>
          <w:color w:val="000000" w:themeColor="text1"/>
        </w:rPr>
        <mc:AlternateContent>
          <mc:Choice Requires="w16se">
            <w16se:symEx w16se:font="Cambria" w16se:char="2660"/>
          </mc:Choice>
          <mc:Fallback>
            <w:t>♠</w:t>
          </mc:Fallback>
        </mc:AlternateContent>
      </w:r>
      <w:r>
        <w:rPr>
          <w:color w:val="000000" w:themeColor="text1"/>
        </w:rPr>
        <w:t xml:space="preserve"> suit. </w:t>
      </w:r>
    </w:p>
    <w:p w14:paraId="78BF4261" w14:textId="77777777" w:rsidR="003B6DA1" w:rsidRDefault="003B6DA1" w:rsidP="003B6DA1">
      <w:pPr>
        <w:spacing w:after="0"/>
        <w:rPr>
          <w:color w:val="000000" w:themeColor="text1"/>
        </w:rPr>
      </w:pPr>
    </w:p>
    <w:p w14:paraId="5C626C36" w14:textId="77777777" w:rsidR="003B6DA1" w:rsidRDefault="003B6DA1" w:rsidP="003B6DA1">
      <w:pPr>
        <w:spacing w:after="0"/>
        <w:rPr>
          <w:color w:val="000000" w:themeColor="text1"/>
        </w:rPr>
      </w:pPr>
      <w:r>
        <w:rPr>
          <w:color w:val="000000" w:themeColor="text1"/>
        </w:rPr>
        <w:t xml:space="preserve">The reason that we may choose to use this trump suit quality asking tool, instead of 4NT Keycard, is that we may have an outside void.  In this case, Keycard may not help us determine if slam is a good contract. </w:t>
      </w:r>
    </w:p>
    <w:p w14:paraId="46DE3FE3" w14:textId="77777777" w:rsidR="003B6DA1" w:rsidRDefault="003B6DA1" w:rsidP="003B6DA1">
      <w:pPr>
        <w:spacing w:after="0"/>
        <w:rPr>
          <w:color w:val="000000" w:themeColor="text1"/>
        </w:rPr>
      </w:pPr>
      <w:r>
        <w:rPr>
          <w:color w:val="000000" w:themeColor="text1"/>
        </w:rPr>
        <w:t>Here are some example hands where we may want to use a trump suit quality asking bid:</w:t>
      </w:r>
    </w:p>
    <w:p w14:paraId="5745D35C" w14:textId="77777777" w:rsidR="003B6DA1" w:rsidRDefault="003B6DA1" w:rsidP="003B6DA1">
      <w:pPr>
        <w:spacing w:after="0"/>
        <w:rPr>
          <w:color w:val="000000" w:themeColor="text1"/>
        </w:rPr>
      </w:pPr>
    </w:p>
    <w:p w14:paraId="2CCA5FD7" w14:textId="3F57CED4" w:rsidR="003B6DA1" w:rsidRPr="00A24A74" w:rsidRDefault="003B6DA1" w:rsidP="003B6DA1">
      <w:pPr>
        <w:spacing w:after="0"/>
        <w:rPr>
          <w:i/>
          <w:color w:val="000000" w:themeColor="text1"/>
        </w:rPr>
      </w:pPr>
      <w:r w:rsidRPr="00A24A74">
        <w:rPr>
          <w:i/>
          <w:color w:val="000000" w:themeColor="text1"/>
        </w:rPr>
        <w:t xml:space="preserve">Example </w:t>
      </w:r>
      <w:r w:rsidR="0036515C">
        <w:rPr>
          <w:i/>
          <w:color w:val="000000" w:themeColor="text1"/>
        </w:rPr>
        <w:t>14</w:t>
      </w:r>
    </w:p>
    <w:p w14:paraId="6ACB98C3" w14:textId="5A1D0521" w:rsidR="003B6DA1" w:rsidRDefault="00F473B4"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KJT9xxxx</w:t>
      </w:r>
    </w:p>
    <w:p w14:paraId="1FB072FE" w14:textId="019D7062" w:rsidR="003B6DA1" w:rsidRDefault="00F473B4"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w:t>
      </w:r>
    </w:p>
    <w:p w14:paraId="4F384161" w14:textId="1629CA9F" w:rsidR="003B6DA1" w:rsidRDefault="00F473B4"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Ax</w:t>
      </w:r>
    </w:p>
    <w:p w14:paraId="3C310E8A" w14:textId="5B9FBC06" w:rsidR="003B6DA1" w:rsidRDefault="00F473B4"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AKQ</w:t>
      </w:r>
    </w:p>
    <w:p w14:paraId="410797FA" w14:textId="1CD9C0F2" w:rsidR="003B6DA1" w:rsidRDefault="003B6DA1" w:rsidP="003B6DA1">
      <w:pPr>
        <w:spacing w:after="0"/>
        <w:rPr>
          <w:color w:val="000000" w:themeColor="text1"/>
        </w:rPr>
      </w:pPr>
      <w:r>
        <w:rPr>
          <w:color w:val="000000" w:themeColor="text1"/>
        </w:rPr>
        <w:t>Here we just open 5</w:t>
      </w:r>
      <w:r w:rsidR="00F473B4">
        <w:rPr>
          <w:rFonts w:ascii="Times New Roman" w:hAnsi="Times New Roman" w:cs="Times New Roman"/>
          <w:color w:val="000000" w:themeColor="text1"/>
        </w:rPr>
        <w:t>♠</w:t>
      </w:r>
      <w:r>
        <w:rPr>
          <w:color w:val="000000" w:themeColor="text1"/>
        </w:rPr>
        <w:t xml:space="preserve"> and ask partner to bid slam with 2 of the top 3 honors. </w:t>
      </w:r>
    </w:p>
    <w:p w14:paraId="5B5E3579" w14:textId="77777777" w:rsidR="003B6DA1" w:rsidRDefault="003B6DA1" w:rsidP="003B6DA1">
      <w:pPr>
        <w:spacing w:after="0"/>
        <w:rPr>
          <w:color w:val="000000" w:themeColor="text1"/>
        </w:rPr>
      </w:pPr>
    </w:p>
    <w:p w14:paraId="48365320" w14:textId="19610531" w:rsidR="003B6DA1" w:rsidRDefault="003B6DA1" w:rsidP="003B6DA1">
      <w:pPr>
        <w:spacing w:after="0"/>
        <w:rPr>
          <w:i/>
          <w:color w:val="000000" w:themeColor="text1"/>
        </w:rPr>
      </w:pPr>
      <w:r w:rsidRPr="00A24A74">
        <w:rPr>
          <w:i/>
          <w:color w:val="000000" w:themeColor="text1"/>
        </w:rPr>
        <w:t xml:space="preserve">Example </w:t>
      </w:r>
      <w:r w:rsidR="0036515C">
        <w:rPr>
          <w:i/>
          <w:color w:val="000000" w:themeColor="text1"/>
        </w:rPr>
        <w:t>15</w:t>
      </w:r>
    </w:p>
    <w:p w14:paraId="671FC93D" w14:textId="6D8BC35D" w:rsidR="003B6DA1" w:rsidRPr="00FB0A7C" w:rsidRDefault="00F473B4" w:rsidP="003B6DA1">
      <w:pPr>
        <w:spacing w:after="0"/>
        <w:rPr>
          <w:i/>
          <w:color w:val="000000" w:themeColor="text1"/>
        </w:rPr>
      </w:pPr>
      <w:r>
        <w:rPr>
          <w:rFonts w:ascii="Times New Roman" w:hAnsi="Times New Roman" w:cs="Times New Roman"/>
          <w:color w:val="000000" w:themeColor="text1"/>
        </w:rPr>
        <w:t>♠</w:t>
      </w:r>
      <w:r w:rsidR="003B6DA1">
        <w:rPr>
          <w:color w:val="000000" w:themeColor="text1"/>
        </w:rPr>
        <w:t xml:space="preserve"> JT9xxx</w:t>
      </w:r>
    </w:p>
    <w:p w14:paraId="49782877" w14:textId="20991B8F" w:rsidR="003B6DA1" w:rsidRDefault="00F473B4"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w:t>
      </w:r>
    </w:p>
    <w:p w14:paraId="21B52803" w14:textId="52D83A5B" w:rsidR="003B6DA1" w:rsidRDefault="00F473B4"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w:t>
      </w:r>
      <w:proofErr w:type="spellStart"/>
      <w:r w:rsidR="003B6DA1">
        <w:rPr>
          <w:color w:val="000000" w:themeColor="text1"/>
        </w:rPr>
        <w:t>AKQJx</w:t>
      </w:r>
      <w:proofErr w:type="spellEnd"/>
    </w:p>
    <w:p w14:paraId="3DCCB935" w14:textId="590FA53B" w:rsidR="003B6DA1" w:rsidRDefault="00F473B4"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AK</w:t>
      </w:r>
    </w:p>
    <w:p w14:paraId="71E9EFFB" w14:textId="5576BBD0" w:rsidR="003B6DA1" w:rsidRDefault="003B6DA1" w:rsidP="003B6DA1">
      <w:pPr>
        <w:spacing w:after="0"/>
        <w:rPr>
          <w:color w:val="000000" w:themeColor="text1"/>
        </w:rPr>
      </w:pPr>
      <w:r>
        <w:rPr>
          <w:color w:val="000000" w:themeColor="text1"/>
        </w:rPr>
        <w:t>With this hand we open 1</w:t>
      </w:r>
      <w:r w:rsidR="00F473B4">
        <w:rPr>
          <w:rFonts w:ascii="Times New Roman" w:hAnsi="Times New Roman" w:cs="Times New Roman"/>
          <w:color w:val="000000" w:themeColor="text1"/>
        </w:rPr>
        <w:t>♠</w:t>
      </w:r>
      <w:r>
        <w:rPr>
          <w:color w:val="000000" w:themeColor="text1"/>
        </w:rPr>
        <w:t>, hear partner raise to 2</w:t>
      </w:r>
      <w:r w:rsidR="00F473B4">
        <w:rPr>
          <w:rFonts w:ascii="Times New Roman" w:hAnsi="Times New Roman" w:cs="Times New Roman"/>
          <w:color w:val="000000" w:themeColor="text1"/>
        </w:rPr>
        <w:t>♠</w:t>
      </w:r>
      <w:r>
        <w:rPr>
          <w:color w:val="000000" w:themeColor="text1"/>
        </w:rPr>
        <w:t xml:space="preserve">, and then we bid </w:t>
      </w:r>
      <w:r w:rsidR="00F473B4">
        <w:rPr>
          <w:color w:val="000000" w:themeColor="text1"/>
        </w:rPr>
        <w:t>5</w:t>
      </w:r>
      <w:r w:rsidR="00F473B4">
        <w:rPr>
          <w:rFonts w:ascii="Times New Roman" w:hAnsi="Times New Roman" w:cs="Times New Roman"/>
          <w:color w:val="000000" w:themeColor="text1"/>
        </w:rPr>
        <w:t>♠</w:t>
      </w:r>
      <w:r>
        <w:rPr>
          <w:color w:val="000000" w:themeColor="text1"/>
        </w:rPr>
        <w:t xml:space="preserve"> to ask partner to bid slam with 2 of the top 3 honors in the </w:t>
      </w:r>
      <w:r w:rsidR="00F473B4">
        <w:rPr>
          <w:rFonts w:ascii="Times New Roman" w:hAnsi="Times New Roman" w:cs="Times New Roman"/>
          <w:color w:val="000000" w:themeColor="text1"/>
        </w:rPr>
        <w:t>♠</w:t>
      </w:r>
      <w:r>
        <w:rPr>
          <w:color w:val="000000" w:themeColor="text1"/>
        </w:rPr>
        <w:t xml:space="preserve"> suit. </w:t>
      </w:r>
    </w:p>
    <w:p w14:paraId="5A602C0F" w14:textId="77777777" w:rsidR="0036515C" w:rsidRDefault="0036515C" w:rsidP="003B6DA1">
      <w:pPr>
        <w:spacing w:after="0"/>
        <w:rPr>
          <w:i/>
          <w:color w:val="000000" w:themeColor="text1"/>
        </w:rPr>
      </w:pPr>
    </w:p>
    <w:p w14:paraId="36A86632" w14:textId="2C127005" w:rsidR="003B6DA1" w:rsidRPr="00877EFB" w:rsidRDefault="003B6DA1" w:rsidP="003B6DA1">
      <w:pPr>
        <w:spacing w:after="0"/>
        <w:rPr>
          <w:i/>
          <w:color w:val="000000" w:themeColor="text1"/>
        </w:rPr>
      </w:pPr>
      <w:r w:rsidRPr="00877EFB">
        <w:rPr>
          <w:i/>
          <w:color w:val="000000" w:themeColor="text1"/>
        </w:rPr>
        <w:t>Note:  This is our default meaning for 5-Major, when no other special meaning can be determined.</w:t>
      </w:r>
    </w:p>
    <w:p w14:paraId="5599A1DB" w14:textId="77777777" w:rsidR="00797ECA" w:rsidRDefault="00797ECA" w:rsidP="003B6DA1">
      <w:pPr>
        <w:spacing w:after="0"/>
        <w:rPr>
          <w:b/>
          <w:color w:val="000000" w:themeColor="text1"/>
          <w:sz w:val="24"/>
          <w:szCs w:val="24"/>
        </w:rPr>
      </w:pPr>
    </w:p>
    <w:p w14:paraId="04C22983" w14:textId="77777777" w:rsidR="00797ECA" w:rsidRDefault="00797ECA" w:rsidP="003B6DA1">
      <w:pPr>
        <w:spacing w:after="0"/>
        <w:rPr>
          <w:b/>
          <w:color w:val="000000" w:themeColor="text1"/>
          <w:sz w:val="24"/>
          <w:szCs w:val="24"/>
        </w:rPr>
      </w:pPr>
    </w:p>
    <w:p w14:paraId="778206F7" w14:textId="77777777" w:rsidR="0036515C" w:rsidRDefault="0036515C" w:rsidP="003B6DA1">
      <w:pPr>
        <w:spacing w:after="0"/>
        <w:rPr>
          <w:b/>
          <w:color w:val="000000" w:themeColor="text1"/>
          <w:sz w:val="24"/>
          <w:szCs w:val="24"/>
        </w:rPr>
      </w:pPr>
    </w:p>
    <w:p w14:paraId="3566BA2D" w14:textId="77777777" w:rsidR="0036515C" w:rsidRDefault="0036515C" w:rsidP="003B6DA1">
      <w:pPr>
        <w:spacing w:after="0"/>
        <w:rPr>
          <w:b/>
          <w:color w:val="000000" w:themeColor="text1"/>
          <w:sz w:val="24"/>
          <w:szCs w:val="24"/>
        </w:rPr>
      </w:pPr>
    </w:p>
    <w:p w14:paraId="538766F3" w14:textId="77777777" w:rsidR="00DA00A9" w:rsidRDefault="00DA00A9" w:rsidP="003B6DA1">
      <w:pPr>
        <w:spacing w:after="0"/>
        <w:rPr>
          <w:b/>
          <w:color w:val="000000" w:themeColor="text1"/>
          <w:sz w:val="24"/>
          <w:szCs w:val="24"/>
        </w:rPr>
      </w:pPr>
    </w:p>
    <w:p w14:paraId="7565694C" w14:textId="660E7410" w:rsidR="003B6DA1" w:rsidRDefault="003B6DA1" w:rsidP="003B6DA1">
      <w:pPr>
        <w:spacing w:after="0"/>
        <w:rPr>
          <w:color w:val="000000" w:themeColor="text1"/>
        </w:rPr>
      </w:pPr>
      <w:r>
        <w:rPr>
          <w:b/>
          <w:color w:val="000000" w:themeColor="text1"/>
          <w:sz w:val="24"/>
          <w:szCs w:val="24"/>
        </w:rPr>
        <w:lastRenderedPageBreak/>
        <w:t xml:space="preserve">5-Major Obvious Question – Control in the Opponent’s Suit </w:t>
      </w:r>
    </w:p>
    <w:p w14:paraId="4E858058" w14:textId="4A14659B" w:rsidR="003B6DA1" w:rsidRDefault="003B6DA1" w:rsidP="003B6DA1">
      <w:pPr>
        <w:spacing w:after="0"/>
        <w:rPr>
          <w:color w:val="000000" w:themeColor="text1"/>
        </w:rPr>
      </w:pPr>
      <w:r>
        <w:rPr>
          <w:color w:val="000000" w:themeColor="text1"/>
        </w:rPr>
        <w:t xml:space="preserve">When we are in a constructive bidding sequence (we have values and are clearly not preempting the bidding) but the opponents are also bidding and we are exploring the possibility of slam, one of the common problems that we face is determining if our side has a control in the opponents’ suit (off two quick losers in both hands?)  When we have a control in the opponents’ suit, we can often use a control-showing </w:t>
      </w:r>
      <w:r w:rsidR="00F473B4">
        <w:rPr>
          <w:color w:val="000000" w:themeColor="text1"/>
        </w:rPr>
        <w:t>b</w:t>
      </w:r>
      <w:r w:rsidR="00385B5C">
        <w:rPr>
          <w:color w:val="000000" w:themeColor="text1"/>
        </w:rPr>
        <w:t>id</w:t>
      </w:r>
      <w:r>
        <w:rPr>
          <w:color w:val="000000" w:themeColor="text1"/>
        </w:rPr>
        <w:t xml:space="preserve"> to communicate this to partner; but if we have an excellent hand and want to bid slam but are lacking a control in the opponents’ suit, we can use 5-Major to ask partner if they have a control. </w:t>
      </w:r>
    </w:p>
    <w:p w14:paraId="729993FF" w14:textId="77777777" w:rsidR="003B6DA1" w:rsidRDefault="003B6DA1" w:rsidP="003B6DA1">
      <w:pPr>
        <w:spacing w:after="0"/>
        <w:rPr>
          <w:color w:val="000000" w:themeColor="text1"/>
        </w:rPr>
      </w:pPr>
    </w:p>
    <w:p w14:paraId="08CF8A49" w14:textId="5DF2A236" w:rsidR="003B6DA1" w:rsidRPr="000F58F1" w:rsidRDefault="003B6DA1" w:rsidP="003B6DA1">
      <w:pPr>
        <w:spacing w:after="0"/>
        <w:rPr>
          <w:i/>
          <w:color w:val="000000" w:themeColor="text1"/>
        </w:rPr>
      </w:pPr>
      <w:r w:rsidRPr="000F58F1">
        <w:rPr>
          <w:i/>
          <w:color w:val="000000" w:themeColor="text1"/>
        </w:rPr>
        <w:t xml:space="preserve">Example </w:t>
      </w:r>
      <w:r w:rsidR="0036515C">
        <w:rPr>
          <w:i/>
          <w:color w:val="000000" w:themeColor="text1"/>
        </w:rPr>
        <w:t>16</w:t>
      </w:r>
    </w:p>
    <w:p w14:paraId="1CF8D4AF" w14:textId="20EC4F2B" w:rsidR="003B6DA1" w:rsidRDefault="003B6DA1" w:rsidP="003B6DA1">
      <w:pPr>
        <w:spacing w:after="0"/>
        <w:rPr>
          <w:color w:val="000000" w:themeColor="text1"/>
        </w:rPr>
      </w:pPr>
      <w:r>
        <w:rPr>
          <w:color w:val="000000" w:themeColor="text1"/>
        </w:rPr>
        <w:t>1</w:t>
      </w:r>
      <w:r w:rsidR="00F473B4">
        <w:rPr>
          <w:rFonts w:ascii="Times New Roman" w:hAnsi="Times New Roman" w:cs="Times New Roman"/>
          <w:color w:val="000000" w:themeColor="text1"/>
        </w:rPr>
        <w:t>♠</w:t>
      </w:r>
      <w:r>
        <w:rPr>
          <w:color w:val="000000" w:themeColor="text1"/>
        </w:rPr>
        <w:tab/>
        <w:t>3</w:t>
      </w:r>
      <w:r w:rsidR="00F473B4">
        <w:rPr>
          <w:rFonts w:ascii="Times New Roman" w:hAnsi="Times New Roman" w:cs="Times New Roman"/>
          <w:color w:val="000000" w:themeColor="text1"/>
        </w:rPr>
        <w:t>♣</w:t>
      </w:r>
      <w:r>
        <w:rPr>
          <w:color w:val="000000" w:themeColor="text1"/>
        </w:rPr>
        <w:tab/>
        <w:t>4</w:t>
      </w:r>
      <w:r w:rsidR="00F473B4">
        <w:rPr>
          <w:rFonts w:ascii="Times New Roman" w:hAnsi="Times New Roman" w:cs="Times New Roman"/>
          <w:color w:val="000000" w:themeColor="text1"/>
        </w:rPr>
        <w:t>♠</w:t>
      </w:r>
      <w:r>
        <w:rPr>
          <w:color w:val="000000" w:themeColor="text1"/>
        </w:rPr>
        <w:tab/>
        <w:t>P</w:t>
      </w:r>
    </w:p>
    <w:p w14:paraId="1103FFF7" w14:textId="0AB6195E" w:rsidR="003B6DA1" w:rsidRPr="00347CDB" w:rsidRDefault="003B6DA1" w:rsidP="003B6DA1">
      <w:pPr>
        <w:spacing w:after="0"/>
        <w:rPr>
          <w:color w:val="000000" w:themeColor="text1"/>
        </w:rPr>
      </w:pPr>
      <w:r>
        <w:rPr>
          <w:color w:val="000000" w:themeColor="text1"/>
        </w:rPr>
        <w:t>5</w:t>
      </w:r>
      <w:r w:rsidR="00F473B4">
        <w:rPr>
          <w:rFonts w:ascii="Times New Roman" w:hAnsi="Times New Roman" w:cs="Times New Roman"/>
          <w:color w:val="000000" w:themeColor="text1"/>
        </w:rPr>
        <w:t>♠</w:t>
      </w:r>
    </w:p>
    <w:p w14:paraId="617F57A8" w14:textId="6F524437" w:rsidR="003B6DA1" w:rsidRPr="000852A0" w:rsidRDefault="00F473B4"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w:t>
      </w:r>
      <w:proofErr w:type="spellStart"/>
      <w:r w:rsidR="003B6DA1" w:rsidRPr="000852A0">
        <w:rPr>
          <w:color w:val="000000" w:themeColor="text1"/>
        </w:rPr>
        <w:t>AKxxxx</w:t>
      </w:r>
      <w:proofErr w:type="spellEnd"/>
    </w:p>
    <w:p w14:paraId="6D52B952" w14:textId="771E7A2A" w:rsidR="003B6DA1" w:rsidRPr="000852A0" w:rsidRDefault="00F473B4"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w:t>
      </w:r>
      <w:r w:rsidR="003B6DA1" w:rsidRPr="000852A0">
        <w:rPr>
          <w:color w:val="000000" w:themeColor="text1"/>
        </w:rPr>
        <w:t>A</w:t>
      </w:r>
    </w:p>
    <w:p w14:paraId="199C7135" w14:textId="5790D43C" w:rsidR="003B6DA1" w:rsidRPr="000852A0" w:rsidRDefault="00F473B4" w:rsidP="003B6DA1">
      <w:pPr>
        <w:spacing w:after="0"/>
        <w:rPr>
          <w:color w:val="000000" w:themeColor="text1"/>
        </w:rPr>
      </w:pPr>
      <w:r>
        <w:rPr>
          <w:rFonts w:ascii="Times New Roman" w:hAnsi="Times New Roman" w:cs="Times New Roman"/>
          <w:color w:val="000000" w:themeColor="text1"/>
        </w:rPr>
        <w:t>♦</w:t>
      </w:r>
      <w:r w:rsidR="003B6DA1">
        <w:rPr>
          <w:color w:val="000000" w:themeColor="text1"/>
        </w:rPr>
        <w:t xml:space="preserve"> </w:t>
      </w:r>
      <w:proofErr w:type="spellStart"/>
      <w:r w:rsidR="003B6DA1" w:rsidRPr="000852A0">
        <w:rPr>
          <w:color w:val="000000" w:themeColor="text1"/>
        </w:rPr>
        <w:t>AKJx</w:t>
      </w:r>
      <w:proofErr w:type="spellEnd"/>
    </w:p>
    <w:p w14:paraId="21AFBFD1" w14:textId="4EE42E0A" w:rsidR="003B6DA1" w:rsidRPr="000852A0" w:rsidRDefault="00F473B4" w:rsidP="003B6DA1">
      <w:pPr>
        <w:spacing w:after="0"/>
        <w:rPr>
          <w:color w:val="000000" w:themeColor="text1"/>
        </w:rPr>
      </w:pPr>
      <w:r>
        <w:rPr>
          <w:rFonts w:ascii="Times New Roman" w:hAnsi="Times New Roman" w:cs="Times New Roman"/>
          <w:color w:val="000000" w:themeColor="text1"/>
        </w:rPr>
        <w:t xml:space="preserve">♣ </w:t>
      </w:r>
      <w:r w:rsidR="003B6DA1" w:rsidRPr="000852A0">
        <w:rPr>
          <w:color w:val="000000" w:themeColor="text1"/>
        </w:rPr>
        <w:t>xx</w:t>
      </w:r>
    </w:p>
    <w:p w14:paraId="6E5E8C4A" w14:textId="09EC6200" w:rsidR="003B6DA1" w:rsidRPr="0098143F" w:rsidRDefault="003B6DA1" w:rsidP="003B6DA1">
      <w:pPr>
        <w:spacing w:after="0"/>
        <w:rPr>
          <w:color w:val="000000" w:themeColor="text1"/>
        </w:rPr>
      </w:pPr>
      <w:r>
        <w:rPr>
          <w:color w:val="000000" w:themeColor="text1"/>
        </w:rPr>
        <w:t xml:space="preserve">This is a hand that is interested in slam </w:t>
      </w:r>
      <w:proofErr w:type="gramStart"/>
      <w:r>
        <w:rPr>
          <w:color w:val="000000" w:themeColor="text1"/>
        </w:rPr>
        <w:t>as long as</w:t>
      </w:r>
      <w:proofErr w:type="gramEnd"/>
      <w:r>
        <w:rPr>
          <w:color w:val="000000" w:themeColor="text1"/>
        </w:rPr>
        <w:t xml:space="preserve"> partner has a control (Ace, King, Singleton, or Void) in the opponents’ suit – </w:t>
      </w:r>
      <w:r w:rsidR="00F473B4">
        <w:rPr>
          <w:rFonts w:ascii="Times New Roman" w:hAnsi="Times New Roman" w:cs="Times New Roman"/>
          <w:color w:val="000000" w:themeColor="text1"/>
        </w:rPr>
        <w:t>♣</w:t>
      </w:r>
      <w:r>
        <w:rPr>
          <w:color w:val="000000" w:themeColor="text1"/>
        </w:rPr>
        <w:t>.  A bid of 5</w:t>
      </w:r>
      <w:r w:rsidR="00F473B4">
        <w:rPr>
          <w:rFonts w:ascii="Times New Roman" w:hAnsi="Times New Roman" w:cs="Times New Roman"/>
          <w:color w:val="000000" w:themeColor="text1"/>
        </w:rPr>
        <w:t>♠</w:t>
      </w:r>
      <w:r>
        <w:rPr>
          <w:color w:val="000000" w:themeColor="text1"/>
        </w:rPr>
        <w:t xml:space="preserve"> asks partner to bid slam with a control here.  </w:t>
      </w:r>
    </w:p>
    <w:p w14:paraId="3C38EB25" w14:textId="77777777" w:rsidR="003B6DA1" w:rsidRDefault="003B6DA1" w:rsidP="003B6DA1">
      <w:pPr>
        <w:spacing w:after="0"/>
        <w:rPr>
          <w:color w:val="000000" w:themeColor="text1"/>
        </w:rPr>
      </w:pPr>
    </w:p>
    <w:p w14:paraId="6EA1B272" w14:textId="2054703D" w:rsidR="003B6DA1" w:rsidRPr="000F58F1" w:rsidRDefault="003B6DA1" w:rsidP="003B6DA1">
      <w:pPr>
        <w:spacing w:after="0"/>
        <w:rPr>
          <w:i/>
          <w:color w:val="000000" w:themeColor="text1"/>
        </w:rPr>
      </w:pPr>
      <w:r w:rsidRPr="000F58F1">
        <w:rPr>
          <w:i/>
          <w:color w:val="000000" w:themeColor="text1"/>
        </w:rPr>
        <w:t xml:space="preserve">Example </w:t>
      </w:r>
      <w:r w:rsidR="0036515C">
        <w:rPr>
          <w:i/>
          <w:color w:val="000000" w:themeColor="text1"/>
        </w:rPr>
        <w:t>17</w:t>
      </w:r>
    </w:p>
    <w:p w14:paraId="4C47AE9B" w14:textId="5492D2B1" w:rsidR="003B6DA1" w:rsidRDefault="003B6DA1" w:rsidP="003B6DA1">
      <w:pPr>
        <w:spacing w:after="0"/>
        <w:rPr>
          <w:color w:val="000000" w:themeColor="text1"/>
        </w:rPr>
      </w:pPr>
      <w:r>
        <w:rPr>
          <w:color w:val="000000" w:themeColor="text1"/>
        </w:rPr>
        <w:t>1</w:t>
      </w:r>
      <w:r w:rsidR="00F473B4">
        <w:rPr>
          <w:rFonts w:ascii="Times New Roman" w:hAnsi="Times New Roman" w:cs="Times New Roman"/>
          <w:color w:val="000000" w:themeColor="text1"/>
        </w:rPr>
        <w:t>♥</w:t>
      </w:r>
      <w:r>
        <w:rPr>
          <w:color w:val="000000" w:themeColor="text1"/>
        </w:rPr>
        <w:tab/>
        <w:t>3</w:t>
      </w:r>
      <w:r w:rsidR="00F473B4">
        <w:rPr>
          <w:rFonts w:ascii="Times New Roman" w:hAnsi="Times New Roman" w:cs="Times New Roman"/>
          <w:color w:val="000000" w:themeColor="text1"/>
        </w:rPr>
        <w:t>♦</w:t>
      </w:r>
      <w:r>
        <w:rPr>
          <w:color w:val="000000" w:themeColor="text1"/>
        </w:rPr>
        <w:tab/>
        <w:t>5</w:t>
      </w:r>
      <w:r w:rsidR="00F473B4">
        <w:rPr>
          <w:rFonts w:ascii="Times New Roman" w:hAnsi="Times New Roman" w:cs="Times New Roman"/>
          <w:color w:val="000000" w:themeColor="text1"/>
        </w:rPr>
        <w:t>♥</w:t>
      </w:r>
    </w:p>
    <w:p w14:paraId="75025F6D" w14:textId="4C44297D" w:rsidR="003B6DA1" w:rsidRPr="0098143F" w:rsidRDefault="003B6DA1" w:rsidP="003B6DA1">
      <w:pPr>
        <w:spacing w:after="0"/>
        <w:rPr>
          <w:color w:val="000000" w:themeColor="text1"/>
        </w:rPr>
      </w:pPr>
      <w:r>
        <w:rPr>
          <w:color w:val="000000" w:themeColor="text1"/>
        </w:rPr>
        <w:t xml:space="preserve">They are the preempting </w:t>
      </w:r>
      <w:r w:rsidR="00DA00A9">
        <w:rPr>
          <w:color w:val="000000" w:themeColor="text1"/>
        </w:rPr>
        <w:t>side,</w:t>
      </w:r>
      <w:r>
        <w:rPr>
          <w:color w:val="000000" w:themeColor="text1"/>
        </w:rPr>
        <w:t xml:space="preserve"> and we are the strong side, so we do not “preempt a preempt”.  This asks Opener for a </w:t>
      </w:r>
      <w:r w:rsidR="00F473B4">
        <w:rPr>
          <w:rFonts w:ascii="Times New Roman" w:hAnsi="Times New Roman" w:cs="Times New Roman"/>
          <w:color w:val="000000" w:themeColor="text1"/>
        </w:rPr>
        <w:t>♦</w:t>
      </w:r>
      <w:r>
        <w:rPr>
          <w:color w:val="000000" w:themeColor="text1"/>
        </w:rPr>
        <w:t xml:space="preserve"> control. </w:t>
      </w:r>
    </w:p>
    <w:p w14:paraId="7713C0BF" w14:textId="77777777" w:rsidR="003B6DA1" w:rsidRDefault="003B6DA1" w:rsidP="003B6DA1">
      <w:pPr>
        <w:spacing w:after="0"/>
        <w:rPr>
          <w:color w:val="000000" w:themeColor="text1"/>
        </w:rPr>
      </w:pPr>
    </w:p>
    <w:p w14:paraId="4BD64BCF" w14:textId="77777777" w:rsidR="003B6DA1" w:rsidRDefault="003B6DA1" w:rsidP="003B6DA1">
      <w:pPr>
        <w:spacing w:after="0"/>
        <w:rPr>
          <w:color w:val="000000" w:themeColor="text1"/>
        </w:rPr>
      </w:pPr>
    </w:p>
    <w:p w14:paraId="772717BE" w14:textId="77777777" w:rsidR="003B6DA1" w:rsidRPr="00832123" w:rsidRDefault="003B6DA1" w:rsidP="003B6DA1">
      <w:pPr>
        <w:spacing w:after="0"/>
        <w:rPr>
          <w:b/>
          <w:color w:val="000000" w:themeColor="text1"/>
          <w:sz w:val="24"/>
          <w:szCs w:val="24"/>
        </w:rPr>
      </w:pPr>
      <w:r>
        <w:rPr>
          <w:b/>
          <w:color w:val="000000" w:themeColor="text1"/>
          <w:sz w:val="24"/>
          <w:szCs w:val="24"/>
        </w:rPr>
        <w:t xml:space="preserve">5-Major Obvious Question – Control in the Unbid Suit </w:t>
      </w:r>
    </w:p>
    <w:p w14:paraId="31C6C22B" w14:textId="01EFF7C9" w:rsidR="003B6DA1" w:rsidRDefault="003B6DA1" w:rsidP="003B6DA1">
      <w:pPr>
        <w:spacing w:after="0"/>
        <w:rPr>
          <w:color w:val="000000" w:themeColor="text1"/>
        </w:rPr>
      </w:pPr>
      <w:r>
        <w:rPr>
          <w:color w:val="000000" w:themeColor="text1"/>
        </w:rPr>
        <w:t>When we are trying for slam (in a</w:t>
      </w:r>
      <w:r w:rsidR="00F473B4">
        <w:rPr>
          <w:color w:val="000000" w:themeColor="text1"/>
        </w:rPr>
        <w:t>n</w:t>
      </w:r>
      <w:r>
        <w:rPr>
          <w:color w:val="000000" w:themeColor="text1"/>
        </w:rPr>
        <w:t xml:space="preserve"> uncontested auction) and we have started to use CS</w:t>
      </w:r>
      <w:r w:rsidR="00F473B4">
        <w:rPr>
          <w:color w:val="000000" w:themeColor="text1"/>
        </w:rPr>
        <w:t>B</w:t>
      </w:r>
      <w:r>
        <w:rPr>
          <w:color w:val="000000" w:themeColor="text1"/>
        </w:rPr>
        <w:t xml:space="preserve"> to determine that we have controls in all the unbid suits (except one), then we can use a bid of 5-Major to ask partner for a control in the one remaining uncontrolled suit. </w:t>
      </w:r>
    </w:p>
    <w:p w14:paraId="3113C610" w14:textId="77777777" w:rsidR="003B6DA1" w:rsidRDefault="003B6DA1" w:rsidP="003B6DA1">
      <w:pPr>
        <w:spacing w:after="0"/>
        <w:rPr>
          <w:color w:val="000000" w:themeColor="text1"/>
        </w:rPr>
      </w:pPr>
    </w:p>
    <w:p w14:paraId="5EA21081" w14:textId="7B309068" w:rsidR="003B6DA1" w:rsidRPr="00E96604" w:rsidRDefault="003B6DA1" w:rsidP="003B6DA1">
      <w:pPr>
        <w:spacing w:after="0"/>
        <w:rPr>
          <w:i/>
          <w:color w:val="000000" w:themeColor="text1"/>
        </w:rPr>
      </w:pPr>
      <w:r w:rsidRPr="00E96604">
        <w:rPr>
          <w:i/>
          <w:color w:val="000000" w:themeColor="text1"/>
        </w:rPr>
        <w:t>Example 1</w:t>
      </w:r>
      <w:r w:rsidR="0036515C">
        <w:rPr>
          <w:i/>
          <w:color w:val="000000" w:themeColor="text1"/>
        </w:rPr>
        <w:t>8</w:t>
      </w:r>
    </w:p>
    <w:p w14:paraId="0A6003A7" w14:textId="50A66851" w:rsidR="003B6DA1" w:rsidRDefault="003B6DA1" w:rsidP="003B6DA1">
      <w:pPr>
        <w:spacing w:after="0"/>
        <w:rPr>
          <w:color w:val="000000" w:themeColor="text1"/>
        </w:rPr>
      </w:pPr>
      <w:r>
        <w:rPr>
          <w:color w:val="000000" w:themeColor="text1"/>
        </w:rPr>
        <w:t>1</w:t>
      </w:r>
      <w:r w:rsidR="00F473B4">
        <w:rPr>
          <w:rFonts w:ascii="Times New Roman" w:hAnsi="Times New Roman" w:cs="Times New Roman"/>
          <w:color w:val="000000" w:themeColor="text1"/>
        </w:rPr>
        <w:t>♠</w:t>
      </w:r>
      <w:r>
        <w:rPr>
          <w:color w:val="000000" w:themeColor="text1"/>
        </w:rPr>
        <w:tab/>
        <w:t>3</w:t>
      </w:r>
      <w:r w:rsidR="00F473B4">
        <w:rPr>
          <w:rFonts w:ascii="Times New Roman" w:hAnsi="Times New Roman" w:cs="Times New Roman"/>
          <w:color w:val="000000" w:themeColor="text1"/>
        </w:rPr>
        <w:t>♠</w:t>
      </w:r>
    </w:p>
    <w:p w14:paraId="2078C887" w14:textId="4081C7D9" w:rsidR="003B6DA1" w:rsidRDefault="003B6DA1" w:rsidP="003B6DA1">
      <w:pPr>
        <w:spacing w:after="0"/>
        <w:rPr>
          <w:color w:val="000000" w:themeColor="text1"/>
        </w:rPr>
      </w:pPr>
      <w:r>
        <w:rPr>
          <w:color w:val="000000" w:themeColor="text1"/>
        </w:rPr>
        <w:t>4</w:t>
      </w:r>
      <w:r w:rsidR="00F473B4">
        <w:rPr>
          <w:rFonts w:ascii="Times New Roman" w:hAnsi="Times New Roman" w:cs="Times New Roman"/>
          <w:color w:val="000000" w:themeColor="text1"/>
        </w:rPr>
        <w:t>♣</w:t>
      </w:r>
      <w:r>
        <w:rPr>
          <w:color w:val="000000" w:themeColor="text1"/>
        </w:rPr>
        <w:tab/>
        <w:t>4</w:t>
      </w:r>
      <w:r w:rsidR="00F473B4">
        <w:rPr>
          <w:rFonts w:ascii="Times New Roman" w:hAnsi="Times New Roman" w:cs="Times New Roman"/>
          <w:color w:val="000000" w:themeColor="text1"/>
        </w:rPr>
        <w:t>♦</w:t>
      </w:r>
    </w:p>
    <w:p w14:paraId="54B1B8FC" w14:textId="23E1EE9E" w:rsidR="003B6DA1" w:rsidRDefault="003B6DA1" w:rsidP="003B6DA1">
      <w:pPr>
        <w:spacing w:after="0"/>
        <w:rPr>
          <w:color w:val="000000" w:themeColor="text1"/>
        </w:rPr>
      </w:pPr>
      <w:r>
        <w:rPr>
          <w:color w:val="000000" w:themeColor="text1"/>
        </w:rPr>
        <w:t>5</w:t>
      </w:r>
      <w:r w:rsidR="00F473B4">
        <w:rPr>
          <w:rFonts w:ascii="Times New Roman" w:hAnsi="Times New Roman" w:cs="Times New Roman"/>
          <w:color w:val="000000" w:themeColor="text1"/>
        </w:rPr>
        <w:t>♠</w:t>
      </w:r>
    </w:p>
    <w:p w14:paraId="41128280" w14:textId="473F368E" w:rsidR="003B6DA1" w:rsidRDefault="003B6DA1" w:rsidP="003B6DA1">
      <w:pPr>
        <w:spacing w:after="0"/>
        <w:rPr>
          <w:color w:val="000000" w:themeColor="text1"/>
        </w:rPr>
      </w:pPr>
      <w:r>
        <w:rPr>
          <w:color w:val="000000" w:themeColor="text1"/>
        </w:rPr>
        <w:t xml:space="preserve">This is the type of bid we make with an excellent hand, but two quick losers in the </w:t>
      </w:r>
      <w:r w:rsidR="00F473B4">
        <w:rPr>
          <w:rFonts w:ascii="Times New Roman" w:hAnsi="Times New Roman" w:cs="Times New Roman"/>
          <w:color w:val="000000" w:themeColor="text1"/>
        </w:rPr>
        <w:t>♥</w:t>
      </w:r>
      <w:r>
        <w:rPr>
          <w:color w:val="000000" w:themeColor="text1"/>
        </w:rPr>
        <w:t xml:space="preserve"> suit.  By bidding 5</w:t>
      </w:r>
      <w:r w:rsidR="00F473B4">
        <w:rPr>
          <w:rFonts w:ascii="Times New Roman" w:hAnsi="Times New Roman" w:cs="Times New Roman"/>
          <w:color w:val="000000" w:themeColor="text1"/>
        </w:rPr>
        <w:t xml:space="preserve">♠ </w:t>
      </w:r>
      <w:r>
        <w:rPr>
          <w:color w:val="000000" w:themeColor="text1"/>
        </w:rPr>
        <w:t xml:space="preserve">we let partner know we want to bid a slam, but we are worried about the uncontrolled suit, </w:t>
      </w:r>
      <w:r w:rsidR="00F473B4">
        <w:rPr>
          <w:rFonts w:ascii="Times New Roman" w:hAnsi="Times New Roman" w:cs="Times New Roman"/>
          <w:color w:val="000000" w:themeColor="text1"/>
        </w:rPr>
        <w:t>♥</w:t>
      </w:r>
      <w:r>
        <w:rPr>
          <w:color w:val="000000" w:themeColor="text1"/>
        </w:rPr>
        <w:t xml:space="preserve">.  </w:t>
      </w:r>
    </w:p>
    <w:p w14:paraId="1B264266" w14:textId="77777777" w:rsidR="008C2705" w:rsidRDefault="008C2705" w:rsidP="003B6DA1">
      <w:pPr>
        <w:spacing w:after="0"/>
        <w:rPr>
          <w:color w:val="000000" w:themeColor="text1"/>
        </w:rPr>
      </w:pPr>
    </w:p>
    <w:p w14:paraId="75E1F71A" w14:textId="1391A3B4" w:rsidR="003B6DA1" w:rsidRDefault="003B6DA1" w:rsidP="003B6DA1">
      <w:pPr>
        <w:spacing w:after="0"/>
        <w:rPr>
          <w:i/>
          <w:iCs/>
          <w:color w:val="000000" w:themeColor="text1"/>
        </w:rPr>
      </w:pPr>
    </w:p>
    <w:p w14:paraId="6C4D5140" w14:textId="77777777" w:rsidR="00F473B4" w:rsidRDefault="00F473B4" w:rsidP="00AE7A66">
      <w:pPr>
        <w:spacing w:after="0"/>
        <w:rPr>
          <w:b/>
          <w:color w:val="000000" w:themeColor="text1"/>
          <w:sz w:val="24"/>
          <w:szCs w:val="24"/>
        </w:rPr>
      </w:pPr>
    </w:p>
    <w:p w14:paraId="580835DA" w14:textId="77777777" w:rsidR="00F473B4" w:rsidRDefault="00F473B4" w:rsidP="00AE7A66">
      <w:pPr>
        <w:spacing w:after="0"/>
        <w:rPr>
          <w:b/>
          <w:color w:val="000000" w:themeColor="text1"/>
          <w:sz w:val="24"/>
          <w:szCs w:val="24"/>
        </w:rPr>
      </w:pPr>
    </w:p>
    <w:p w14:paraId="795A65BA" w14:textId="77777777" w:rsidR="00F473B4" w:rsidRDefault="00F473B4" w:rsidP="00AE7A66">
      <w:pPr>
        <w:spacing w:after="0"/>
        <w:rPr>
          <w:b/>
          <w:color w:val="000000" w:themeColor="text1"/>
          <w:sz w:val="24"/>
          <w:szCs w:val="24"/>
        </w:rPr>
      </w:pPr>
    </w:p>
    <w:p w14:paraId="667D3225" w14:textId="77777777" w:rsidR="00F473B4" w:rsidRDefault="00F473B4" w:rsidP="00AE7A66">
      <w:pPr>
        <w:spacing w:after="0"/>
        <w:rPr>
          <w:b/>
          <w:color w:val="000000" w:themeColor="text1"/>
          <w:sz w:val="24"/>
          <w:szCs w:val="24"/>
        </w:rPr>
      </w:pPr>
    </w:p>
    <w:p w14:paraId="078CF643" w14:textId="1BFD7BA5" w:rsidR="00E96F3E" w:rsidRPr="00AE7A66" w:rsidRDefault="00E96F3E" w:rsidP="00AE7A66">
      <w:pPr>
        <w:spacing w:after="0"/>
        <w:rPr>
          <w:b/>
          <w:color w:val="000000" w:themeColor="text1"/>
          <w:sz w:val="24"/>
          <w:szCs w:val="24"/>
        </w:rPr>
      </w:pPr>
      <w:r w:rsidRPr="00AE7A66">
        <w:rPr>
          <w:b/>
          <w:color w:val="000000" w:themeColor="text1"/>
          <w:sz w:val="24"/>
          <w:szCs w:val="24"/>
        </w:rPr>
        <w:lastRenderedPageBreak/>
        <w:t>Conclusion</w:t>
      </w:r>
    </w:p>
    <w:p w14:paraId="4E6D08B5" w14:textId="41763C91" w:rsidR="003B6DA1" w:rsidRDefault="00AF4429" w:rsidP="00AE7A66">
      <w:pPr>
        <w:spacing w:after="0"/>
        <w:rPr>
          <w:color w:val="000000" w:themeColor="text1"/>
        </w:rPr>
      </w:pPr>
      <w:r>
        <w:rPr>
          <w:color w:val="000000" w:themeColor="text1"/>
        </w:rPr>
        <w:t>As you can see there are many bidding tools that are used to explore slam.  Each one that you add to your partnership</w:t>
      </w:r>
      <w:r w:rsidR="00F473B4">
        <w:rPr>
          <w:color w:val="000000" w:themeColor="text1"/>
        </w:rPr>
        <w:t>’</w:t>
      </w:r>
      <w:r>
        <w:rPr>
          <w:color w:val="000000" w:themeColor="text1"/>
        </w:rPr>
        <w:t xml:space="preserve">s bidding system </w:t>
      </w:r>
      <w:r w:rsidR="00E36EDF">
        <w:rPr>
          <w:color w:val="000000" w:themeColor="text1"/>
        </w:rPr>
        <w:t>will allow you to better explore slam.  Work on developing your bidding system by adding these types of tools and practicing using them!</w:t>
      </w:r>
    </w:p>
    <w:p w14:paraId="119D6279" w14:textId="3E1349C3" w:rsidR="00E96F3E" w:rsidRPr="00AE7A66" w:rsidRDefault="00E96F3E" w:rsidP="00AE7A66">
      <w:pPr>
        <w:spacing w:after="0"/>
        <w:rPr>
          <w:color w:val="000000" w:themeColor="text1"/>
        </w:rPr>
      </w:pPr>
    </w:p>
    <w:sectPr w:rsidR="00E96F3E" w:rsidRPr="00AE7A66"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CEA9" w14:textId="77777777" w:rsidR="00CF7B4B" w:rsidRDefault="00CF7B4B" w:rsidP="005C42AC">
      <w:pPr>
        <w:spacing w:after="0" w:line="240" w:lineRule="auto"/>
      </w:pPr>
      <w:r>
        <w:separator/>
      </w:r>
    </w:p>
  </w:endnote>
  <w:endnote w:type="continuationSeparator" w:id="0">
    <w:p w14:paraId="0FEFFD4A" w14:textId="77777777" w:rsidR="00CF7B4B" w:rsidRDefault="00CF7B4B"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71235"/>
      <w:docPartObj>
        <w:docPartGallery w:val="Page Numbers (Bottom of Page)"/>
        <w:docPartUnique/>
      </w:docPartObj>
    </w:sdtPr>
    <w:sdtEndPr>
      <w:rPr>
        <w:noProof/>
      </w:rPr>
    </w:sdtEndPr>
    <w:sdtContent>
      <w:p w14:paraId="4D027FBA" w14:textId="2D48528C" w:rsidR="00103586" w:rsidRPr="00B107C4" w:rsidRDefault="00AE7A66" w:rsidP="00B107C4">
        <w:pPr>
          <w:pStyle w:val="Footer"/>
        </w:pPr>
        <w:r>
          <w:t xml:space="preserve">TWiB </w:t>
        </w:r>
        <w:r w:rsidR="00103586">
          <w:t>(</w:t>
        </w:r>
        <w:r w:rsidR="00FC14A6">
          <w:t>410</w:t>
        </w:r>
        <w:r>
          <w:t>)</w:t>
        </w:r>
        <w:r w:rsidR="00103586">
          <w:t xml:space="preserve"> </w:t>
        </w:r>
        <w:r w:rsidR="00FC14A6">
          <w:t>Other Slam Bidding Tools</w:t>
        </w:r>
        <w:r w:rsidR="00103586">
          <w:tab/>
        </w:r>
        <w:r>
          <w:tab/>
        </w:r>
        <w:r w:rsidR="00103586">
          <w:fldChar w:fldCharType="begin"/>
        </w:r>
        <w:r w:rsidR="00103586">
          <w:instrText xml:space="preserve"> PAGE   \* MERGEFORMAT </w:instrText>
        </w:r>
        <w:r w:rsidR="00103586">
          <w:fldChar w:fldCharType="separate"/>
        </w:r>
        <w:r>
          <w:rPr>
            <w:noProof/>
          </w:rPr>
          <w:t>2</w:t>
        </w:r>
        <w:r w:rsidR="0010358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103586" w:rsidRDefault="00103586"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DBCC" w14:textId="77777777" w:rsidR="00CF7B4B" w:rsidRDefault="00CF7B4B" w:rsidP="005C42AC">
      <w:pPr>
        <w:spacing w:after="0" w:line="240" w:lineRule="auto"/>
      </w:pPr>
      <w:r>
        <w:separator/>
      </w:r>
    </w:p>
  </w:footnote>
  <w:footnote w:type="continuationSeparator" w:id="0">
    <w:p w14:paraId="6F5D5573" w14:textId="77777777" w:rsidR="00CF7B4B" w:rsidRDefault="00CF7B4B"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103586" w:rsidRPr="00CF5891" w:rsidRDefault="00103586"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4D6977F0">
          <wp:simplePos x="0" y="0"/>
          <wp:positionH relativeFrom="column">
            <wp:posOffset>5293995</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03449BEB" w:rsidR="00103586" w:rsidRPr="00507BAD" w:rsidRDefault="00103586"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103586" w:rsidRPr="00B4722C" w:rsidRDefault="00103586"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285ABC12">
          <wp:simplePos x="0" y="0"/>
          <wp:positionH relativeFrom="column">
            <wp:posOffset>-457200</wp:posOffset>
          </wp:positionH>
          <wp:positionV relativeFrom="paragraph">
            <wp:posOffset>-228600</wp:posOffset>
          </wp:positionV>
          <wp:extent cx="1714500" cy="1267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126746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103586" w:rsidRDefault="00103586"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103586" w:rsidRPr="005669A0" w:rsidRDefault="0010358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103586" w:rsidRDefault="0010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5779"/>
    <w:multiLevelType w:val="hybridMultilevel"/>
    <w:tmpl w:val="1E62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B6875"/>
    <w:multiLevelType w:val="hybridMultilevel"/>
    <w:tmpl w:val="4DE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66900"/>
    <w:multiLevelType w:val="hybridMultilevel"/>
    <w:tmpl w:val="B4CA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A03E2"/>
    <w:multiLevelType w:val="hybridMultilevel"/>
    <w:tmpl w:val="6ED8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05662"/>
    <w:multiLevelType w:val="hybridMultilevel"/>
    <w:tmpl w:val="775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13FA8"/>
    <w:multiLevelType w:val="hybridMultilevel"/>
    <w:tmpl w:val="A41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2650F"/>
    <w:multiLevelType w:val="hybridMultilevel"/>
    <w:tmpl w:val="8BAA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328BD"/>
    <w:multiLevelType w:val="hybridMultilevel"/>
    <w:tmpl w:val="126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1551A"/>
    <w:multiLevelType w:val="hybridMultilevel"/>
    <w:tmpl w:val="3558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0"/>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3051C"/>
    <w:rsid w:val="00054851"/>
    <w:rsid w:val="0006535A"/>
    <w:rsid w:val="00066670"/>
    <w:rsid w:val="0007775A"/>
    <w:rsid w:val="00090647"/>
    <w:rsid w:val="000A1BD5"/>
    <w:rsid w:val="000C4471"/>
    <w:rsid w:val="000D17F4"/>
    <w:rsid w:val="00103586"/>
    <w:rsid w:val="001175F3"/>
    <w:rsid w:val="00132337"/>
    <w:rsid w:val="00146534"/>
    <w:rsid w:val="0016305E"/>
    <w:rsid w:val="00163134"/>
    <w:rsid w:val="00163634"/>
    <w:rsid w:val="00164A99"/>
    <w:rsid w:val="001671CB"/>
    <w:rsid w:val="001706D8"/>
    <w:rsid w:val="00197D56"/>
    <w:rsid w:val="001E050E"/>
    <w:rsid w:val="001F0DB7"/>
    <w:rsid w:val="001F3274"/>
    <w:rsid w:val="0020491D"/>
    <w:rsid w:val="00232ED3"/>
    <w:rsid w:val="0023372A"/>
    <w:rsid w:val="00255B92"/>
    <w:rsid w:val="002727AF"/>
    <w:rsid w:val="002841DC"/>
    <w:rsid w:val="0029633C"/>
    <w:rsid w:val="002A483F"/>
    <w:rsid w:val="002A7E69"/>
    <w:rsid w:val="002B5DFA"/>
    <w:rsid w:val="002F5269"/>
    <w:rsid w:val="002F7392"/>
    <w:rsid w:val="00304BCB"/>
    <w:rsid w:val="00317326"/>
    <w:rsid w:val="00331ABA"/>
    <w:rsid w:val="003322BA"/>
    <w:rsid w:val="003351DE"/>
    <w:rsid w:val="003366D4"/>
    <w:rsid w:val="00343E79"/>
    <w:rsid w:val="0036515C"/>
    <w:rsid w:val="00374491"/>
    <w:rsid w:val="00380876"/>
    <w:rsid w:val="00385B5C"/>
    <w:rsid w:val="00394A4F"/>
    <w:rsid w:val="003B6DA1"/>
    <w:rsid w:val="003C2C48"/>
    <w:rsid w:val="003C7C54"/>
    <w:rsid w:val="003F13FF"/>
    <w:rsid w:val="00415D33"/>
    <w:rsid w:val="00431715"/>
    <w:rsid w:val="00451454"/>
    <w:rsid w:val="004740A4"/>
    <w:rsid w:val="004B16D6"/>
    <w:rsid w:val="004B1C62"/>
    <w:rsid w:val="004C6496"/>
    <w:rsid w:val="004E73F8"/>
    <w:rsid w:val="00506E01"/>
    <w:rsid w:val="00507BAD"/>
    <w:rsid w:val="005264EA"/>
    <w:rsid w:val="0054127B"/>
    <w:rsid w:val="00547190"/>
    <w:rsid w:val="00563960"/>
    <w:rsid w:val="005655AE"/>
    <w:rsid w:val="005669A0"/>
    <w:rsid w:val="00585B3B"/>
    <w:rsid w:val="00592788"/>
    <w:rsid w:val="005A2239"/>
    <w:rsid w:val="005C42AC"/>
    <w:rsid w:val="005C74DF"/>
    <w:rsid w:val="005C77B6"/>
    <w:rsid w:val="005D4B8C"/>
    <w:rsid w:val="005F6F34"/>
    <w:rsid w:val="006337CD"/>
    <w:rsid w:val="00693821"/>
    <w:rsid w:val="006B0537"/>
    <w:rsid w:val="006C05F3"/>
    <w:rsid w:val="006E3954"/>
    <w:rsid w:val="006F144E"/>
    <w:rsid w:val="006F718E"/>
    <w:rsid w:val="007647C7"/>
    <w:rsid w:val="0079498A"/>
    <w:rsid w:val="00795350"/>
    <w:rsid w:val="00797ECA"/>
    <w:rsid w:val="007B3376"/>
    <w:rsid w:val="007B5D33"/>
    <w:rsid w:val="007D093B"/>
    <w:rsid w:val="007E60D4"/>
    <w:rsid w:val="007E6D2D"/>
    <w:rsid w:val="00800504"/>
    <w:rsid w:val="0081131D"/>
    <w:rsid w:val="008357CB"/>
    <w:rsid w:val="00856858"/>
    <w:rsid w:val="00870F22"/>
    <w:rsid w:val="00880C91"/>
    <w:rsid w:val="00881AF0"/>
    <w:rsid w:val="0089123C"/>
    <w:rsid w:val="00896B77"/>
    <w:rsid w:val="008C2705"/>
    <w:rsid w:val="008C2DB9"/>
    <w:rsid w:val="008D1549"/>
    <w:rsid w:val="008D2E2D"/>
    <w:rsid w:val="008D340B"/>
    <w:rsid w:val="008D631B"/>
    <w:rsid w:val="008F0BF7"/>
    <w:rsid w:val="00914036"/>
    <w:rsid w:val="009257F5"/>
    <w:rsid w:val="00945D04"/>
    <w:rsid w:val="00952D16"/>
    <w:rsid w:val="00953A7C"/>
    <w:rsid w:val="00954A52"/>
    <w:rsid w:val="00955784"/>
    <w:rsid w:val="009662E6"/>
    <w:rsid w:val="0099522A"/>
    <w:rsid w:val="009A28D3"/>
    <w:rsid w:val="009B1D3C"/>
    <w:rsid w:val="009C4DEA"/>
    <w:rsid w:val="009D3BAD"/>
    <w:rsid w:val="00A005F0"/>
    <w:rsid w:val="00A027E8"/>
    <w:rsid w:val="00A07415"/>
    <w:rsid w:val="00A12B99"/>
    <w:rsid w:val="00A455D2"/>
    <w:rsid w:val="00A536D6"/>
    <w:rsid w:val="00A650B7"/>
    <w:rsid w:val="00A80E4D"/>
    <w:rsid w:val="00A8606C"/>
    <w:rsid w:val="00AA1B91"/>
    <w:rsid w:val="00AC355B"/>
    <w:rsid w:val="00AC6662"/>
    <w:rsid w:val="00AD3A65"/>
    <w:rsid w:val="00AD5784"/>
    <w:rsid w:val="00AE0640"/>
    <w:rsid w:val="00AE7A66"/>
    <w:rsid w:val="00AF4429"/>
    <w:rsid w:val="00B03158"/>
    <w:rsid w:val="00B107C4"/>
    <w:rsid w:val="00B30D15"/>
    <w:rsid w:val="00B400D9"/>
    <w:rsid w:val="00B41187"/>
    <w:rsid w:val="00B46EDF"/>
    <w:rsid w:val="00B4722C"/>
    <w:rsid w:val="00B667F7"/>
    <w:rsid w:val="00B71447"/>
    <w:rsid w:val="00B73441"/>
    <w:rsid w:val="00B75DE3"/>
    <w:rsid w:val="00B91281"/>
    <w:rsid w:val="00B9163E"/>
    <w:rsid w:val="00BA7D8D"/>
    <w:rsid w:val="00BB1A61"/>
    <w:rsid w:val="00BB452C"/>
    <w:rsid w:val="00BD76F1"/>
    <w:rsid w:val="00BE4C8A"/>
    <w:rsid w:val="00C06473"/>
    <w:rsid w:val="00C11F49"/>
    <w:rsid w:val="00C22828"/>
    <w:rsid w:val="00C30E32"/>
    <w:rsid w:val="00C42176"/>
    <w:rsid w:val="00C64C41"/>
    <w:rsid w:val="00C672B6"/>
    <w:rsid w:val="00C80032"/>
    <w:rsid w:val="00C8479C"/>
    <w:rsid w:val="00CA01D9"/>
    <w:rsid w:val="00CA5029"/>
    <w:rsid w:val="00CD4AFF"/>
    <w:rsid w:val="00CF5891"/>
    <w:rsid w:val="00CF7B4B"/>
    <w:rsid w:val="00D01FC0"/>
    <w:rsid w:val="00D82CEB"/>
    <w:rsid w:val="00DA00A9"/>
    <w:rsid w:val="00DB0592"/>
    <w:rsid w:val="00DE0903"/>
    <w:rsid w:val="00DE55ED"/>
    <w:rsid w:val="00E06DA8"/>
    <w:rsid w:val="00E15B48"/>
    <w:rsid w:val="00E36EDF"/>
    <w:rsid w:val="00E410BD"/>
    <w:rsid w:val="00E628B6"/>
    <w:rsid w:val="00E63614"/>
    <w:rsid w:val="00E63AA3"/>
    <w:rsid w:val="00E86191"/>
    <w:rsid w:val="00E92F09"/>
    <w:rsid w:val="00E94197"/>
    <w:rsid w:val="00E96F3E"/>
    <w:rsid w:val="00EA31FE"/>
    <w:rsid w:val="00EA586B"/>
    <w:rsid w:val="00EE3BC9"/>
    <w:rsid w:val="00F32CC7"/>
    <w:rsid w:val="00F473B4"/>
    <w:rsid w:val="00F61C96"/>
    <w:rsid w:val="00F779E4"/>
    <w:rsid w:val="00FA39DF"/>
    <w:rsid w:val="00FA71AD"/>
    <w:rsid w:val="00FA7284"/>
    <w:rsid w:val="00FB10EA"/>
    <w:rsid w:val="00FC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EC84D62-F642-44E8-B7E6-1D6B3C38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AE0640"/>
    <w:pPr>
      <w:spacing w:after="0" w:line="240" w:lineRule="auto"/>
    </w:pPr>
    <w:rPr>
      <w:rFonts w:ascii="Calibri" w:eastAsia="Calibri" w:hAnsi="Calibri" w:cs="Times New Roman"/>
    </w:rPr>
  </w:style>
  <w:style w:type="paragraph" w:styleId="ListParagraph">
    <w:name w:val="List Paragraph"/>
    <w:basedOn w:val="Normal"/>
    <w:uiPriority w:val="34"/>
    <w:qFormat/>
    <w:rsid w:val="0047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30</cp:revision>
  <dcterms:created xsi:type="dcterms:W3CDTF">2017-01-03T00:34:00Z</dcterms:created>
  <dcterms:modified xsi:type="dcterms:W3CDTF">2022-02-27T21:27:00Z</dcterms:modified>
</cp:coreProperties>
</file>