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3ABF2" w14:textId="7F076A1F" w:rsidR="0058163A" w:rsidRPr="003061BD" w:rsidRDefault="003061BD" w:rsidP="0058163A">
      <w:pPr>
        <w:spacing w:after="0"/>
        <w:rPr>
          <w:b/>
          <w:i/>
          <w:color w:val="000000" w:themeColor="text1"/>
          <w:sz w:val="36"/>
          <w:szCs w:val="36"/>
        </w:rPr>
      </w:pPr>
      <w:r w:rsidRPr="003061BD">
        <w:rPr>
          <w:b/>
          <w:i/>
          <w:color w:val="000000" w:themeColor="text1"/>
          <w:sz w:val="36"/>
          <w:szCs w:val="36"/>
        </w:rPr>
        <w:t>This Week in Bridge</w:t>
      </w:r>
    </w:p>
    <w:p w14:paraId="60183961" w14:textId="1131F9DE" w:rsidR="0058163A" w:rsidRPr="003061BD" w:rsidRDefault="00195D84" w:rsidP="0058163A">
      <w:pPr>
        <w:spacing w:after="0"/>
        <w:rPr>
          <w:b/>
          <w:i/>
          <w:color w:val="000000" w:themeColor="text1"/>
          <w:sz w:val="36"/>
          <w:szCs w:val="36"/>
        </w:rPr>
      </w:pPr>
      <w:r>
        <w:rPr>
          <w:b/>
          <w:color w:val="000000" w:themeColor="text1"/>
          <w:sz w:val="36"/>
          <w:szCs w:val="36"/>
        </w:rPr>
        <w:t>(</w:t>
      </w:r>
      <w:r w:rsidR="00DE071E">
        <w:rPr>
          <w:b/>
          <w:color w:val="000000" w:themeColor="text1"/>
          <w:sz w:val="36"/>
          <w:szCs w:val="36"/>
        </w:rPr>
        <w:t>497</w:t>
      </w:r>
      <w:r w:rsidR="00BB52D2">
        <w:rPr>
          <w:b/>
          <w:color w:val="000000" w:themeColor="text1"/>
          <w:sz w:val="36"/>
          <w:szCs w:val="36"/>
        </w:rPr>
        <w:t xml:space="preserve">) </w:t>
      </w:r>
      <w:r w:rsidR="00AE3C0E">
        <w:rPr>
          <w:b/>
          <w:color w:val="000000" w:themeColor="text1"/>
          <w:sz w:val="36"/>
          <w:szCs w:val="36"/>
        </w:rPr>
        <w:t>Squeezes – The Basics</w:t>
      </w:r>
      <w:r w:rsidR="00E825C1">
        <w:rPr>
          <w:b/>
          <w:color w:val="000000" w:themeColor="text1"/>
          <w:sz w:val="36"/>
          <w:szCs w:val="36"/>
        </w:rPr>
        <w:t xml:space="preserve"> </w:t>
      </w:r>
    </w:p>
    <w:p w14:paraId="1C5E2F9B" w14:textId="74D55805" w:rsidR="0058163A" w:rsidRPr="003061BD" w:rsidRDefault="0058163A" w:rsidP="0058163A">
      <w:pPr>
        <w:spacing w:after="0"/>
        <w:rPr>
          <w:i/>
          <w:color w:val="000000" w:themeColor="text1"/>
        </w:rPr>
      </w:pPr>
      <w:r w:rsidRPr="003061BD">
        <w:rPr>
          <w:i/>
          <w:color w:val="000000" w:themeColor="text1"/>
        </w:rPr>
        <w:t>©</w:t>
      </w:r>
      <w:r w:rsidR="00DF3370">
        <w:rPr>
          <w:i/>
          <w:color w:val="000000" w:themeColor="text1"/>
        </w:rPr>
        <w:t xml:space="preserve"> </w:t>
      </w:r>
      <w:r w:rsidRPr="003061BD">
        <w:rPr>
          <w:i/>
          <w:color w:val="000000" w:themeColor="text1"/>
        </w:rPr>
        <w:t>AiB</w:t>
      </w:r>
      <w:r w:rsidRPr="003061BD">
        <w:rPr>
          <w:i/>
          <w:color w:val="000000" w:themeColor="text1"/>
        </w:rPr>
        <w:tab/>
      </w:r>
      <w:r w:rsidR="003061BD" w:rsidRPr="003061BD">
        <w:rPr>
          <w:i/>
          <w:color w:val="000000" w:themeColor="text1"/>
        </w:rPr>
        <w:tab/>
      </w:r>
      <w:r w:rsidR="003061BD"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t>Robert S. Todd</w:t>
      </w:r>
    </w:p>
    <w:p w14:paraId="64552054" w14:textId="574A6D95" w:rsidR="0058163A" w:rsidRPr="003061BD" w:rsidRDefault="004066B3" w:rsidP="0058163A">
      <w:pPr>
        <w:spacing w:after="0"/>
        <w:rPr>
          <w:i/>
          <w:color w:val="000000" w:themeColor="text1"/>
        </w:rPr>
      </w:pPr>
      <w:r>
        <w:rPr>
          <w:i/>
          <w:color w:val="000000" w:themeColor="text1"/>
        </w:rPr>
        <w:t xml:space="preserve">Level:  </w:t>
      </w:r>
      <w:r w:rsidR="0042579C">
        <w:rPr>
          <w:i/>
          <w:color w:val="000000" w:themeColor="text1"/>
        </w:rPr>
        <w:t>7 of 10 (</w:t>
      </w:r>
      <w:r w:rsidR="00AE3C0E">
        <w:rPr>
          <w:i/>
          <w:color w:val="000000" w:themeColor="text1"/>
        </w:rPr>
        <w:t>3</w:t>
      </w:r>
      <w:r w:rsidR="0042579C">
        <w:rPr>
          <w:i/>
          <w:color w:val="000000" w:themeColor="text1"/>
        </w:rPr>
        <w:t xml:space="preserve"> of 6)</w:t>
      </w:r>
      <w:r w:rsid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hyperlink r:id="rId7" w:history="1">
        <w:r w:rsidR="0058163A" w:rsidRPr="003061BD">
          <w:rPr>
            <w:rStyle w:val="Hyperlink"/>
            <w:i/>
            <w:color w:val="000000" w:themeColor="text1"/>
          </w:rPr>
          <w:t>robert@advinbridge.com</w:t>
        </w:r>
      </w:hyperlink>
      <w:r w:rsidR="0058163A" w:rsidRPr="003061BD">
        <w:rPr>
          <w:i/>
          <w:color w:val="000000" w:themeColor="text1"/>
        </w:rPr>
        <w:t xml:space="preserve"> </w:t>
      </w:r>
    </w:p>
    <w:p w14:paraId="30C61A3F" w14:textId="77777777" w:rsidR="0058163A" w:rsidRPr="003061BD" w:rsidRDefault="0058163A" w:rsidP="0058163A">
      <w:pPr>
        <w:spacing w:after="0"/>
        <w:rPr>
          <w:color w:val="000000" w:themeColor="text1"/>
        </w:rPr>
      </w:pPr>
    </w:p>
    <w:p w14:paraId="3AE9B3A9" w14:textId="77777777" w:rsidR="0058163A" w:rsidRPr="003061BD" w:rsidRDefault="0058163A" w:rsidP="0058163A">
      <w:pPr>
        <w:spacing w:after="0"/>
        <w:rPr>
          <w:color w:val="000000" w:themeColor="text1"/>
        </w:rPr>
      </w:pPr>
    </w:p>
    <w:p w14:paraId="329E2CE4" w14:textId="77777777" w:rsidR="0058163A" w:rsidRPr="003061BD" w:rsidRDefault="0058163A" w:rsidP="0058163A">
      <w:pPr>
        <w:spacing w:after="0"/>
        <w:rPr>
          <w:b/>
          <w:color w:val="000000" w:themeColor="text1"/>
          <w:sz w:val="24"/>
          <w:szCs w:val="24"/>
        </w:rPr>
      </w:pPr>
      <w:r w:rsidRPr="003061BD">
        <w:rPr>
          <w:b/>
          <w:color w:val="000000" w:themeColor="text1"/>
          <w:sz w:val="24"/>
          <w:szCs w:val="24"/>
        </w:rPr>
        <w:t>General</w:t>
      </w:r>
    </w:p>
    <w:p w14:paraId="41A1DB0D" w14:textId="19312CDB" w:rsidR="00FA0990" w:rsidRDefault="00AE3C0E" w:rsidP="0058163A">
      <w:pPr>
        <w:spacing w:after="0"/>
        <w:rPr>
          <w:color w:val="000000" w:themeColor="text1"/>
        </w:rPr>
      </w:pPr>
      <w:r>
        <w:rPr>
          <w:color w:val="000000" w:themeColor="text1"/>
        </w:rPr>
        <w:t xml:space="preserve">To state it </w:t>
      </w:r>
      <w:r w:rsidR="00244A47">
        <w:rPr>
          <w:color w:val="000000" w:themeColor="text1"/>
        </w:rPr>
        <w:t>simply,</w:t>
      </w:r>
      <w:r>
        <w:rPr>
          <w:color w:val="000000" w:themeColor="text1"/>
        </w:rPr>
        <w:t xml:space="preserve"> a squeeze occurs when we force an opponent to try to hold more cards than there are tricks left in the hand.  This is done by having th</w:t>
      </w:r>
      <w:r w:rsidR="00244A47">
        <w:rPr>
          <w:color w:val="000000" w:themeColor="text1"/>
        </w:rPr>
        <w:t>r</w:t>
      </w:r>
      <w:r>
        <w:rPr>
          <w:color w:val="000000" w:themeColor="text1"/>
        </w:rPr>
        <w:t xml:space="preserve">eat cards in multiple suits and forcing an opponent to unguard one of these suits.  There are a large variety of different types of squeezes, but here we focus on how to use our threat cards to apply pressure and execute some basic types of squeezes. </w:t>
      </w:r>
    </w:p>
    <w:p w14:paraId="0015E6ED" w14:textId="6348B131" w:rsidR="00AE3C0E" w:rsidRDefault="00AE3C0E" w:rsidP="0058163A">
      <w:pPr>
        <w:spacing w:after="0"/>
        <w:rPr>
          <w:color w:val="000000" w:themeColor="text1"/>
        </w:rPr>
      </w:pPr>
    </w:p>
    <w:p w14:paraId="7884D838" w14:textId="77777777" w:rsidR="00AE3C0E" w:rsidRDefault="00AE3C0E" w:rsidP="0058163A">
      <w:pPr>
        <w:spacing w:after="0"/>
        <w:rPr>
          <w:color w:val="000000" w:themeColor="text1"/>
        </w:rPr>
      </w:pPr>
    </w:p>
    <w:p w14:paraId="7523185B" w14:textId="0A8A58FF" w:rsidR="00CD137A" w:rsidRPr="00CD137A" w:rsidRDefault="00AE3C0E" w:rsidP="0058163A">
      <w:pPr>
        <w:spacing w:after="0"/>
        <w:rPr>
          <w:b/>
          <w:color w:val="000000" w:themeColor="text1"/>
          <w:sz w:val="24"/>
          <w:szCs w:val="24"/>
        </w:rPr>
      </w:pPr>
      <w:r>
        <w:rPr>
          <w:b/>
          <w:color w:val="000000" w:themeColor="text1"/>
          <w:sz w:val="24"/>
          <w:szCs w:val="24"/>
        </w:rPr>
        <w:t xml:space="preserve">The Simple Squeeze – Length </w:t>
      </w:r>
      <w:r w:rsidR="002D7A26">
        <w:rPr>
          <w:b/>
          <w:color w:val="000000" w:themeColor="text1"/>
          <w:sz w:val="24"/>
          <w:szCs w:val="24"/>
        </w:rPr>
        <w:t xml:space="preserve"> </w:t>
      </w:r>
    </w:p>
    <w:p w14:paraId="0337844E" w14:textId="473C112A" w:rsidR="00AE3C0E" w:rsidRDefault="00AE3C0E" w:rsidP="0058163A">
      <w:pPr>
        <w:spacing w:after="0"/>
        <w:rPr>
          <w:color w:val="000000" w:themeColor="text1"/>
        </w:rPr>
      </w:pPr>
      <w:r>
        <w:rPr>
          <w:color w:val="000000" w:themeColor="text1"/>
        </w:rPr>
        <w:t>When we have a threat card in the dummy and a threat card in another suit in our hand</w:t>
      </w:r>
      <w:r w:rsidR="00244A47">
        <w:rPr>
          <w:color w:val="000000" w:themeColor="text1"/>
        </w:rPr>
        <w:t>,</w:t>
      </w:r>
      <w:r>
        <w:rPr>
          <w:color w:val="000000" w:themeColor="text1"/>
        </w:rPr>
        <w:t xml:space="preserve"> then if one player is the only one guarding both suits</w:t>
      </w:r>
      <w:r w:rsidR="00244A47">
        <w:rPr>
          <w:color w:val="000000" w:themeColor="text1"/>
        </w:rPr>
        <w:t>,</w:t>
      </w:r>
      <w:r>
        <w:rPr>
          <w:color w:val="000000" w:themeColor="text1"/>
        </w:rPr>
        <w:t xml:space="preserve"> they are open to being squeezed.  </w:t>
      </w:r>
    </w:p>
    <w:p w14:paraId="2CE4D5A6" w14:textId="61E51213" w:rsidR="00AE3C0E" w:rsidRDefault="00AE3C0E" w:rsidP="0058163A">
      <w:pPr>
        <w:spacing w:after="0"/>
        <w:rPr>
          <w:color w:val="000000" w:themeColor="text1"/>
        </w:rPr>
      </w:pPr>
    </w:p>
    <w:p w14:paraId="2BF35BC3" w14:textId="06127A46" w:rsidR="00AE3C0E" w:rsidRPr="00AE3C0E" w:rsidRDefault="00AE3C0E" w:rsidP="0058163A">
      <w:pPr>
        <w:spacing w:after="0"/>
        <w:rPr>
          <w:i/>
          <w:color w:val="000000" w:themeColor="text1"/>
        </w:rPr>
      </w:pPr>
      <w:r w:rsidRPr="00AE3C0E">
        <w:rPr>
          <w:i/>
          <w:color w:val="000000" w:themeColor="text1"/>
        </w:rPr>
        <w:t>Example 1</w:t>
      </w:r>
    </w:p>
    <w:p w14:paraId="5BC60362" w14:textId="4CFE7145" w:rsidR="00244A47" w:rsidRDefault="00DE071E" w:rsidP="0058163A">
      <w:pPr>
        <w:spacing w:after="0"/>
        <w:rPr>
          <w:color w:val="000000" w:themeColor="text1"/>
        </w:rPr>
      </w:pPr>
      <w:r>
        <w:rPr>
          <w:rFonts w:ascii="Times New Roman" w:hAnsi="Times New Roman" w:cs="Times New Roman"/>
          <w:color w:val="000000" w:themeColor="text1"/>
        </w:rPr>
        <w:t>♠</w:t>
      </w:r>
      <w:r w:rsidR="00944853">
        <w:rPr>
          <w:color w:val="000000" w:themeColor="text1"/>
        </w:rPr>
        <w:t xml:space="preserve"> Axx</w:t>
      </w:r>
    </w:p>
    <w:p w14:paraId="7DD7F0BF" w14:textId="00F55330" w:rsidR="00AE3C0E" w:rsidRDefault="00DE071E" w:rsidP="0058163A">
      <w:pPr>
        <w:spacing w:after="0"/>
        <w:rPr>
          <w:color w:val="000000" w:themeColor="text1"/>
        </w:rPr>
      </w:pPr>
      <w:r>
        <w:rPr>
          <w:rFonts w:ascii="Times New Roman" w:hAnsi="Times New Roman" w:cs="Times New Roman"/>
          <w:color w:val="000000" w:themeColor="text1"/>
        </w:rPr>
        <w:t>♥</w:t>
      </w:r>
      <w:r w:rsidR="00944853">
        <w:rPr>
          <w:color w:val="000000" w:themeColor="text1"/>
        </w:rPr>
        <w:t xml:space="preserve"> KQxx</w:t>
      </w:r>
    </w:p>
    <w:p w14:paraId="026FEB23" w14:textId="1A9C4A73" w:rsidR="00944853" w:rsidRDefault="00944853" w:rsidP="0058163A">
      <w:pPr>
        <w:spacing w:after="0"/>
        <w:rPr>
          <w:color w:val="000000" w:themeColor="text1"/>
        </w:rPr>
      </w:pPr>
    </w:p>
    <w:p w14:paraId="78E0E21C" w14:textId="32603396" w:rsidR="00944853" w:rsidRDefault="00DE071E" w:rsidP="0058163A">
      <w:pPr>
        <w:spacing w:after="0"/>
        <w:rPr>
          <w:color w:val="000000" w:themeColor="text1"/>
        </w:rPr>
      </w:pPr>
      <w:r>
        <w:rPr>
          <w:rFonts w:ascii="Times New Roman" w:hAnsi="Times New Roman" w:cs="Times New Roman"/>
          <w:color w:val="000000" w:themeColor="text1"/>
        </w:rPr>
        <w:t>♠</w:t>
      </w:r>
      <w:r w:rsidR="00944853">
        <w:rPr>
          <w:color w:val="000000" w:themeColor="text1"/>
        </w:rPr>
        <w:t xml:space="preserve"> KQxx</w:t>
      </w:r>
    </w:p>
    <w:p w14:paraId="297E5EB9" w14:textId="5329397C" w:rsidR="00944853" w:rsidRDefault="00DE071E" w:rsidP="0058163A">
      <w:pPr>
        <w:spacing w:after="0"/>
        <w:rPr>
          <w:color w:val="000000" w:themeColor="text1"/>
        </w:rPr>
      </w:pPr>
      <w:r>
        <w:rPr>
          <w:rFonts w:ascii="Times New Roman" w:hAnsi="Times New Roman" w:cs="Times New Roman"/>
          <w:color w:val="000000" w:themeColor="text1"/>
        </w:rPr>
        <w:t>♥</w:t>
      </w:r>
      <w:r w:rsidR="00944853">
        <w:rPr>
          <w:color w:val="000000" w:themeColor="text1"/>
        </w:rPr>
        <w:t xml:space="preserve"> Axx</w:t>
      </w:r>
    </w:p>
    <w:p w14:paraId="44BF617C" w14:textId="249DAF3E" w:rsidR="00944853" w:rsidRDefault="00944853" w:rsidP="0058163A">
      <w:pPr>
        <w:spacing w:after="0"/>
        <w:rPr>
          <w:color w:val="000000" w:themeColor="text1"/>
        </w:rPr>
      </w:pPr>
      <w:r>
        <w:rPr>
          <w:color w:val="000000" w:themeColor="text1"/>
        </w:rPr>
        <w:t xml:space="preserve">If we reach this </w:t>
      </w:r>
      <w:r w:rsidR="00244A47">
        <w:rPr>
          <w:color w:val="000000" w:themeColor="text1"/>
        </w:rPr>
        <w:t>7</w:t>
      </w:r>
      <w:r>
        <w:rPr>
          <w:color w:val="000000" w:themeColor="text1"/>
        </w:rPr>
        <w:t xml:space="preserve">-card end position, then neither player can guard both the </w:t>
      </w:r>
      <w:r w:rsidR="00DE071E">
        <w:rPr>
          <w:rFonts w:ascii="Times New Roman" w:hAnsi="Times New Roman" w:cs="Times New Roman"/>
          <w:color w:val="000000" w:themeColor="text1"/>
        </w:rPr>
        <w:t>♥</w:t>
      </w:r>
      <w:r w:rsidR="00244A47">
        <w:rPr>
          <w:color w:val="000000" w:themeColor="text1"/>
        </w:rPr>
        <w:t xml:space="preserve"> </w:t>
      </w:r>
      <w:r>
        <w:rPr>
          <w:color w:val="000000" w:themeColor="text1"/>
        </w:rPr>
        <w:t xml:space="preserve">and </w:t>
      </w:r>
      <w:r w:rsidR="00DE071E">
        <w:rPr>
          <w:rFonts w:ascii="Times New Roman" w:hAnsi="Times New Roman" w:cs="Times New Roman"/>
          <w:color w:val="000000" w:themeColor="text1"/>
        </w:rPr>
        <w:t>♠</w:t>
      </w:r>
      <w:r>
        <w:rPr>
          <w:color w:val="000000" w:themeColor="text1"/>
        </w:rPr>
        <w:t xml:space="preserve"> suit </w:t>
      </w:r>
      <w:r w:rsidR="00244A47">
        <w:rPr>
          <w:color w:val="000000" w:themeColor="text1"/>
        </w:rPr>
        <w:t xml:space="preserve">- </w:t>
      </w:r>
      <w:r>
        <w:rPr>
          <w:color w:val="000000" w:themeColor="text1"/>
        </w:rPr>
        <w:t xml:space="preserve">neither player can keep 4-card </w:t>
      </w:r>
      <w:r w:rsidR="00DE071E">
        <w:rPr>
          <w:rFonts w:ascii="Times New Roman" w:hAnsi="Times New Roman" w:cs="Times New Roman"/>
          <w:color w:val="000000" w:themeColor="text1"/>
        </w:rPr>
        <w:t>♥</w:t>
      </w:r>
      <w:r>
        <w:rPr>
          <w:color w:val="000000" w:themeColor="text1"/>
        </w:rPr>
        <w:t xml:space="preserve"> and 4-card </w:t>
      </w:r>
      <w:r w:rsidR="00DE071E">
        <w:rPr>
          <w:rFonts w:ascii="Times New Roman" w:hAnsi="Times New Roman" w:cs="Times New Roman"/>
          <w:color w:val="000000" w:themeColor="text1"/>
        </w:rPr>
        <w:t>♠</w:t>
      </w:r>
      <w:r>
        <w:rPr>
          <w:color w:val="000000" w:themeColor="text1"/>
        </w:rPr>
        <w:t xml:space="preserve"> when they have only 7</w:t>
      </w:r>
      <w:r w:rsidR="00DE071E">
        <w:rPr>
          <w:color w:val="000000" w:themeColor="text1"/>
        </w:rPr>
        <w:t xml:space="preserve"> </w:t>
      </w:r>
      <w:r>
        <w:rPr>
          <w:color w:val="000000" w:themeColor="text1"/>
        </w:rPr>
        <w:t>cards remaining.  If one opponent held 4</w:t>
      </w:r>
      <w:r w:rsidR="00DE071E">
        <w:rPr>
          <w:color w:val="000000" w:themeColor="text1"/>
        </w:rPr>
        <w:t xml:space="preserve"> </w:t>
      </w:r>
      <w:r>
        <w:rPr>
          <w:color w:val="000000" w:themeColor="text1"/>
        </w:rPr>
        <w:t>cards in both</w:t>
      </w:r>
      <w:r w:rsidR="00D768EC">
        <w:rPr>
          <w:color w:val="000000" w:themeColor="text1"/>
        </w:rPr>
        <w:t xml:space="preserve"> </w:t>
      </w:r>
      <w:r w:rsidR="00EC3A10">
        <w:rPr>
          <w:color w:val="000000" w:themeColor="text1"/>
        </w:rPr>
        <w:t>suits,</w:t>
      </w:r>
      <w:r>
        <w:rPr>
          <w:color w:val="000000" w:themeColor="text1"/>
        </w:rPr>
        <w:t xml:space="preserve"> the</w:t>
      </w:r>
      <w:r w:rsidR="00D768EC">
        <w:rPr>
          <w:color w:val="000000" w:themeColor="text1"/>
        </w:rPr>
        <w:t>n they</w:t>
      </w:r>
      <w:r>
        <w:rPr>
          <w:color w:val="000000" w:themeColor="text1"/>
        </w:rPr>
        <w:t xml:space="preserve"> </w:t>
      </w:r>
      <w:r w:rsidR="00D768EC">
        <w:rPr>
          <w:color w:val="000000" w:themeColor="text1"/>
        </w:rPr>
        <w:t>were</w:t>
      </w:r>
      <w:r>
        <w:rPr>
          <w:color w:val="000000" w:themeColor="text1"/>
        </w:rPr>
        <w:t xml:space="preserve"> squeezed </w:t>
      </w:r>
      <w:r w:rsidR="00EC3A10">
        <w:rPr>
          <w:color w:val="000000" w:themeColor="text1"/>
        </w:rPr>
        <w:t xml:space="preserve">on the previous trick and forced to discard (unguard) one of their stoppers in these suits. </w:t>
      </w:r>
    </w:p>
    <w:p w14:paraId="71330A0D" w14:textId="4E158B42" w:rsidR="00AE3C0E" w:rsidRDefault="00AE3C0E" w:rsidP="0058163A">
      <w:pPr>
        <w:spacing w:after="0"/>
        <w:rPr>
          <w:color w:val="000000" w:themeColor="text1"/>
        </w:rPr>
      </w:pPr>
    </w:p>
    <w:p w14:paraId="0D61D3CA" w14:textId="77777777" w:rsidR="00C35AEA" w:rsidRDefault="00C35AEA" w:rsidP="0058163A">
      <w:pPr>
        <w:spacing w:after="0"/>
        <w:rPr>
          <w:color w:val="000000" w:themeColor="text1"/>
        </w:rPr>
      </w:pPr>
    </w:p>
    <w:p w14:paraId="1A00397B" w14:textId="77777777" w:rsidR="00EC3A10" w:rsidRDefault="00EC3A10" w:rsidP="0058163A">
      <w:pPr>
        <w:spacing w:after="0"/>
        <w:rPr>
          <w:b/>
          <w:color w:val="000000" w:themeColor="text1"/>
          <w:sz w:val="24"/>
          <w:szCs w:val="24"/>
        </w:rPr>
      </w:pPr>
    </w:p>
    <w:p w14:paraId="323C9436" w14:textId="77777777" w:rsidR="00EC3A10" w:rsidRDefault="00EC3A10" w:rsidP="0058163A">
      <w:pPr>
        <w:spacing w:after="0"/>
        <w:rPr>
          <w:b/>
          <w:color w:val="000000" w:themeColor="text1"/>
          <w:sz w:val="24"/>
          <w:szCs w:val="24"/>
        </w:rPr>
      </w:pPr>
    </w:p>
    <w:p w14:paraId="220C956E" w14:textId="77777777" w:rsidR="00EC3A10" w:rsidRDefault="00EC3A10" w:rsidP="0058163A">
      <w:pPr>
        <w:spacing w:after="0"/>
        <w:rPr>
          <w:b/>
          <w:color w:val="000000" w:themeColor="text1"/>
          <w:sz w:val="24"/>
          <w:szCs w:val="24"/>
        </w:rPr>
      </w:pPr>
    </w:p>
    <w:p w14:paraId="7F2595B8" w14:textId="77777777" w:rsidR="00EC3A10" w:rsidRDefault="00EC3A10" w:rsidP="0058163A">
      <w:pPr>
        <w:spacing w:after="0"/>
        <w:rPr>
          <w:b/>
          <w:color w:val="000000" w:themeColor="text1"/>
          <w:sz w:val="24"/>
          <w:szCs w:val="24"/>
        </w:rPr>
      </w:pPr>
    </w:p>
    <w:p w14:paraId="3EAAD050" w14:textId="77777777" w:rsidR="00EC3A10" w:rsidRDefault="00EC3A10" w:rsidP="0058163A">
      <w:pPr>
        <w:spacing w:after="0"/>
        <w:rPr>
          <w:b/>
          <w:color w:val="000000" w:themeColor="text1"/>
          <w:sz w:val="24"/>
          <w:szCs w:val="24"/>
        </w:rPr>
      </w:pPr>
    </w:p>
    <w:p w14:paraId="24360B9E" w14:textId="77777777" w:rsidR="00EC3A10" w:rsidRDefault="00EC3A10" w:rsidP="0058163A">
      <w:pPr>
        <w:spacing w:after="0"/>
        <w:rPr>
          <w:b/>
          <w:color w:val="000000" w:themeColor="text1"/>
          <w:sz w:val="24"/>
          <w:szCs w:val="24"/>
        </w:rPr>
      </w:pPr>
    </w:p>
    <w:p w14:paraId="6786424B" w14:textId="77777777" w:rsidR="00EC3A10" w:rsidRDefault="00EC3A10" w:rsidP="0058163A">
      <w:pPr>
        <w:spacing w:after="0"/>
        <w:rPr>
          <w:b/>
          <w:color w:val="000000" w:themeColor="text1"/>
          <w:sz w:val="24"/>
          <w:szCs w:val="24"/>
        </w:rPr>
      </w:pPr>
    </w:p>
    <w:p w14:paraId="5B96B543" w14:textId="4868620C" w:rsidR="00FA0990" w:rsidRPr="00C35AEA" w:rsidRDefault="00EC3A10" w:rsidP="0058163A">
      <w:pPr>
        <w:spacing w:after="0"/>
        <w:rPr>
          <w:b/>
          <w:color w:val="000000" w:themeColor="text1"/>
          <w:sz w:val="24"/>
          <w:szCs w:val="24"/>
        </w:rPr>
      </w:pPr>
      <w:r>
        <w:rPr>
          <w:b/>
          <w:color w:val="000000" w:themeColor="text1"/>
          <w:sz w:val="24"/>
          <w:szCs w:val="24"/>
        </w:rPr>
        <w:lastRenderedPageBreak/>
        <w:t>Positional Squeeze</w:t>
      </w:r>
    </w:p>
    <w:p w14:paraId="2A01E23B" w14:textId="540D2A78" w:rsidR="00EC3A10" w:rsidRDefault="00EC3A10" w:rsidP="00BA4387">
      <w:pPr>
        <w:spacing w:after="0"/>
        <w:rPr>
          <w:color w:val="000000" w:themeColor="text1"/>
        </w:rPr>
      </w:pPr>
      <w:r>
        <w:rPr>
          <w:color w:val="000000" w:themeColor="text1"/>
        </w:rPr>
        <w:t xml:space="preserve">Some squeezes only operate on a particular opponent.  These are called </w:t>
      </w:r>
      <w:r w:rsidRPr="00EC3A10">
        <w:rPr>
          <w:i/>
          <w:color w:val="000000" w:themeColor="text1"/>
        </w:rPr>
        <w:t>Positional Squeezes</w:t>
      </w:r>
      <w:r>
        <w:rPr>
          <w:color w:val="000000" w:themeColor="text1"/>
        </w:rPr>
        <w:t xml:space="preserve"> and are dependent on the location of our threat cards relative to the opponent’s guards.  Positional squeezes usually occur when both of our threat cards </w:t>
      </w:r>
      <w:r w:rsidR="00C263BA">
        <w:rPr>
          <w:color w:val="000000" w:themeColor="text1"/>
        </w:rPr>
        <w:t>are in</w:t>
      </w:r>
      <w:r>
        <w:rPr>
          <w:color w:val="000000" w:themeColor="text1"/>
        </w:rPr>
        <w:t xml:space="preserve"> the same hand.  </w:t>
      </w:r>
    </w:p>
    <w:p w14:paraId="4D62D10C" w14:textId="62FA8722" w:rsidR="00EC3A10" w:rsidRDefault="00EC3A10" w:rsidP="00BA4387">
      <w:pPr>
        <w:spacing w:after="0"/>
        <w:rPr>
          <w:color w:val="000000" w:themeColor="text1"/>
        </w:rPr>
      </w:pPr>
    </w:p>
    <w:p w14:paraId="7B036670" w14:textId="52FDC1CE" w:rsidR="00EF6C9E" w:rsidRPr="00EF6C9E" w:rsidRDefault="00EF6C9E" w:rsidP="00BA4387">
      <w:pPr>
        <w:spacing w:after="0"/>
        <w:rPr>
          <w:i/>
          <w:color w:val="000000" w:themeColor="text1"/>
        </w:rPr>
      </w:pPr>
      <w:r w:rsidRPr="00EF6C9E">
        <w:rPr>
          <w:i/>
          <w:color w:val="000000" w:themeColor="text1"/>
        </w:rPr>
        <w:t>Example</w:t>
      </w:r>
      <w:r w:rsidR="00EC3A10">
        <w:rPr>
          <w:i/>
          <w:color w:val="000000" w:themeColor="text1"/>
        </w:rPr>
        <w:t xml:space="preserve"> 2</w:t>
      </w:r>
    </w:p>
    <w:p w14:paraId="7F9A9574" w14:textId="7590A730" w:rsidR="00EC3A10" w:rsidRDefault="00DE071E" w:rsidP="0058163A">
      <w:pPr>
        <w:spacing w:after="0"/>
        <w:rPr>
          <w:color w:val="000000" w:themeColor="text1"/>
        </w:rPr>
      </w:pPr>
      <w:r>
        <w:rPr>
          <w:rFonts w:ascii="Times New Roman" w:hAnsi="Times New Roman" w:cs="Times New Roman"/>
          <w:color w:val="000000" w:themeColor="text1"/>
        </w:rPr>
        <w:t>♠</w:t>
      </w:r>
      <w:r w:rsidR="00EC3A10">
        <w:rPr>
          <w:color w:val="000000" w:themeColor="text1"/>
        </w:rPr>
        <w:t xml:space="preserve"> KQxx</w:t>
      </w:r>
    </w:p>
    <w:p w14:paraId="7765E956" w14:textId="231277BD" w:rsidR="00EF6C9E" w:rsidRDefault="00DE071E" w:rsidP="0058163A">
      <w:pPr>
        <w:spacing w:after="0"/>
        <w:rPr>
          <w:color w:val="000000" w:themeColor="text1"/>
        </w:rPr>
      </w:pPr>
      <w:r>
        <w:rPr>
          <w:rFonts w:ascii="Times New Roman" w:hAnsi="Times New Roman" w:cs="Times New Roman"/>
          <w:color w:val="000000" w:themeColor="text1"/>
        </w:rPr>
        <w:t>♥</w:t>
      </w:r>
      <w:r w:rsidR="00EC3A10">
        <w:rPr>
          <w:color w:val="000000" w:themeColor="text1"/>
        </w:rPr>
        <w:t xml:space="preserve"> KQxx</w:t>
      </w:r>
    </w:p>
    <w:p w14:paraId="7EAFD865" w14:textId="07C124A7" w:rsidR="005E3C56" w:rsidRDefault="00DE071E" w:rsidP="0058163A">
      <w:pPr>
        <w:spacing w:after="0"/>
        <w:rPr>
          <w:color w:val="000000" w:themeColor="text1"/>
        </w:rPr>
      </w:pPr>
      <w:r>
        <w:rPr>
          <w:rFonts w:ascii="Times New Roman" w:hAnsi="Times New Roman" w:cs="Times New Roman"/>
          <w:color w:val="000000" w:themeColor="text1"/>
        </w:rPr>
        <w:t>♦</w:t>
      </w:r>
      <w:r w:rsidR="005E3C56">
        <w:rPr>
          <w:color w:val="000000" w:themeColor="text1"/>
        </w:rPr>
        <w:t xml:space="preserve"> –</w:t>
      </w:r>
    </w:p>
    <w:p w14:paraId="2851AD8E" w14:textId="1C798928" w:rsidR="005E3C56" w:rsidRDefault="00DE071E" w:rsidP="0058163A">
      <w:pPr>
        <w:spacing w:after="0"/>
        <w:rPr>
          <w:color w:val="000000" w:themeColor="text1"/>
        </w:rPr>
      </w:pPr>
      <w:r>
        <w:rPr>
          <w:rFonts w:ascii="Times New Roman" w:hAnsi="Times New Roman" w:cs="Times New Roman"/>
          <w:color w:val="000000" w:themeColor="text1"/>
        </w:rPr>
        <w:t>♣</w:t>
      </w:r>
      <w:r w:rsidR="005E3C56">
        <w:rPr>
          <w:color w:val="000000" w:themeColor="text1"/>
        </w:rPr>
        <w:t xml:space="preserve"> --</w:t>
      </w:r>
    </w:p>
    <w:p w14:paraId="70D08951" w14:textId="487E1568" w:rsidR="00EC3A10" w:rsidRDefault="00EC3A10" w:rsidP="0058163A">
      <w:pPr>
        <w:spacing w:after="0"/>
        <w:rPr>
          <w:color w:val="000000" w:themeColor="text1"/>
        </w:rPr>
      </w:pPr>
    </w:p>
    <w:p w14:paraId="28082347" w14:textId="07F449F1" w:rsidR="00EC3A10" w:rsidRDefault="00DE071E" w:rsidP="0058163A">
      <w:pPr>
        <w:spacing w:after="0"/>
        <w:rPr>
          <w:color w:val="000000" w:themeColor="text1"/>
        </w:rPr>
      </w:pPr>
      <w:r>
        <w:rPr>
          <w:rFonts w:ascii="Times New Roman" w:hAnsi="Times New Roman" w:cs="Times New Roman"/>
          <w:color w:val="000000" w:themeColor="text1"/>
        </w:rPr>
        <w:t>♠</w:t>
      </w:r>
      <w:r w:rsidR="00EC3A10">
        <w:rPr>
          <w:color w:val="000000" w:themeColor="text1"/>
        </w:rPr>
        <w:t xml:space="preserve"> Axx</w:t>
      </w:r>
    </w:p>
    <w:p w14:paraId="6CEF0A87" w14:textId="4803F8ED" w:rsidR="00EC3A10" w:rsidRDefault="00DE071E" w:rsidP="0058163A">
      <w:pPr>
        <w:spacing w:after="0"/>
        <w:rPr>
          <w:color w:val="000000" w:themeColor="text1"/>
        </w:rPr>
      </w:pPr>
      <w:r>
        <w:rPr>
          <w:rFonts w:ascii="Times New Roman" w:hAnsi="Times New Roman" w:cs="Times New Roman"/>
          <w:color w:val="000000" w:themeColor="text1"/>
        </w:rPr>
        <w:t>♥</w:t>
      </w:r>
      <w:r w:rsidR="00EC3A10">
        <w:rPr>
          <w:color w:val="000000" w:themeColor="text1"/>
        </w:rPr>
        <w:t xml:space="preserve"> Axx</w:t>
      </w:r>
    </w:p>
    <w:p w14:paraId="355555E4" w14:textId="234DB842" w:rsidR="005E3C56" w:rsidRDefault="00DE071E" w:rsidP="0058163A">
      <w:pPr>
        <w:spacing w:after="0"/>
        <w:rPr>
          <w:color w:val="000000" w:themeColor="text1"/>
        </w:rPr>
      </w:pPr>
      <w:r>
        <w:rPr>
          <w:rFonts w:ascii="Times New Roman" w:hAnsi="Times New Roman" w:cs="Times New Roman"/>
          <w:color w:val="000000" w:themeColor="text1"/>
        </w:rPr>
        <w:t>♦</w:t>
      </w:r>
      <w:r w:rsidR="005E3C56">
        <w:rPr>
          <w:color w:val="000000" w:themeColor="text1"/>
        </w:rPr>
        <w:t xml:space="preserve"> --</w:t>
      </w:r>
    </w:p>
    <w:p w14:paraId="2B5813DD" w14:textId="2F94700D" w:rsidR="005E3C56" w:rsidRDefault="00DE071E" w:rsidP="0058163A">
      <w:pPr>
        <w:spacing w:after="0"/>
        <w:rPr>
          <w:color w:val="000000" w:themeColor="text1"/>
        </w:rPr>
      </w:pPr>
      <w:r>
        <w:rPr>
          <w:rFonts w:ascii="Times New Roman" w:hAnsi="Times New Roman" w:cs="Times New Roman"/>
          <w:color w:val="000000" w:themeColor="text1"/>
        </w:rPr>
        <w:t>♣</w:t>
      </w:r>
      <w:r w:rsidR="005E3C56">
        <w:rPr>
          <w:color w:val="000000" w:themeColor="text1"/>
        </w:rPr>
        <w:t xml:space="preserve"> Ax</w:t>
      </w:r>
    </w:p>
    <w:p w14:paraId="6B820224" w14:textId="0DA013A7" w:rsidR="00577B9A" w:rsidRDefault="00DD5118" w:rsidP="0058163A">
      <w:pPr>
        <w:spacing w:after="0"/>
        <w:rPr>
          <w:color w:val="000000" w:themeColor="text1"/>
        </w:rPr>
      </w:pPr>
      <w:r>
        <w:rPr>
          <w:color w:val="000000" w:themeColor="text1"/>
        </w:rPr>
        <w:t xml:space="preserve">If </w:t>
      </w:r>
      <w:r w:rsidR="00C263BA">
        <w:rPr>
          <w:color w:val="000000" w:themeColor="text1"/>
        </w:rPr>
        <w:t>RHO</w:t>
      </w:r>
      <w:r>
        <w:rPr>
          <w:color w:val="000000" w:themeColor="text1"/>
        </w:rPr>
        <w:t xml:space="preserve"> has 4</w:t>
      </w:r>
      <w:r w:rsidR="00DE071E">
        <w:rPr>
          <w:color w:val="000000" w:themeColor="text1"/>
        </w:rPr>
        <w:t xml:space="preserve"> </w:t>
      </w:r>
      <w:r>
        <w:rPr>
          <w:color w:val="000000" w:themeColor="text1"/>
        </w:rPr>
        <w:t>cards in both of dummy’s suits</w:t>
      </w:r>
      <w:r w:rsidR="00771C54">
        <w:rPr>
          <w:color w:val="000000" w:themeColor="text1"/>
        </w:rPr>
        <w:t xml:space="preserve"> (the Majors)</w:t>
      </w:r>
      <w:r w:rsidR="00C263BA">
        <w:rPr>
          <w:color w:val="000000" w:themeColor="text1"/>
        </w:rPr>
        <w:t xml:space="preserve"> and</w:t>
      </w:r>
      <w:r>
        <w:rPr>
          <w:color w:val="000000" w:themeColor="text1"/>
        </w:rPr>
        <w:t xml:space="preserve"> we cash the </w:t>
      </w:r>
      <w:r w:rsidR="00DE071E">
        <w:rPr>
          <w:rFonts w:ascii="Times New Roman" w:hAnsi="Times New Roman" w:cs="Times New Roman"/>
          <w:color w:val="000000" w:themeColor="text1"/>
        </w:rPr>
        <w:t>♣</w:t>
      </w:r>
      <w:r>
        <w:rPr>
          <w:color w:val="000000" w:themeColor="text1"/>
        </w:rPr>
        <w:t>A</w:t>
      </w:r>
      <w:r w:rsidR="00C263BA">
        <w:rPr>
          <w:color w:val="000000" w:themeColor="text1"/>
        </w:rPr>
        <w:t>,</w:t>
      </w:r>
      <w:r>
        <w:rPr>
          <w:color w:val="000000" w:themeColor="text1"/>
        </w:rPr>
        <w:t xml:space="preserve"> the squeeze </w:t>
      </w:r>
      <w:r w:rsidR="00771C54">
        <w:rPr>
          <w:color w:val="000000" w:themeColor="text1"/>
        </w:rPr>
        <w:t>will not work (in bridge language we say “the squeeze does not operate”).  In that case, dummy is forced to discard before the opponent that is guarding the suits</w:t>
      </w:r>
      <w:r w:rsidR="00C263BA">
        <w:rPr>
          <w:color w:val="000000" w:themeColor="text1"/>
        </w:rPr>
        <w:t>: t</w:t>
      </w:r>
      <w:r w:rsidR="00771C54">
        <w:rPr>
          <w:color w:val="000000" w:themeColor="text1"/>
        </w:rPr>
        <w:t xml:space="preserve">he dummy gets squeezed before RHO does.  If LHO is the opponent guarding both </w:t>
      </w:r>
      <w:r w:rsidR="00C263BA">
        <w:rPr>
          <w:color w:val="000000" w:themeColor="text1"/>
        </w:rPr>
        <w:t xml:space="preserve">Major </w:t>
      </w:r>
      <w:r w:rsidR="00771C54">
        <w:rPr>
          <w:color w:val="000000" w:themeColor="text1"/>
        </w:rPr>
        <w:t>suits</w:t>
      </w:r>
      <w:r w:rsidR="00C263BA">
        <w:rPr>
          <w:color w:val="000000" w:themeColor="text1"/>
        </w:rPr>
        <w:t>,</w:t>
      </w:r>
      <w:r w:rsidR="00771C54">
        <w:rPr>
          <w:color w:val="000000" w:themeColor="text1"/>
        </w:rPr>
        <w:t xml:space="preserve"> then the squeeze operates, because on the play of the </w:t>
      </w:r>
      <w:r w:rsidR="00DE071E">
        <w:rPr>
          <w:rFonts w:ascii="Times New Roman" w:hAnsi="Times New Roman" w:cs="Times New Roman"/>
          <w:color w:val="000000" w:themeColor="text1"/>
        </w:rPr>
        <w:t>♣</w:t>
      </w:r>
      <w:r w:rsidR="00771C54">
        <w:rPr>
          <w:color w:val="000000" w:themeColor="text1"/>
        </w:rPr>
        <w:t>A</w:t>
      </w:r>
      <w:r w:rsidR="00C263BA">
        <w:rPr>
          <w:color w:val="000000" w:themeColor="text1"/>
        </w:rPr>
        <w:t>,</w:t>
      </w:r>
      <w:r w:rsidR="00771C54">
        <w:rPr>
          <w:color w:val="000000" w:themeColor="text1"/>
        </w:rPr>
        <w:t xml:space="preserve"> LHO is forced to discard before the dummy (and they must unguard one of the Major suits) before dummy is forced to release one of their threat cards.  </w:t>
      </w:r>
    </w:p>
    <w:p w14:paraId="6A536590" w14:textId="1C6C43DE" w:rsidR="00771C54" w:rsidRDefault="00771C54" w:rsidP="0058163A">
      <w:pPr>
        <w:spacing w:after="0"/>
        <w:rPr>
          <w:color w:val="000000" w:themeColor="text1"/>
        </w:rPr>
      </w:pPr>
    </w:p>
    <w:p w14:paraId="00746D79" w14:textId="112B0571" w:rsidR="00771C54" w:rsidRDefault="00771C54" w:rsidP="0058163A">
      <w:pPr>
        <w:spacing w:after="0"/>
        <w:rPr>
          <w:color w:val="000000" w:themeColor="text1"/>
        </w:rPr>
      </w:pPr>
      <w:r>
        <w:rPr>
          <w:color w:val="000000" w:themeColor="text1"/>
        </w:rPr>
        <w:t xml:space="preserve">The way that we operate (play) this positional squeeze on LHO is by watching what they discard.   If LHO discards a </w:t>
      </w:r>
      <w:r w:rsidR="00DE071E">
        <w:rPr>
          <w:rFonts w:ascii="Times New Roman" w:hAnsi="Times New Roman" w:cs="Times New Roman"/>
          <w:color w:val="000000" w:themeColor="text1"/>
        </w:rPr>
        <w:t>♥</w:t>
      </w:r>
      <w:r w:rsidR="00C263BA">
        <w:rPr>
          <w:color w:val="000000" w:themeColor="text1"/>
        </w:rPr>
        <w:t>,</w:t>
      </w:r>
      <w:r>
        <w:rPr>
          <w:color w:val="000000" w:themeColor="text1"/>
        </w:rPr>
        <w:t xml:space="preserve"> then we discard a </w:t>
      </w:r>
      <w:r w:rsidR="00DE071E">
        <w:rPr>
          <w:rFonts w:ascii="Times New Roman" w:hAnsi="Times New Roman" w:cs="Times New Roman"/>
          <w:color w:val="000000" w:themeColor="text1"/>
        </w:rPr>
        <w:t>♠</w:t>
      </w:r>
      <w:r w:rsidR="00C263BA">
        <w:rPr>
          <w:color w:val="000000" w:themeColor="text1"/>
        </w:rPr>
        <w:t>;</w:t>
      </w:r>
      <w:r>
        <w:rPr>
          <w:color w:val="000000" w:themeColor="text1"/>
        </w:rPr>
        <w:t xml:space="preserve"> if LHO discards a </w:t>
      </w:r>
      <w:r w:rsidR="00DE071E">
        <w:rPr>
          <w:rFonts w:ascii="Times New Roman" w:hAnsi="Times New Roman" w:cs="Times New Roman"/>
          <w:color w:val="000000" w:themeColor="text1"/>
        </w:rPr>
        <w:t>♠</w:t>
      </w:r>
      <w:r w:rsidR="00C263BA">
        <w:rPr>
          <w:color w:val="000000" w:themeColor="text1"/>
        </w:rPr>
        <w:t>,</w:t>
      </w:r>
      <w:r>
        <w:rPr>
          <w:color w:val="000000" w:themeColor="text1"/>
        </w:rPr>
        <w:t xml:space="preserve"> then we discard a </w:t>
      </w:r>
      <w:r w:rsidR="00DE071E">
        <w:rPr>
          <w:rFonts w:ascii="Times New Roman" w:hAnsi="Times New Roman" w:cs="Times New Roman"/>
          <w:color w:val="000000" w:themeColor="text1"/>
        </w:rPr>
        <w:t>♥</w:t>
      </w:r>
      <w:r>
        <w:rPr>
          <w:color w:val="000000" w:themeColor="text1"/>
        </w:rPr>
        <w:t xml:space="preserve"> (keeping the suit that they have unguarded).</w:t>
      </w:r>
    </w:p>
    <w:p w14:paraId="0A2A9EC6" w14:textId="2019B6DF" w:rsidR="00771C54" w:rsidRPr="00771C54" w:rsidRDefault="00771C54" w:rsidP="0058163A">
      <w:pPr>
        <w:spacing w:after="0"/>
        <w:rPr>
          <w:i/>
          <w:color w:val="000000" w:themeColor="text1"/>
        </w:rPr>
      </w:pPr>
    </w:p>
    <w:p w14:paraId="1589518C" w14:textId="521882D8" w:rsidR="00771C54" w:rsidRPr="00771C54" w:rsidRDefault="00771C54" w:rsidP="0058163A">
      <w:pPr>
        <w:spacing w:after="0"/>
        <w:rPr>
          <w:i/>
          <w:color w:val="000000" w:themeColor="text1"/>
        </w:rPr>
      </w:pPr>
      <w:r w:rsidRPr="00771C54">
        <w:rPr>
          <w:i/>
          <w:color w:val="000000" w:themeColor="text1"/>
        </w:rPr>
        <w:t xml:space="preserve">Note:  We may want to </w:t>
      </w:r>
      <w:r w:rsidR="00C263BA">
        <w:rPr>
          <w:i/>
          <w:color w:val="000000" w:themeColor="text1"/>
        </w:rPr>
        <w:t>t</w:t>
      </w:r>
      <w:r w:rsidRPr="00771C54">
        <w:rPr>
          <w:i/>
          <w:color w:val="000000" w:themeColor="text1"/>
        </w:rPr>
        <w:t xml:space="preserve">est one of the suits </w:t>
      </w:r>
      <w:r w:rsidR="00C263BA">
        <w:rPr>
          <w:i/>
          <w:color w:val="000000" w:themeColor="text1"/>
        </w:rPr>
        <w:t xml:space="preserve">by </w:t>
      </w:r>
      <w:r w:rsidRPr="00771C54">
        <w:rPr>
          <w:i/>
          <w:color w:val="000000" w:themeColor="text1"/>
        </w:rPr>
        <w:t>play</w:t>
      </w:r>
      <w:r w:rsidR="00C263BA">
        <w:rPr>
          <w:i/>
          <w:color w:val="000000" w:themeColor="text1"/>
        </w:rPr>
        <w:t>ing</w:t>
      </w:r>
      <w:r w:rsidRPr="00771C54">
        <w:rPr>
          <w:i/>
          <w:color w:val="000000" w:themeColor="text1"/>
        </w:rPr>
        <w:t xml:space="preserve"> it ou</w:t>
      </w:r>
      <w:r w:rsidR="00C263BA">
        <w:rPr>
          <w:i/>
          <w:color w:val="000000" w:themeColor="text1"/>
        </w:rPr>
        <w:t>t</w:t>
      </w:r>
      <w:r w:rsidRPr="00771C54">
        <w:rPr>
          <w:i/>
          <w:color w:val="000000" w:themeColor="text1"/>
        </w:rPr>
        <w:t xml:space="preserve"> to see if it splits 3-3 before cashing our </w:t>
      </w:r>
      <w:r w:rsidR="00DE071E">
        <w:rPr>
          <w:rFonts w:ascii="Times New Roman" w:hAnsi="Times New Roman" w:cs="Times New Roman"/>
          <w:i/>
          <w:color w:val="000000" w:themeColor="text1"/>
        </w:rPr>
        <w:t>♣</w:t>
      </w:r>
      <w:r w:rsidRPr="00771C54">
        <w:rPr>
          <w:i/>
          <w:color w:val="000000" w:themeColor="text1"/>
        </w:rPr>
        <w:t xml:space="preserve">A, thus not making the mistake of discarding a winner in one of the suits if it is splitting 3-3. </w:t>
      </w:r>
    </w:p>
    <w:p w14:paraId="35D7D4E8" w14:textId="77777777" w:rsidR="00BE23F0" w:rsidRDefault="00BE23F0" w:rsidP="0058163A">
      <w:pPr>
        <w:spacing w:after="0"/>
        <w:rPr>
          <w:color w:val="000000" w:themeColor="text1"/>
        </w:rPr>
      </w:pPr>
    </w:p>
    <w:p w14:paraId="340F9CF4" w14:textId="77777777" w:rsidR="00BE23F0" w:rsidRDefault="00BE23F0" w:rsidP="0058163A">
      <w:pPr>
        <w:spacing w:after="0"/>
        <w:rPr>
          <w:b/>
          <w:color w:val="000000" w:themeColor="text1"/>
          <w:sz w:val="24"/>
          <w:szCs w:val="24"/>
        </w:rPr>
      </w:pPr>
    </w:p>
    <w:p w14:paraId="2EAF288A" w14:textId="77777777" w:rsidR="001F2E40" w:rsidRDefault="001F2E40" w:rsidP="0058163A">
      <w:pPr>
        <w:spacing w:after="0"/>
        <w:rPr>
          <w:b/>
          <w:color w:val="000000" w:themeColor="text1"/>
          <w:sz w:val="24"/>
          <w:szCs w:val="24"/>
        </w:rPr>
      </w:pPr>
    </w:p>
    <w:p w14:paraId="3E258FE6" w14:textId="77777777" w:rsidR="001F2E40" w:rsidRDefault="001F2E40" w:rsidP="0058163A">
      <w:pPr>
        <w:spacing w:after="0"/>
        <w:rPr>
          <w:b/>
          <w:color w:val="000000" w:themeColor="text1"/>
          <w:sz w:val="24"/>
          <w:szCs w:val="24"/>
        </w:rPr>
      </w:pPr>
    </w:p>
    <w:p w14:paraId="39AD397E" w14:textId="77777777" w:rsidR="001F2E40" w:rsidRDefault="001F2E40" w:rsidP="0058163A">
      <w:pPr>
        <w:spacing w:after="0"/>
        <w:rPr>
          <w:b/>
          <w:color w:val="000000" w:themeColor="text1"/>
          <w:sz w:val="24"/>
          <w:szCs w:val="24"/>
        </w:rPr>
      </w:pPr>
    </w:p>
    <w:p w14:paraId="5C6A80E4" w14:textId="77777777" w:rsidR="001F2E40" w:rsidRDefault="001F2E40" w:rsidP="0058163A">
      <w:pPr>
        <w:spacing w:after="0"/>
        <w:rPr>
          <w:b/>
          <w:color w:val="000000" w:themeColor="text1"/>
          <w:sz w:val="24"/>
          <w:szCs w:val="24"/>
        </w:rPr>
      </w:pPr>
    </w:p>
    <w:p w14:paraId="266180C0" w14:textId="77777777" w:rsidR="001F2E40" w:rsidRDefault="001F2E40" w:rsidP="0058163A">
      <w:pPr>
        <w:spacing w:after="0"/>
        <w:rPr>
          <w:b/>
          <w:color w:val="000000" w:themeColor="text1"/>
          <w:sz w:val="24"/>
          <w:szCs w:val="24"/>
        </w:rPr>
      </w:pPr>
    </w:p>
    <w:p w14:paraId="43C482B8" w14:textId="77777777" w:rsidR="001F2E40" w:rsidRDefault="001F2E40" w:rsidP="0058163A">
      <w:pPr>
        <w:spacing w:after="0"/>
        <w:rPr>
          <w:b/>
          <w:color w:val="000000" w:themeColor="text1"/>
          <w:sz w:val="24"/>
          <w:szCs w:val="24"/>
        </w:rPr>
      </w:pPr>
    </w:p>
    <w:p w14:paraId="3FD1DCDE" w14:textId="77777777" w:rsidR="001F2E40" w:rsidRDefault="001F2E40" w:rsidP="0058163A">
      <w:pPr>
        <w:spacing w:after="0"/>
        <w:rPr>
          <w:b/>
          <w:color w:val="000000" w:themeColor="text1"/>
          <w:sz w:val="24"/>
          <w:szCs w:val="24"/>
        </w:rPr>
      </w:pPr>
    </w:p>
    <w:p w14:paraId="02806F58" w14:textId="77777777" w:rsidR="001F2E40" w:rsidRDefault="001F2E40" w:rsidP="0058163A">
      <w:pPr>
        <w:spacing w:after="0"/>
        <w:rPr>
          <w:b/>
          <w:color w:val="000000" w:themeColor="text1"/>
          <w:sz w:val="24"/>
          <w:szCs w:val="24"/>
        </w:rPr>
      </w:pPr>
    </w:p>
    <w:p w14:paraId="662C77A3" w14:textId="77777777" w:rsidR="001F2E40" w:rsidRDefault="001F2E40" w:rsidP="0058163A">
      <w:pPr>
        <w:spacing w:after="0"/>
        <w:rPr>
          <w:b/>
          <w:color w:val="000000" w:themeColor="text1"/>
          <w:sz w:val="24"/>
          <w:szCs w:val="24"/>
        </w:rPr>
      </w:pPr>
    </w:p>
    <w:p w14:paraId="584C6936" w14:textId="77777777" w:rsidR="001F2E40" w:rsidRDefault="001F2E40" w:rsidP="0058163A">
      <w:pPr>
        <w:spacing w:after="0"/>
        <w:rPr>
          <w:b/>
          <w:color w:val="000000" w:themeColor="text1"/>
          <w:sz w:val="24"/>
          <w:szCs w:val="24"/>
        </w:rPr>
      </w:pPr>
    </w:p>
    <w:p w14:paraId="77D8C9CE" w14:textId="52F69203" w:rsidR="004F5386" w:rsidRDefault="00F70E0D" w:rsidP="0058163A">
      <w:pPr>
        <w:spacing w:after="0"/>
        <w:rPr>
          <w:b/>
          <w:color w:val="000000" w:themeColor="text1"/>
          <w:sz w:val="24"/>
          <w:szCs w:val="24"/>
        </w:rPr>
      </w:pPr>
      <w:r>
        <w:rPr>
          <w:b/>
          <w:color w:val="000000" w:themeColor="text1"/>
          <w:sz w:val="24"/>
          <w:szCs w:val="24"/>
        </w:rPr>
        <w:lastRenderedPageBreak/>
        <w:t xml:space="preserve">The Simple Squeeze – Strength </w:t>
      </w:r>
    </w:p>
    <w:p w14:paraId="3D808B3E" w14:textId="75FFCC68" w:rsidR="00A05915" w:rsidRDefault="001F2E40" w:rsidP="0058163A">
      <w:pPr>
        <w:spacing w:after="0"/>
        <w:rPr>
          <w:color w:val="000000" w:themeColor="text1"/>
        </w:rPr>
      </w:pPr>
      <w:r>
        <w:rPr>
          <w:color w:val="000000" w:themeColor="text1"/>
        </w:rPr>
        <w:t xml:space="preserve">Another way we can execute a simple squeeze is by having a threat card that is based on strength, not length.  </w:t>
      </w:r>
    </w:p>
    <w:p w14:paraId="7151AC70" w14:textId="65512BDD" w:rsidR="001F2E40" w:rsidRDefault="001F2E40" w:rsidP="0058163A">
      <w:pPr>
        <w:spacing w:after="0"/>
        <w:rPr>
          <w:color w:val="000000" w:themeColor="text1"/>
        </w:rPr>
      </w:pPr>
    </w:p>
    <w:p w14:paraId="760C9BC4" w14:textId="533DE644" w:rsidR="001F2E40" w:rsidRDefault="001F2E40" w:rsidP="0058163A">
      <w:pPr>
        <w:spacing w:after="0"/>
        <w:rPr>
          <w:i/>
          <w:color w:val="000000" w:themeColor="text1"/>
        </w:rPr>
      </w:pPr>
      <w:r w:rsidRPr="001F2E40">
        <w:rPr>
          <w:i/>
          <w:color w:val="000000" w:themeColor="text1"/>
        </w:rPr>
        <w:t>Example 3</w:t>
      </w:r>
    </w:p>
    <w:p w14:paraId="311AFC83" w14:textId="21F04B56" w:rsidR="001F2E40" w:rsidRDefault="001F2E40" w:rsidP="0058163A">
      <w:pPr>
        <w:spacing w:after="0"/>
        <w:rPr>
          <w:color w:val="000000" w:themeColor="text1"/>
        </w:rPr>
      </w:pPr>
      <w:r>
        <w:rPr>
          <w:color w:val="000000" w:themeColor="text1"/>
        </w:rPr>
        <w:t>Imag</w:t>
      </w:r>
      <w:r w:rsidR="00C263BA">
        <w:rPr>
          <w:color w:val="000000" w:themeColor="text1"/>
        </w:rPr>
        <w:t>in</w:t>
      </w:r>
      <w:r>
        <w:rPr>
          <w:color w:val="000000" w:themeColor="text1"/>
        </w:rPr>
        <w:t>e the following layout</w:t>
      </w:r>
      <w:r w:rsidR="00C263BA">
        <w:rPr>
          <w:color w:val="000000" w:themeColor="text1"/>
        </w:rPr>
        <w:t>:</w:t>
      </w:r>
    </w:p>
    <w:p w14:paraId="66E920B5" w14:textId="3F414D83" w:rsidR="001F2E40" w:rsidRDefault="00DE071E" w:rsidP="0058163A">
      <w:pPr>
        <w:spacing w:after="0"/>
        <w:rPr>
          <w:color w:val="000000" w:themeColor="text1"/>
        </w:rPr>
      </w:pPr>
      <w:r>
        <w:rPr>
          <w:rFonts w:ascii="Times New Roman" w:hAnsi="Times New Roman" w:cs="Times New Roman"/>
          <w:color w:val="000000" w:themeColor="text1"/>
        </w:rPr>
        <w:t>♠</w:t>
      </w:r>
      <w:r w:rsidR="001F2E40">
        <w:rPr>
          <w:color w:val="000000" w:themeColor="text1"/>
        </w:rPr>
        <w:t xml:space="preserve"> –</w:t>
      </w:r>
    </w:p>
    <w:p w14:paraId="7F00B3DB" w14:textId="1D6F78EF" w:rsidR="001F2E40" w:rsidRDefault="00DE071E" w:rsidP="0058163A">
      <w:pPr>
        <w:spacing w:after="0"/>
        <w:rPr>
          <w:color w:val="000000" w:themeColor="text1"/>
        </w:rPr>
      </w:pPr>
      <w:r>
        <w:rPr>
          <w:rFonts w:ascii="Times New Roman" w:hAnsi="Times New Roman" w:cs="Times New Roman"/>
          <w:color w:val="000000" w:themeColor="text1"/>
        </w:rPr>
        <w:t>♥</w:t>
      </w:r>
      <w:r w:rsidR="001F2E40">
        <w:rPr>
          <w:color w:val="000000" w:themeColor="text1"/>
        </w:rPr>
        <w:t xml:space="preserve"> KQxx</w:t>
      </w:r>
    </w:p>
    <w:p w14:paraId="7A348239" w14:textId="4B74ABF5" w:rsidR="001F2E40" w:rsidRDefault="001F2E40" w:rsidP="0058163A">
      <w:pPr>
        <w:spacing w:after="0"/>
        <w:rPr>
          <w:color w:val="000000" w:themeColor="text1"/>
        </w:rPr>
      </w:pPr>
    </w:p>
    <w:p w14:paraId="55F5BB88" w14:textId="2222487B" w:rsidR="001F2E40" w:rsidRDefault="00DE071E" w:rsidP="0058163A">
      <w:pPr>
        <w:spacing w:after="0"/>
        <w:rPr>
          <w:color w:val="000000" w:themeColor="text1"/>
        </w:rPr>
      </w:pPr>
      <w:r>
        <w:rPr>
          <w:rFonts w:ascii="Times New Roman" w:hAnsi="Times New Roman" w:cs="Times New Roman"/>
          <w:color w:val="000000" w:themeColor="text1"/>
        </w:rPr>
        <w:t>♠</w:t>
      </w:r>
      <w:r w:rsidR="001F2E40">
        <w:rPr>
          <w:color w:val="000000" w:themeColor="text1"/>
        </w:rPr>
        <w:t xml:space="preserve"> J</w:t>
      </w:r>
    </w:p>
    <w:p w14:paraId="5A132560" w14:textId="691371F8" w:rsidR="001F2E40" w:rsidRPr="001F2E40" w:rsidRDefault="00DE071E" w:rsidP="0058163A">
      <w:pPr>
        <w:spacing w:after="0"/>
        <w:rPr>
          <w:color w:val="000000" w:themeColor="text1"/>
        </w:rPr>
      </w:pPr>
      <w:r>
        <w:rPr>
          <w:rFonts w:ascii="Times New Roman" w:hAnsi="Times New Roman" w:cs="Times New Roman"/>
          <w:color w:val="000000" w:themeColor="text1"/>
        </w:rPr>
        <w:t>♥</w:t>
      </w:r>
      <w:r w:rsidR="001F2E40">
        <w:rPr>
          <w:color w:val="000000" w:themeColor="text1"/>
        </w:rPr>
        <w:t xml:space="preserve"> Axx</w:t>
      </w:r>
    </w:p>
    <w:p w14:paraId="267B4FBA" w14:textId="752E6CC2" w:rsidR="001F2E40" w:rsidRDefault="00C263BA" w:rsidP="001F2E40">
      <w:pPr>
        <w:spacing w:after="0"/>
        <w:rPr>
          <w:color w:val="000000" w:themeColor="text1"/>
        </w:rPr>
      </w:pPr>
      <w:r>
        <w:rPr>
          <w:color w:val="000000" w:themeColor="text1"/>
        </w:rPr>
        <w:t>T</w:t>
      </w:r>
      <w:r w:rsidR="001F2E40">
        <w:rPr>
          <w:color w:val="000000" w:themeColor="text1"/>
        </w:rPr>
        <w:t xml:space="preserve">he </w:t>
      </w:r>
      <w:r w:rsidR="00DE071E">
        <w:rPr>
          <w:rFonts w:ascii="Times New Roman" w:hAnsi="Times New Roman" w:cs="Times New Roman"/>
          <w:color w:val="000000" w:themeColor="text1"/>
        </w:rPr>
        <w:t>♠</w:t>
      </w:r>
      <w:r w:rsidR="001F2E40">
        <w:rPr>
          <w:color w:val="000000" w:themeColor="text1"/>
        </w:rPr>
        <w:t xml:space="preserve">A and </w:t>
      </w:r>
      <w:r w:rsidR="00DE071E">
        <w:rPr>
          <w:rFonts w:ascii="Times New Roman" w:hAnsi="Times New Roman" w:cs="Times New Roman"/>
          <w:color w:val="000000" w:themeColor="text1"/>
        </w:rPr>
        <w:t>♠</w:t>
      </w:r>
      <w:r w:rsidR="001F2E40">
        <w:rPr>
          <w:color w:val="000000" w:themeColor="text1"/>
        </w:rPr>
        <w:t xml:space="preserve">K are already played.  </w:t>
      </w:r>
      <w:r>
        <w:rPr>
          <w:color w:val="000000" w:themeColor="text1"/>
        </w:rPr>
        <w:t>I</w:t>
      </w:r>
      <w:r w:rsidR="001F2E40">
        <w:rPr>
          <w:color w:val="000000" w:themeColor="text1"/>
        </w:rPr>
        <w:t>f we reach th</w:t>
      </w:r>
      <w:r>
        <w:rPr>
          <w:color w:val="000000" w:themeColor="text1"/>
        </w:rPr>
        <w:t>e</w:t>
      </w:r>
      <w:r w:rsidR="001F2E40">
        <w:rPr>
          <w:color w:val="000000" w:themeColor="text1"/>
        </w:rPr>
        <w:t xml:space="preserve"> </w:t>
      </w:r>
      <w:r>
        <w:rPr>
          <w:color w:val="000000" w:themeColor="text1"/>
        </w:rPr>
        <w:t xml:space="preserve">above </w:t>
      </w:r>
      <w:r w:rsidR="001F2E40">
        <w:rPr>
          <w:color w:val="000000" w:themeColor="text1"/>
        </w:rPr>
        <w:t>position</w:t>
      </w:r>
      <w:r>
        <w:rPr>
          <w:color w:val="000000" w:themeColor="text1"/>
        </w:rPr>
        <w:t>,</w:t>
      </w:r>
      <w:r w:rsidR="001F2E40">
        <w:rPr>
          <w:color w:val="000000" w:themeColor="text1"/>
        </w:rPr>
        <w:t xml:space="preserve"> we may squeeze either player </w:t>
      </w:r>
      <w:r>
        <w:rPr>
          <w:color w:val="000000" w:themeColor="text1"/>
        </w:rPr>
        <w:t xml:space="preserve">if </w:t>
      </w:r>
      <w:r w:rsidR="001F2E40">
        <w:rPr>
          <w:color w:val="000000" w:themeColor="text1"/>
        </w:rPr>
        <w:t xml:space="preserve">they are trying guard both suits </w:t>
      </w:r>
      <w:r>
        <w:rPr>
          <w:color w:val="000000" w:themeColor="text1"/>
        </w:rPr>
        <w:t xml:space="preserve">because they </w:t>
      </w:r>
      <w:r w:rsidR="001F2E40">
        <w:rPr>
          <w:color w:val="000000" w:themeColor="text1"/>
        </w:rPr>
        <w:t xml:space="preserve">have the </w:t>
      </w:r>
      <w:r w:rsidR="00DE071E">
        <w:rPr>
          <w:rFonts w:ascii="Times New Roman" w:hAnsi="Times New Roman" w:cs="Times New Roman"/>
          <w:color w:val="000000" w:themeColor="text1"/>
        </w:rPr>
        <w:t>♠</w:t>
      </w:r>
      <w:r w:rsidR="001F2E40">
        <w:rPr>
          <w:color w:val="000000" w:themeColor="text1"/>
        </w:rPr>
        <w:t xml:space="preserve">Q and 4-card </w:t>
      </w:r>
      <w:r w:rsidR="00DE071E">
        <w:rPr>
          <w:rFonts w:ascii="Times New Roman" w:hAnsi="Times New Roman" w:cs="Times New Roman"/>
          <w:color w:val="000000" w:themeColor="text1"/>
        </w:rPr>
        <w:t>♥</w:t>
      </w:r>
      <w:r w:rsidR="001F2E40">
        <w:rPr>
          <w:color w:val="000000" w:themeColor="text1"/>
        </w:rPr>
        <w:t xml:space="preserve"> suit.  </w:t>
      </w:r>
      <w:r w:rsidR="00AB5DBA">
        <w:rPr>
          <w:color w:val="000000" w:themeColor="text1"/>
        </w:rPr>
        <w:t xml:space="preserve">No player can hold </w:t>
      </w:r>
      <w:r w:rsidR="00B97231">
        <w:rPr>
          <w:color w:val="000000" w:themeColor="text1"/>
        </w:rPr>
        <w:t xml:space="preserve">both the </w:t>
      </w:r>
      <w:r w:rsidR="00DE071E">
        <w:rPr>
          <w:rFonts w:ascii="Times New Roman" w:hAnsi="Times New Roman" w:cs="Times New Roman"/>
          <w:color w:val="000000" w:themeColor="text1"/>
        </w:rPr>
        <w:t>♠</w:t>
      </w:r>
      <w:r w:rsidR="00B97231">
        <w:rPr>
          <w:color w:val="000000" w:themeColor="text1"/>
        </w:rPr>
        <w:t xml:space="preserve">Q and 4-card </w:t>
      </w:r>
      <w:r w:rsidR="00DE071E">
        <w:rPr>
          <w:rFonts w:ascii="Times New Roman" w:hAnsi="Times New Roman" w:cs="Times New Roman"/>
          <w:color w:val="000000" w:themeColor="text1"/>
        </w:rPr>
        <w:t>♥</w:t>
      </w:r>
      <w:r w:rsidR="00B97231">
        <w:rPr>
          <w:color w:val="000000" w:themeColor="text1"/>
        </w:rPr>
        <w:t xml:space="preserve"> in the 4-card end position.  This squeeze does not require exhausting the opponents of all their </w:t>
      </w:r>
      <w:r w:rsidR="00DE071E">
        <w:rPr>
          <w:rFonts w:ascii="Times New Roman" w:hAnsi="Times New Roman" w:cs="Times New Roman"/>
          <w:color w:val="000000" w:themeColor="text1"/>
        </w:rPr>
        <w:t>♠</w:t>
      </w:r>
      <w:r w:rsidR="00B97231">
        <w:rPr>
          <w:color w:val="000000" w:themeColor="text1"/>
        </w:rPr>
        <w:t xml:space="preserve"> in order to work.  All it requires is a specific </w:t>
      </w:r>
      <w:r w:rsidR="00DE071E">
        <w:rPr>
          <w:rFonts w:ascii="Times New Roman" w:hAnsi="Times New Roman" w:cs="Times New Roman"/>
          <w:color w:val="000000" w:themeColor="text1"/>
        </w:rPr>
        <w:t>♠</w:t>
      </w:r>
      <w:r w:rsidR="00B97231">
        <w:rPr>
          <w:color w:val="000000" w:themeColor="text1"/>
        </w:rPr>
        <w:t xml:space="preserve"> (the </w:t>
      </w:r>
      <w:r w:rsidR="00DE071E">
        <w:rPr>
          <w:rFonts w:ascii="Times New Roman" w:hAnsi="Times New Roman" w:cs="Times New Roman"/>
          <w:color w:val="000000" w:themeColor="text1"/>
        </w:rPr>
        <w:t>♠</w:t>
      </w:r>
      <w:r w:rsidR="00B97231">
        <w:rPr>
          <w:color w:val="000000" w:themeColor="text1"/>
        </w:rPr>
        <w:t xml:space="preserve">Q) be in the same hand with the 4-card </w:t>
      </w:r>
      <w:r w:rsidR="00DE071E">
        <w:rPr>
          <w:rFonts w:ascii="Times New Roman" w:hAnsi="Times New Roman" w:cs="Times New Roman"/>
          <w:color w:val="000000" w:themeColor="text1"/>
        </w:rPr>
        <w:t>♥</w:t>
      </w:r>
      <w:r w:rsidR="00B97231">
        <w:rPr>
          <w:color w:val="000000" w:themeColor="text1"/>
        </w:rPr>
        <w:t xml:space="preserve"> suit.  </w:t>
      </w:r>
    </w:p>
    <w:p w14:paraId="630123A6" w14:textId="3DC171E5" w:rsidR="00F70E0D" w:rsidRDefault="00F70E0D" w:rsidP="0058163A">
      <w:pPr>
        <w:spacing w:after="0"/>
        <w:rPr>
          <w:b/>
          <w:color w:val="000000" w:themeColor="text1"/>
          <w:sz w:val="24"/>
          <w:szCs w:val="24"/>
        </w:rPr>
      </w:pPr>
    </w:p>
    <w:p w14:paraId="413B28D2" w14:textId="77777777" w:rsidR="00F70E0D" w:rsidRDefault="00F70E0D" w:rsidP="0058163A">
      <w:pPr>
        <w:spacing w:after="0"/>
        <w:rPr>
          <w:b/>
          <w:color w:val="000000" w:themeColor="text1"/>
          <w:sz w:val="24"/>
          <w:szCs w:val="24"/>
        </w:rPr>
      </w:pPr>
    </w:p>
    <w:p w14:paraId="2F79B006" w14:textId="6BCDD996" w:rsidR="001337D0" w:rsidRDefault="00F70E0D" w:rsidP="0058163A">
      <w:pPr>
        <w:spacing w:after="0"/>
        <w:rPr>
          <w:b/>
          <w:color w:val="000000" w:themeColor="text1"/>
          <w:sz w:val="24"/>
          <w:szCs w:val="24"/>
        </w:rPr>
      </w:pPr>
      <w:r>
        <w:rPr>
          <w:b/>
          <w:color w:val="000000" w:themeColor="text1"/>
          <w:sz w:val="24"/>
          <w:szCs w:val="24"/>
        </w:rPr>
        <w:t>“Pseudo” Squeeze</w:t>
      </w:r>
    </w:p>
    <w:p w14:paraId="755AEB11" w14:textId="5B0CC7CF" w:rsidR="00F70E0D" w:rsidRDefault="00B97231" w:rsidP="0058163A">
      <w:pPr>
        <w:spacing w:after="0"/>
        <w:rPr>
          <w:color w:val="000000" w:themeColor="text1"/>
        </w:rPr>
      </w:pPr>
      <w:r>
        <w:rPr>
          <w:color w:val="000000" w:themeColor="text1"/>
        </w:rPr>
        <w:t xml:space="preserve">Sometimes we can convince the opponents that they are being squeezed when they are not.  In this case, they may choose to unguard the wrong suit.  We call this situation a </w:t>
      </w:r>
      <w:r w:rsidRPr="00B97231">
        <w:rPr>
          <w:i/>
          <w:color w:val="000000" w:themeColor="text1"/>
        </w:rPr>
        <w:t>pseudo-squeeze</w:t>
      </w:r>
      <w:r>
        <w:rPr>
          <w:color w:val="000000" w:themeColor="text1"/>
        </w:rPr>
        <w:t xml:space="preserve">. </w:t>
      </w:r>
    </w:p>
    <w:p w14:paraId="145A3C06" w14:textId="64BD7444" w:rsidR="00B97231" w:rsidRDefault="00B97231" w:rsidP="0058163A">
      <w:pPr>
        <w:spacing w:after="0"/>
        <w:rPr>
          <w:color w:val="000000" w:themeColor="text1"/>
        </w:rPr>
      </w:pPr>
    </w:p>
    <w:p w14:paraId="5322367C" w14:textId="18CAADD0" w:rsidR="00B97231" w:rsidRPr="00B97231" w:rsidRDefault="00B97231" w:rsidP="0058163A">
      <w:pPr>
        <w:spacing w:after="0"/>
        <w:rPr>
          <w:i/>
          <w:color w:val="000000" w:themeColor="text1"/>
        </w:rPr>
      </w:pPr>
      <w:r w:rsidRPr="00B97231">
        <w:rPr>
          <w:i/>
          <w:color w:val="000000" w:themeColor="text1"/>
        </w:rPr>
        <w:t>Example 4</w:t>
      </w:r>
    </w:p>
    <w:p w14:paraId="31CE2FA6" w14:textId="10141FF3" w:rsidR="00B97231" w:rsidRDefault="00DE071E" w:rsidP="00C263BA">
      <w:pPr>
        <w:spacing w:after="0"/>
        <w:ind w:left="720" w:firstLine="720"/>
        <w:rPr>
          <w:color w:val="000000" w:themeColor="text1"/>
        </w:rPr>
      </w:pPr>
      <w:r>
        <w:rPr>
          <w:rFonts w:ascii="Times New Roman" w:hAnsi="Times New Roman" w:cs="Times New Roman"/>
          <w:color w:val="000000" w:themeColor="text1"/>
        </w:rPr>
        <w:t>♠</w:t>
      </w:r>
      <w:r w:rsidR="00B97231">
        <w:rPr>
          <w:color w:val="000000" w:themeColor="text1"/>
        </w:rPr>
        <w:t xml:space="preserve"> --</w:t>
      </w:r>
    </w:p>
    <w:p w14:paraId="327AB3EB" w14:textId="616084E5" w:rsidR="00B97231" w:rsidRDefault="00DE071E" w:rsidP="00C263BA">
      <w:pPr>
        <w:spacing w:after="0"/>
        <w:ind w:left="720" w:firstLine="720"/>
        <w:rPr>
          <w:color w:val="000000" w:themeColor="text1"/>
        </w:rPr>
      </w:pPr>
      <w:r>
        <w:rPr>
          <w:rFonts w:ascii="Times New Roman" w:hAnsi="Times New Roman" w:cs="Times New Roman"/>
          <w:color w:val="000000" w:themeColor="text1"/>
        </w:rPr>
        <w:t>♥</w:t>
      </w:r>
      <w:r w:rsidR="00B97231">
        <w:rPr>
          <w:color w:val="000000" w:themeColor="text1"/>
        </w:rPr>
        <w:t xml:space="preserve"> Q532</w:t>
      </w:r>
    </w:p>
    <w:p w14:paraId="6290EC29" w14:textId="32F88C17" w:rsidR="00B97231" w:rsidRDefault="00DE071E" w:rsidP="00C263BA">
      <w:pPr>
        <w:spacing w:after="0"/>
        <w:ind w:left="720" w:firstLine="720"/>
        <w:rPr>
          <w:color w:val="000000" w:themeColor="text1"/>
        </w:rPr>
      </w:pPr>
      <w:r>
        <w:rPr>
          <w:rFonts w:ascii="Times New Roman" w:hAnsi="Times New Roman" w:cs="Times New Roman"/>
          <w:color w:val="000000" w:themeColor="text1"/>
        </w:rPr>
        <w:t>♦</w:t>
      </w:r>
      <w:r w:rsidR="00B97231">
        <w:rPr>
          <w:color w:val="000000" w:themeColor="text1"/>
        </w:rPr>
        <w:t xml:space="preserve"> 3</w:t>
      </w:r>
    </w:p>
    <w:p w14:paraId="1046EE20" w14:textId="51573407" w:rsidR="00B97231" w:rsidRDefault="00DE071E" w:rsidP="00C263BA">
      <w:pPr>
        <w:spacing w:after="0"/>
        <w:ind w:left="720" w:firstLine="720"/>
        <w:rPr>
          <w:color w:val="000000" w:themeColor="text1"/>
        </w:rPr>
      </w:pPr>
      <w:r>
        <w:rPr>
          <w:rFonts w:ascii="Times New Roman" w:hAnsi="Times New Roman" w:cs="Times New Roman"/>
          <w:color w:val="000000" w:themeColor="text1"/>
        </w:rPr>
        <w:t>♣</w:t>
      </w:r>
      <w:r w:rsidR="00B97231">
        <w:rPr>
          <w:color w:val="000000" w:themeColor="text1"/>
        </w:rPr>
        <w:t xml:space="preserve"> –</w:t>
      </w:r>
    </w:p>
    <w:p w14:paraId="4E1C7909" w14:textId="4C1E796A" w:rsidR="00282DD6" w:rsidRDefault="00DE071E" w:rsidP="0058163A">
      <w:pPr>
        <w:spacing w:after="0"/>
        <w:rPr>
          <w:color w:val="000000" w:themeColor="text1"/>
        </w:rPr>
      </w:pPr>
      <w:r>
        <w:rPr>
          <w:rFonts w:ascii="Times New Roman" w:hAnsi="Times New Roman" w:cs="Times New Roman"/>
          <w:color w:val="000000" w:themeColor="text1"/>
        </w:rPr>
        <w:t>♠</w:t>
      </w:r>
      <w:r w:rsidR="00282DD6">
        <w:rPr>
          <w:color w:val="000000" w:themeColor="text1"/>
        </w:rPr>
        <w:t xml:space="preserve"> J</w:t>
      </w:r>
      <w:r w:rsidR="00282DD6">
        <w:rPr>
          <w:color w:val="000000" w:themeColor="text1"/>
        </w:rPr>
        <w:tab/>
      </w:r>
      <w:r w:rsidR="00282DD6">
        <w:rPr>
          <w:color w:val="000000" w:themeColor="text1"/>
        </w:rPr>
        <w:tab/>
      </w:r>
      <w:r w:rsidR="00C263BA">
        <w:rPr>
          <w:color w:val="000000" w:themeColor="text1"/>
        </w:rPr>
        <w:tab/>
      </w:r>
      <w:r w:rsidR="00C263BA">
        <w:rPr>
          <w:color w:val="000000" w:themeColor="text1"/>
        </w:rPr>
        <w:tab/>
      </w:r>
      <w:r>
        <w:rPr>
          <w:rFonts w:ascii="Times New Roman" w:hAnsi="Times New Roman" w:cs="Times New Roman"/>
          <w:color w:val="000000" w:themeColor="text1"/>
        </w:rPr>
        <w:t>♠</w:t>
      </w:r>
      <w:r w:rsidR="00282DD6">
        <w:rPr>
          <w:color w:val="000000" w:themeColor="text1"/>
        </w:rPr>
        <w:t xml:space="preserve"> Q</w:t>
      </w:r>
    </w:p>
    <w:p w14:paraId="4A59F39A" w14:textId="40C04B82" w:rsidR="00282DD6" w:rsidRDefault="00DE071E" w:rsidP="0058163A">
      <w:pPr>
        <w:spacing w:after="0"/>
        <w:rPr>
          <w:color w:val="000000" w:themeColor="text1"/>
        </w:rPr>
      </w:pPr>
      <w:r>
        <w:rPr>
          <w:rFonts w:ascii="Times New Roman" w:hAnsi="Times New Roman" w:cs="Times New Roman"/>
          <w:color w:val="000000" w:themeColor="text1"/>
        </w:rPr>
        <w:t>♥</w:t>
      </w:r>
      <w:r w:rsidR="00282DD6">
        <w:rPr>
          <w:color w:val="000000" w:themeColor="text1"/>
        </w:rPr>
        <w:t xml:space="preserve"> JT</w:t>
      </w:r>
      <w:r w:rsidR="00282DD6">
        <w:rPr>
          <w:color w:val="000000" w:themeColor="text1"/>
        </w:rPr>
        <w:tab/>
      </w:r>
      <w:r w:rsidR="00282DD6">
        <w:rPr>
          <w:color w:val="000000" w:themeColor="text1"/>
        </w:rPr>
        <w:tab/>
      </w:r>
      <w:r w:rsidR="00C263BA">
        <w:rPr>
          <w:color w:val="000000" w:themeColor="text1"/>
        </w:rPr>
        <w:tab/>
      </w:r>
      <w:r w:rsidR="00C263BA">
        <w:rPr>
          <w:color w:val="000000" w:themeColor="text1"/>
        </w:rPr>
        <w:tab/>
      </w:r>
      <w:r>
        <w:rPr>
          <w:rFonts w:ascii="Times New Roman" w:hAnsi="Times New Roman" w:cs="Times New Roman"/>
          <w:color w:val="000000" w:themeColor="text1"/>
        </w:rPr>
        <w:t>♥</w:t>
      </w:r>
      <w:r w:rsidR="00282DD6">
        <w:rPr>
          <w:color w:val="000000" w:themeColor="text1"/>
        </w:rPr>
        <w:t xml:space="preserve"> 9876</w:t>
      </w:r>
    </w:p>
    <w:p w14:paraId="3DA03333" w14:textId="03EEB710" w:rsidR="00282DD6" w:rsidRDefault="00DE071E" w:rsidP="0058163A">
      <w:pPr>
        <w:spacing w:after="0"/>
        <w:rPr>
          <w:color w:val="000000" w:themeColor="text1"/>
        </w:rPr>
      </w:pPr>
      <w:r>
        <w:rPr>
          <w:rFonts w:ascii="Times New Roman" w:hAnsi="Times New Roman" w:cs="Times New Roman"/>
          <w:color w:val="000000" w:themeColor="text1"/>
        </w:rPr>
        <w:t>♦</w:t>
      </w:r>
      <w:r w:rsidR="00282DD6">
        <w:rPr>
          <w:color w:val="000000" w:themeColor="text1"/>
        </w:rPr>
        <w:t xml:space="preserve"> 76</w:t>
      </w:r>
      <w:r w:rsidR="00282DD6">
        <w:rPr>
          <w:color w:val="000000" w:themeColor="text1"/>
        </w:rPr>
        <w:tab/>
      </w:r>
      <w:r w:rsidR="00282DD6">
        <w:rPr>
          <w:color w:val="000000" w:themeColor="text1"/>
        </w:rPr>
        <w:tab/>
      </w:r>
      <w:r w:rsidR="00C263BA">
        <w:rPr>
          <w:color w:val="000000" w:themeColor="text1"/>
        </w:rPr>
        <w:tab/>
      </w:r>
      <w:r w:rsidR="00C263BA">
        <w:rPr>
          <w:color w:val="000000" w:themeColor="text1"/>
        </w:rPr>
        <w:tab/>
      </w:r>
      <w:r>
        <w:rPr>
          <w:rFonts w:ascii="Times New Roman" w:hAnsi="Times New Roman" w:cs="Times New Roman"/>
          <w:color w:val="000000" w:themeColor="text1"/>
        </w:rPr>
        <w:t>♦</w:t>
      </w:r>
      <w:r w:rsidR="00282DD6">
        <w:rPr>
          <w:color w:val="000000" w:themeColor="text1"/>
        </w:rPr>
        <w:t xml:space="preserve"> -- </w:t>
      </w:r>
    </w:p>
    <w:p w14:paraId="7B9FB884" w14:textId="078E06AF" w:rsidR="00282DD6" w:rsidRDefault="00DE071E" w:rsidP="0058163A">
      <w:pPr>
        <w:spacing w:after="0"/>
        <w:rPr>
          <w:color w:val="000000" w:themeColor="text1"/>
        </w:rPr>
      </w:pPr>
      <w:r>
        <w:rPr>
          <w:rFonts w:ascii="Times New Roman" w:hAnsi="Times New Roman" w:cs="Times New Roman"/>
          <w:color w:val="000000" w:themeColor="text1"/>
        </w:rPr>
        <w:t>♣</w:t>
      </w:r>
      <w:r w:rsidR="00282DD6">
        <w:rPr>
          <w:color w:val="000000" w:themeColor="text1"/>
        </w:rPr>
        <w:t xml:space="preserve"> --</w:t>
      </w:r>
      <w:r w:rsidR="00282DD6">
        <w:rPr>
          <w:color w:val="000000" w:themeColor="text1"/>
        </w:rPr>
        <w:tab/>
      </w:r>
      <w:r w:rsidR="00282DD6">
        <w:rPr>
          <w:color w:val="000000" w:themeColor="text1"/>
        </w:rPr>
        <w:tab/>
      </w:r>
      <w:r w:rsidR="00C263BA">
        <w:rPr>
          <w:color w:val="000000" w:themeColor="text1"/>
        </w:rPr>
        <w:tab/>
      </w:r>
      <w:r w:rsidR="00C263BA">
        <w:rPr>
          <w:color w:val="000000" w:themeColor="text1"/>
        </w:rPr>
        <w:tab/>
      </w:r>
      <w:r>
        <w:rPr>
          <w:rFonts w:ascii="Times New Roman" w:hAnsi="Times New Roman" w:cs="Times New Roman"/>
          <w:color w:val="000000" w:themeColor="text1"/>
        </w:rPr>
        <w:t>♣</w:t>
      </w:r>
      <w:r w:rsidR="00282DD6">
        <w:rPr>
          <w:color w:val="000000" w:themeColor="text1"/>
        </w:rPr>
        <w:t xml:space="preserve"> --</w:t>
      </w:r>
    </w:p>
    <w:p w14:paraId="47329E38" w14:textId="0085A817" w:rsidR="00B97231" w:rsidRDefault="00DE071E" w:rsidP="0082182F">
      <w:pPr>
        <w:spacing w:after="0"/>
        <w:ind w:left="720" w:firstLine="720"/>
        <w:rPr>
          <w:color w:val="000000" w:themeColor="text1"/>
        </w:rPr>
      </w:pPr>
      <w:r>
        <w:rPr>
          <w:rFonts w:ascii="Times New Roman" w:hAnsi="Times New Roman" w:cs="Times New Roman"/>
          <w:color w:val="000000" w:themeColor="text1"/>
        </w:rPr>
        <w:t>♠</w:t>
      </w:r>
      <w:r w:rsidR="00B97231">
        <w:rPr>
          <w:color w:val="000000" w:themeColor="text1"/>
        </w:rPr>
        <w:t xml:space="preserve"> T</w:t>
      </w:r>
    </w:p>
    <w:p w14:paraId="0EA34A97" w14:textId="44898A27" w:rsidR="00B97231" w:rsidRDefault="00DE071E" w:rsidP="0082182F">
      <w:pPr>
        <w:spacing w:after="0"/>
        <w:ind w:left="720" w:firstLine="720"/>
        <w:rPr>
          <w:color w:val="000000" w:themeColor="text1"/>
        </w:rPr>
      </w:pPr>
      <w:r>
        <w:rPr>
          <w:rFonts w:ascii="Times New Roman" w:hAnsi="Times New Roman" w:cs="Times New Roman"/>
          <w:color w:val="000000" w:themeColor="text1"/>
        </w:rPr>
        <w:t>♥</w:t>
      </w:r>
      <w:r w:rsidR="00B97231">
        <w:rPr>
          <w:color w:val="000000" w:themeColor="text1"/>
        </w:rPr>
        <w:t xml:space="preserve"> AK</w:t>
      </w:r>
      <w:r w:rsidR="00282DD6">
        <w:rPr>
          <w:color w:val="000000" w:themeColor="text1"/>
        </w:rPr>
        <w:t>4</w:t>
      </w:r>
      <w:r w:rsidR="00B97231">
        <w:rPr>
          <w:color w:val="000000" w:themeColor="text1"/>
        </w:rPr>
        <w:t xml:space="preserve"> </w:t>
      </w:r>
    </w:p>
    <w:p w14:paraId="0730B319" w14:textId="0A77979B" w:rsidR="00B97231" w:rsidRDefault="00DE071E" w:rsidP="0082182F">
      <w:pPr>
        <w:spacing w:after="0"/>
        <w:ind w:left="720" w:firstLine="720"/>
        <w:rPr>
          <w:color w:val="000000" w:themeColor="text1"/>
        </w:rPr>
      </w:pPr>
      <w:r>
        <w:rPr>
          <w:rFonts w:ascii="Times New Roman" w:hAnsi="Times New Roman" w:cs="Times New Roman"/>
          <w:color w:val="000000" w:themeColor="text1"/>
        </w:rPr>
        <w:t>♦</w:t>
      </w:r>
      <w:r w:rsidR="00B97231">
        <w:rPr>
          <w:color w:val="000000" w:themeColor="text1"/>
        </w:rPr>
        <w:t xml:space="preserve"> A</w:t>
      </w:r>
    </w:p>
    <w:p w14:paraId="488CBB9E" w14:textId="769026A8" w:rsidR="00B97231" w:rsidRDefault="00DE071E" w:rsidP="0082182F">
      <w:pPr>
        <w:spacing w:after="0"/>
        <w:ind w:left="720" w:firstLine="720"/>
        <w:rPr>
          <w:color w:val="000000" w:themeColor="text1"/>
        </w:rPr>
      </w:pPr>
      <w:r>
        <w:rPr>
          <w:rFonts w:ascii="Times New Roman" w:hAnsi="Times New Roman" w:cs="Times New Roman"/>
          <w:color w:val="000000" w:themeColor="text1"/>
        </w:rPr>
        <w:t>♣</w:t>
      </w:r>
      <w:r w:rsidR="00B97231">
        <w:rPr>
          <w:color w:val="000000" w:themeColor="text1"/>
        </w:rPr>
        <w:t xml:space="preserve"> –</w:t>
      </w:r>
    </w:p>
    <w:p w14:paraId="40424F91" w14:textId="0D496DC8" w:rsidR="00B97231" w:rsidRPr="00F70E0D" w:rsidRDefault="00B97231" w:rsidP="0058163A">
      <w:pPr>
        <w:spacing w:after="0"/>
        <w:rPr>
          <w:color w:val="000000" w:themeColor="text1"/>
        </w:rPr>
      </w:pPr>
      <w:r>
        <w:rPr>
          <w:color w:val="000000" w:themeColor="text1"/>
        </w:rPr>
        <w:t xml:space="preserve">In a similar situation, where </w:t>
      </w:r>
      <w:r w:rsidR="00E34FA4">
        <w:rPr>
          <w:color w:val="000000" w:themeColor="text1"/>
        </w:rPr>
        <w:t xml:space="preserve">the </w:t>
      </w:r>
      <w:r w:rsidR="00DE071E">
        <w:rPr>
          <w:rFonts w:ascii="Times New Roman" w:hAnsi="Times New Roman" w:cs="Times New Roman"/>
          <w:color w:val="000000" w:themeColor="text1"/>
        </w:rPr>
        <w:t>♠</w:t>
      </w:r>
      <w:r w:rsidR="00E34FA4">
        <w:rPr>
          <w:color w:val="000000" w:themeColor="text1"/>
        </w:rPr>
        <w:t xml:space="preserve">A and </w:t>
      </w:r>
      <w:r w:rsidR="00DE071E">
        <w:rPr>
          <w:rFonts w:ascii="Times New Roman" w:hAnsi="Times New Roman" w:cs="Times New Roman"/>
          <w:color w:val="000000" w:themeColor="text1"/>
        </w:rPr>
        <w:t>♠</w:t>
      </w:r>
      <w:r w:rsidR="00E34FA4">
        <w:rPr>
          <w:color w:val="000000" w:themeColor="text1"/>
        </w:rPr>
        <w:t>K are gone, wh</w:t>
      </w:r>
      <w:r w:rsidR="00282DD6">
        <w:rPr>
          <w:color w:val="000000" w:themeColor="text1"/>
        </w:rPr>
        <w:t xml:space="preserve">en we cash the </w:t>
      </w:r>
      <w:r w:rsidR="00DE071E">
        <w:rPr>
          <w:rFonts w:ascii="Times New Roman" w:hAnsi="Times New Roman" w:cs="Times New Roman"/>
          <w:color w:val="000000" w:themeColor="text1"/>
        </w:rPr>
        <w:t>♦</w:t>
      </w:r>
      <w:r w:rsidR="00282DD6">
        <w:rPr>
          <w:color w:val="000000" w:themeColor="text1"/>
        </w:rPr>
        <w:t xml:space="preserve">A, RHO might </w:t>
      </w:r>
      <w:r w:rsidR="0082182F">
        <w:rPr>
          <w:color w:val="000000" w:themeColor="text1"/>
        </w:rPr>
        <w:t xml:space="preserve">not </w:t>
      </w:r>
      <w:r w:rsidR="00282DD6">
        <w:rPr>
          <w:color w:val="000000" w:themeColor="text1"/>
        </w:rPr>
        <w:t xml:space="preserve">realize that they need to guard the </w:t>
      </w:r>
      <w:r w:rsidR="00DE071E">
        <w:rPr>
          <w:rFonts w:ascii="Times New Roman" w:hAnsi="Times New Roman" w:cs="Times New Roman"/>
          <w:color w:val="000000" w:themeColor="text1"/>
        </w:rPr>
        <w:t>♥</w:t>
      </w:r>
      <w:r w:rsidR="00282DD6">
        <w:rPr>
          <w:color w:val="000000" w:themeColor="text1"/>
        </w:rPr>
        <w:t xml:space="preserve"> suit and that their partner can guard the </w:t>
      </w:r>
      <w:r w:rsidR="00DE071E">
        <w:rPr>
          <w:rFonts w:ascii="Times New Roman" w:hAnsi="Times New Roman" w:cs="Times New Roman"/>
          <w:color w:val="000000" w:themeColor="text1"/>
        </w:rPr>
        <w:t>♠</w:t>
      </w:r>
      <w:r w:rsidR="00282DD6">
        <w:rPr>
          <w:color w:val="000000" w:themeColor="text1"/>
        </w:rPr>
        <w:t xml:space="preserve"> suit.  In this case they may keep their </w:t>
      </w:r>
      <w:r w:rsidR="00DE071E">
        <w:rPr>
          <w:rFonts w:ascii="Times New Roman" w:hAnsi="Times New Roman" w:cs="Times New Roman"/>
          <w:color w:val="000000" w:themeColor="text1"/>
        </w:rPr>
        <w:t>♠</w:t>
      </w:r>
      <w:r w:rsidR="00282DD6">
        <w:rPr>
          <w:color w:val="000000" w:themeColor="text1"/>
        </w:rPr>
        <w:t xml:space="preserve">Q and discard a </w:t>
      </w:r>
      <w:r w:rsidR="00DE071E">
        <w:rPr>
          <w:rFonts w:ascii="Times New Roman" w:hAnsi="Times New Roman" w:cs="Times New Roman"/>
          <w:color w:val="000000" w:themeColor="text1"/>
        </w:rPr>
        <w:t>♥</w:t>
      </w:r>
      <w:r w:rsidR="00282DD6">
        <w:rPr>
          <w:color w:val="000000" w:themeColor="text1"/>
        </w:rPr>
        <w:t>, giv</w:t>
      </w:r>
      <w:r w:rsidR="0082182F">
        <w:rPr>
          <w:color w:val="000000" w:themeColor="text1"/>
        </w:rPr>
        <w:t>ing</w:t>
      </w:r>
      <w:r w:rsidR="00282DD6">
        <w:rPr>
          <w:color w:val="000000" w:themeColor="text1"/>
        </w:rPr>
        <w:t xml:space="preserve"> us an extra trick.   This is a pseudo-squeeze, giving the appearance of a squeeze and hoping the opponents make a mistake in the defense. </w:t>
      </w:r>
    </w:p>
    <w:p w14:paraId="1C3ACB1D" w14:textId="46BD9E31" w:rsidR="00AD76ED" w:rsidRDefault="00AD76ED" w:rsidP="0058163A">
      <w:pPr>
        <w:spacing w:after="0"/>
        <w:rPr>
          <w:b/>
          <w:color w:val="000000" w:themeColor="text1"/>
          <w:sz w:val="24"/>
          <w:szCs w:val="24"/>
        </w:rPr>
      </w:pPr>
    </w:p>
    <w:p w14:paraId="736AA99F" w14:textId="5DFA2136" w:rsidR="00F70E0D" w:rsidRDefault="00F70E0D" w:rsidP="0058163A">
      <w:pPr>
        <w:spacing w:after="0"/>
        <w:rPr>
          <w:b/>
          <w:color w:val="000000" w:themeColor="text1"/>
          <w:sz w:val="24"/>
          <w:szCs w:val="24"/>
        </w:rPr>
      </w:pPr>
    </w:p>
    <w:p w14:paraId="343B8682" w14:textId="77777777" w:rsidR="0082182F" w:rsidRDefault="0082182F" w:rsidP="0058163A">
      <w:pPr>
        <w:spacing w:after="0"/>
        <w:rPr>
          <w:b/>
          <w:color w:val="000000" w:themeColor="text1"/>
          <w:sz w:val="24"/>
          <w:szCs w:val="24"/>
        </w:rPr>
      </w:pPr>
    </w:p>
    <w:p w14:paraId="1083B66E" w14:textId="27A9B2C2" w:rsidR="0058163A" w:rsidRPr="00A11193" w:rsidRDefault="0058163A" w:rsidP="0058163A">
      <w:pPr>
        <w:spacing w:after="0"/>
        <w:rPr>
          <w:b/>
          <w:color w:val="000000" w:themeColor="text1"/>
          <w:sz w:val="24"/>
          <w:szCs w:val="24"/>
        </w:rPr>
      </w:pPr>
      <w:r w:rsidRPr="00A11193">
        <w:rPr>
          <w:b/>
          <w:color w:val="000000" w:themeColor="text1"/>
          <w:sz w:val="24"/>
          <w:szCs w:val="24"/>
        </w:rPr>
        <w:lastRenderedPageBreak/>
        <w:t>Conclusion</w:t>
      </w:r>
    </w:p>
    <w:p w14:paraId="30733491" w14:textId="603D8CAF" w:rsidR="0068693F" w:rsidRDefault="00771C54" w:rsidP="000F0923">
      <w:pPr>
        <w:spacing w:after="0"/>
        <w:rPr>
          <w:color w:val="000000" w:themeColor="text1"/>
        </w:rPr>
      </w:pPr>
      <w:r>
        <w:rPr>
          <w:color w:val="000000" w:themeColor="text1"/>
        </w:rPr>
        <w:t xml:space="preserve">Squeezes are an extremely large and complex topic.  There are </w:t>
      </w:r>
      <w:r w:rsidR="00DE071E">
        <w:rPr>
          <w:color w:val="000000" w:themeColor="text1"/>
        </w:rPr>
        <w:t>many</w:t>
      </w:r>
      <w:r>
        <w:rPr>
          <w:color w:val="000000" w:themeColor="text1"/>
        </w:rPr>
        <w:t xml:space="preserve"> difficult books written on the subject.  To become a better </w:t>
      </w:r>
      <w:r w:rsidR="00DE071E">
        <w:rPr>
          <w:color w:val="000000" w:themeColor="text1"/>
        </w:rPr>
        <w:t>d</w:t>
      </w:r>
      <w:r>
        <w:rPr>
          <w:color w:val="000000" w:themeColor="text1"/>
        </w:rPr>
        <w:t>eclarer, you do not need to mas</w:t>
      </w:r>
      <w:r w:rsidR="0082182F">
        <w:rPr>
          <w:color w:val="000000" w:themeColor="text1"/>
        </w:rPr>
        <w:t>t</w:t>
      </w:r>
      <w:r>
        <w:rPr>
          <w:color w:val="000000" w:themeColor="text1"/>
        </w:rPr>
        <w:t>er these complex plays</w:t>
      </w:r>
      <w:r w:rsidR="0082182F">
        <w:rPr>
          <w:color w:val="000000" w:themeColor="text1"/>
        </w:rPr>
        <w:t>, b</w:t>
      </w:r>
      <w:r>
        <w:rPr>
          <w:color w:val="000000" w:themeColor="text1"/>
        </w:rPr>
        <w:t xml:space="preserve">ut you should try to add the basic versions of these as another weapon </w:t>
      </w:r>
      <w:r w:rsidR="0082182F">
        <w:rPr>
          <w:color w:val="000000" w:themeColor="text1"/>
        </w:rPr>
        <w:t>in</w:t>
      </w:r>
      <w:r>
        <w:rPr>
          <w:color w:val="000000" w:themeColor="text1"/>
        </w:rPr>
        <w:t xml:space="preserve"> your play arsenal both to help you “produce tricks out of nowhere” and continue to put pressure on the opponents in order to get them to misdefend the hand.  Look for chan</w:t>
      </w:r>
      <w:r w:rsidR="0082182F">
        <w:rPr>
          <w:color w:val="000000" w:themeColor="text1"/>
        </w:rPr>
        <w:t>c</w:t>
      </w:r>
      <w:r>
        <w:rPr>
          <w:color w:val="000000" w:themeColor="text1"/>
        </w:rPr>
        <w:t xml:space="preserve">es to start using </w:t>
      </w:r>
      <w:r w:rsidR="00DE071E">
        <w:rPr>
          <w:color w:val="000000" w:themeColor="text1"/>
        </w:rPr>
        <w:t>squeez</w:t>
      </w:r>
      <w:r>
        <w:rPr>
          <w:color w:val="000000" w:themeColor="text1"/>
        </w:rPr>
        <w:t xml:space="preserve">e techniques as part of </w:t>
      </w:r>
      <w:r w:rsidR="00543682">
        <w:rPr>
          <w:color w:val="000000" w:themeColor="text1"/>
        </w:rPr>
        <w:t>y</w:t>
      </w:r>
      <w:r>
        <w:rPr>
          <w:color w:val="000000" w:themeColor="text1"/>
        </w:rPr>
        <w:t xml:space="preserve">our declarer play. </w:t>
      </w:r>
    </w:p>
    <w:p w14:paraId="1F812C67" w14:textId="6180EB41" w:rsidR="00317326" w:rsidRPr="003061BD" w:rsidRDefault="00317326" w:rsidP="000F0923">
      <w:pPr>
        <w:spacing w:after="0"/>
        <w:rPr>
          <w:color w:val="000000" w:themeColor="text1"/>
        </w:rPr>
      </w:pPr>
    </w:p>
    <w:sectPr w:rsidR="00317326" w:rsidRPr="003061BD"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72AA1" w14:textId="77777777" w:rsidR="00F91BED" w:rsidRDefault="00F91BED" w:rsidP="005C42AC">
      <w:pPr>
        <w:spacing w:after="0" w:line="240" w:lineRule="auto"/>
      </w:pPr>
      <w:r>
        <w:separator/>
      </w:r>
    </w:p>
  </w:endnote>
  <w:endnote w:type="continuationSeparator" w:id="0">
    <w:p w14:paraId="56DEEA81" w14:textId="77777777" w:rsidR="00F91BED" w:rsidRDefault="00F91BED"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7FBA" w14:textId="0A07086B" w:rsidR="00DA386D" w:rsidRPr="00306D34" w:rsidRDefault="00DA386D" w:rsidP="00306D34">
    <w:pPr>
      <w:pStyle w:val="Footer"/>
    </w:pPr>
    <w:r>
      <w:t>T</w:t>
    </w:r>
    <w:r w:rsidR="00FA0990">
      <w:t>WiB (</w:t>
    </w:r>
    <w:r w:rsidR="00037C16">
      <w:t>49</w:t>
    </w:r>
    <w:r w:rsidR="006A50C7">
      <w:t>7</w:t>
    </w:r>
    <w:r>
      <w:t xml:space="preserve">) </w:t>
    </w:r>
    <w:r w:rsidR="00AE3C0E">
      <w:t>Squeezes – The Basics</w:t>
    </w:r>
    <w:r w:rsidR="00AE3C0E">
      <w:tab/>
    </w:r>
    <w:r>
      <w:t xml:space="preserve"> </w:t>
    </w:r>
    <w:r>
      <w:tab/>
    </w:r>
    <w:sdt>
      <w:sdtPr>
        <w:id w:val="4625573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145A8">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CC1" w14:textId="69ADC1AB" w:rsidR="00DA386D" w:rsidRDefault="00DA386D"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Pr>
        <w:color w:val="17365D" w:themeColor="text2" w:themeShade="BF"/>
      </w:rPr>
      <w:tab/>
      <w:t xml:space="preserve"> PO Box 14915  </w:t>
    </w:r>
    <w:r>
      <w:rPr>
        <w:rFonts w:ascii="Times New Roman" w:hAnsi="Times New Roman" w:cs="Times New Roman"/>
        <w:color w:val="17365D" w:themeColor="text2" w:themeShade="BF"/>
      </w:rPr>
      <w:t>♠</w:t>
    </w:r>
    <w:r>
      <w:rPr>
        <w:color w:val="17365D" w:themeColor="text2" w:themeShade="BF"/>
      </w:rPr>
      <w:t xml:space="preserve">  Tallahassee, FL  32317                   </w:t>
    </w:r>
    <w:r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560CB" w14:textId="77777777" w:rsidR="00F91BED" w:rsidRDefault="00F91BED" w:rsidP="005C42AC">
      <w:pPr>
        <w:spacing w:after="0" w:line="240" w:lineRule="auto"/>
      </w:pPr>
      <w:r>
        <w:separator/>
      </w:r>
    </w:p>
  </w:footnote>
  <w:footnote w:type="continuationSeparator" w:id="0">
    <w:p w14:paraId="39370CD4" w14:textId="77777777" w:rsidR="00F91BED" w:rsidRDefault="00F91BED"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993" w14:textId="77777777" w:rsidR="00DA386D" w:rsidRPr="00CF5891" w:rsidRDefault="00DA386D" w:rsidP="00897665">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4B903CC4" w14:textId="36CB9921" w:rsidR="00DA386D" w:rsidRPr="00507BAD" w:rsidRDefault="00DA386D"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FFE" w14:textId="77777777" w:rsidR="00DA386D" w:rsidRPr="00B4722C" w:rsidRDefault="00DA386D"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Pr>
        <w:b/>
        <w:color w:val="0F243E" w:themeColor="text2" w:themeShade="80"/>
        <w:sz w:val="56"/>
        <w:szCs w:val="56"/>
      </w:rPr>
      <w:t>Adventures in Bridge</w:t>
    </w:r>
  </w:p>
  <w:p w14:paraId="7A339027" w14:textId="77777777" w:rsidR="00DA386D" w:rsidRDefault="00DA386D"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Leaders in Bridge Entertainment and Education</w:t>
    </w:r>
  </w:p>
  <w:p w14:paraId="272E20CE" w14:textId="0FE1EE30" w:rsidR="00DA386D" w:rsidRPr="005669A0" w:rsidRDefault="00DA386D"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DA386D" w:rsidRDefault="00DA3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3F86"/>
    <w:multiLevelType w:val="hybridMultilevel"/>
    <w:tmpl w:val="73E22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C24A3"/>
    <w:multiLevelType w:val="hybridMultilevel"/>
    <w:tmpl w:val="98AA2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15926"/>
    <w:multiLevelType w:val="hybridMultilevel"/>
    <w:tmpl w:val="ACDA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DA4"/>
    <w:multiLevelType w:val="hybridMultilevel"/>
    <w:tmpl w:val="47E6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E1FBE"/>
    <w:multiLevelType w:val="hybridMultilevel"/>
    <w:tmpl w:val="CBB8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40DF0"/>
    <w:multiLevelType w:val="hybridMultilevel"/>
    <w:tmpl w:val="DC6A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B02EA"/>
    <w:multiLevelType w:val="hybridMultilevel"/>
    <w:tmpl w:val="FBEA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A7AEF"/>
    <w:multiLevelType w:val="hybridMultilevel"/>
    <w:tmpl w:val="E3865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70F06"/>
    <w:multiLevelType w:val="hybridMultilevel"/>
    <w:tmpl w:val="1D26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32689"/>
    <w:multiLevelType w:val="hybridMultilevel"/>
    <w:tmpl w:val="FB2C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01522"/>
    <w:multiLevelType w:val="hybridMultilevel"/>
    <w:tmpl w:val="FCEEC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0E378E"/>
    <w:multiLevelType w:val="hybridMultilevel"/>
    <w:tmpl w:val="CD56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35145"/>
    <w:multiLevelType w:val="hybridMultilevel"/>
    <w:tmpl w:val="063A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F62F19"/>
    <w:multiLevelType w:val="hybridMultilevel"/>
    <w:tmpl w:val="33CEA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F423A"/>
    <w:multiLevelType w:val="hybridMultilevel"/>
    <w:tmpl w:val="DB18E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EB704F"/>
    <w:multiLevelType w:val="hybridMultilevel"/>
    <w:tmpl w:val="D0CE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0C68E8"/>
    <w:multiLevelType w:val="hybridMultilevel"/>
    <w:tmpl w:val="9D3E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BA3B52"/>
    <w:multiLevelType w:val="hybridMultilevel"/>
    <w:tmpl w:val="D0A4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4072AD"/>
    <w:multiLevelType w:val="hybridMultilevel"/>
    <w:tmpl w:val="59744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800AA3"/>
    <w:multiLevelType w:val="hybridMultilevel"/>
    <w:tmpl w:val="799E4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C295F"/>
    <w:multiLevelType w:val="hybridMultilevel"/>
    <w:tmpl w:val="CA90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1A6D86"/>
    <w:multiLevelType w:val="hybridMultilevel"/>
    <w:tmpl w:val="ECCC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6288968">
    <w:abstractNumId w:val="14"/>
  </w:num>
  <w:num w:numId="2" w16cid:durableId="54202590">
    <w:abstractNumId w:val="0"/>
  </w:num>
  <w:num w:numId="3" w16cid:durableId="1832016965">
    <w:abstractNumId w:val="16"/>
  </w:num>
  <w:num w:numId="4" w16cid:durableId="1421218384">
    <w:abstractNumId w:val="12"/>
  </w:num>
  <w:num w:numId="5" w16cid:durableId="1329288744">
    <w:abstractNumId w:val="17"/>
  </w:num>
  <w:num w:numId="6" w16cid:durableId="1287464143">
    <w:abstractNumId w:val="13"/>
  </w:num>
  <w:num w:numId="7" w16cid:durableId="1775242974">
    <w:abstractNumId w:val="20"/>
  </w:num>
  <w:num w:numId="8" w16cid:durableId="1038968430">
    <w:abstractNumId w:val="4"/>
  </w:num>
  <w:num w:numId="9" w16cid:durableId="1732465685">
    <w:abstractNumId w:val="18"/>
  </w:num>
  <w:num w:numId="10" w16cid:durableId="470093711">
    <w:abstractNumId w:val="7"/>
  </w:num>
  <w:num w:numId="11" w16cid:durableId="1224215189">
    <w:abstractNumId w:val="10"/>
  </w:num>
  <w:num w:numId="12" w16cid:durableId="393938949">
    <w:abstractNumId w:val="8"/>
  </w:num>
  <w:num w:numId="13" w16cid:durableId="1951162087">
    <w:abstractNumId w:val="9"/>
  </w:num>
  <w:num w:numId="14" w16cid:durableId="307324241">
    <w:abstractNumId w:val="3"/>
  </w:num>
  <w:num w:numId="15" w16cid:durableId="45840068">
    <w:abstractNumId w:val="21"/>
  </w:num>
  <w:num w:numId="16" w16cid:durableId="215363870">
    <w:abstractNumId w:val="1"/>
  </w:num>
  <w:num w:numId="17" w16cid:durableId="1321807862">
    <w:abstractNumId w:val="15"/>
  </w:num>
  <w:num w:numId="18" w16cid:durableId="1088043727">
    <w:abstractNumId w:val="11"/>
  </w:num>
  <w:num w:numId="19" w16cid:durableId="99691057">
    <w:abstractNumId w:val="5"/>
  </w:num>
  <w:num w:numId="20" w16cid:durableId="66457765">
    <w:abstractNumId w:val="19"/>
  </w:num>
  <w:num w:numId="21" w16cid:durableId="1136071677">
    <w:abstractNumId w:val="6"/>
  </w:num>
  <w:num w:numId="22" w16cid:durableId="732894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326"/>
    <w:rsid w:val="00007895"/>
    <w:rsid w:val="00007ABF"/>
    <w:rsid w:val="00026EAF"/>
    <w:rsid w:val="00030C9E"/>
    <w:rsid w:val="00037C16"/>
    <w:rsid w:val="00052141"/>
    <w:rsid w:val="00054851"/>
    <w:rsid w:val="00063506"/>
    <w:rsid w:val="0006535A"/>
    <w:rsid w:val="0007775A"/>
    <w:rsid w:val="00097817"/>
    <w:rsid w:val="000A062B"/>
    <w:rsid w:val="000A1BD5"/>
    <w:rsid w:val="000A3DB0"/>
    <w:rsid w:val="000C16E4"/>
    <w:rsid w:val="000C4471"/>
    <w:rsid w:val="000D17F4"/>
    <w:rsid w:val="000E40A8"/>
    <w:rsid w:val="000F0923"/>
    <w:rsid w:val="000F6C10"/>
    <w:rsid w:val="000F7DB9"/>
    <w:rsid w:val="00117C35"/>
    <w:rsid w:val="001220C5"/>
    <w:rsid w:val="00122446"/>
    <w:rsid w:val="001255A0"/>
    <w:rsid w:val="001337D0"/>
    <w:rsid w:val="00135F48"/>
    <w:rsid w:val="00146516"/>
    <w:rsid w:val="00146534"/>
    <w:rsid w:val="00150B34"/>
    <w:rsid w:val="00157827"/>
    <w:rsid w:val="0016305E"/>
    <w:rsid w:val="00163634"/>
    <w:rsid w:val="001706D8"/>
    <w:rsid w:val="00173443"/>
    <w:rsid w:val="0019129C"/>
    <w:rsid w:val="00195D84"/>
    <w:rsid w:val="001A160F"/>
    <w:rsid w:val="001B6878"/>
    <w:rsid w:val="001C2472"/>
    <w:rsid w:val="001C458B"/>
    <w:rsid w:val="001C5DA3"/>
    <w:rsid w:val="001D4DF4"/>
    <w:rsid w:val="001F0DB7"/>
    <w:rsid w:val="001F2E40"/>
    <w:rsid w:val="001F4B5D"/>
    <w:rsid w:val="001F7AB6"/>
    <w:rsid w:val="0020491D"/>
    <w:rsid w:val="00205AFF"/>
    <w:rsid w:val="00217C00"/>
    <w:rsid w:val="00232ED3"/>
    <w:rsid w:val="00244A47"/>
    <w:rsid w:val="00245322"/>
    <w:rsid w:val="00245E51"/>
    <w:rsid w:val="00255B92"/>
    <w:rsid w:val="002727AF"/>
    <w:rsid w:val="002775F0"/>
    <w:rsid w:val="002827EB"/>
    <w:rsid w:val="00282DD6"/>
    <w:rsid w:val="00291FD7"/>
    <w:rsid w:val="0029633C"/>
    <w:rsid w:val="002A32D3"/>
    <w:rsid w:val="002A483F"/>
    <w:rsid w:val="002A7E69"/>
    <w:rsid w:val="002B0399"/>
    <w:rsid w:val="002B1C31"/>
    <w:rsid w:val="002B5DFA"/>
    <w:rsid w:val="002C38EB"/>
    <w:rsid w:val="002C5542"/>
    <w:rsid w:val="002C5DCD"/>
    <w:rsid w:val="002D7A26"/>
    <w:rsid w:val="002E115F"/>
    <w:rsid w:val="002F1E59"/>
    <w:rsid w:val="002F5269"/>
    <w:rsid w:val="002F7392"/>
    <w:rsid w:val="003061BD"/>
    <w:rsid w:val="00306D34"/>
    <w:rsid w:val="0031411D"/>
    <w:rsid w:val="00317326"/>
    <w:rsid w:val="0032514C"/>
    <w:rsid w:val="00331ABA"/>
    <w:rsid w:val="003322BA"/>
    <w:rsid w:val="0035340A"/>
    <w:rsid w:val="003611EA"/>
    <w:rsid w:val="00375780"/>
    <w:rsid w:val="00380876"/>
    <w:rsid w:val="00394A4F"/>
    <w:rsid w:val="00395D87"/>
    <w:rsid w:val="003A6057"/>
    <w:rsid w:val="003B327B"/>
    <w:rsid w:val="003B498F"/>
    <w:rsid w:val="003C29CE"/>
    <w:rsid w:val="003C2C48"/>
    <w:rsid w:val="003C7C54"/>
    <w:rsid w:val="003D1BDC"/>
    <w:rsid w:val="003F13FF"/>
    <w:rsid w:val="003F6F07"/>
    <w:rsid w:val="004066B3"/>
    <w:rsid w:val="00411D83"/>
    <w:rsid w:val="00412C9E"/>
    <w:rsid w:val="00415D33"/>
    <w:rsid w:val="004256F8"/>
    <w:rsid w:val="0042579C"/>
    <w:rsid w:val="00431715"/>
    <w:rsid w:val="004443DE"/>
    <w:rsid w:val="00444EE3"/>
    <w:rsid w:val="00451454"/>
    <w:rsid w:val="00470EBF"/>
    <w:rsid w:val="00473E1C"/>
    <w:rsid w:val="00492F76"/>
    <w:rsid w:val="00495467"/>
    <w:rsid w:val="00496CAB"/>
    <w:rsid w:val="00497406"/>
    <w:rsid w:val="004A44E9"/>
    <w:rsid w:val="004B3FE7"/>
    <w:rsid w:val="004C552E"/>
    <w:rsid w:val="004C6496"/>
    <w:rsid w:val="004C7C53"/>
    <w:rsid w:val="004D61FE"/>
    <w:rsid w:val="004E73F8"/>
    <w:rsid w:val="004F5386"/>
    <w:rsid w:val="005049D8"/>
    <w:rsid w:val="00506E01"/>
    <w:rsid w:val="00507BAD"/>
    <w:rsid w:val="005132BD"/>
    <w:rsid w:val="005145A8"/>
    <w:rsid w:val="00521EE9"/>
    <w:rsid w:val="005264EA"/>
    <w:rsid w:val="005370D0"/>
    <w:rsid w:val="0054127B"/>
    <w:rsid w:val="00543682"/>
    <w:rsid w:val="00547190"/>
    <w:rsid w:val="00552FFA"/>
    <w:rsid w:val="00553439"/>
    <w:rsid w:val="005669A0"/>
    <w:rsid w:val="00573CE5"/>
    <w:rsid w:val="00573D5E"/>
    <w:rsid w:val="00575182"/>
    <w:rsid w:val="00577B9A"/>
    <w:rsid w:val="0058163A"/>
    <w:rsid w:val="00583EFC"/>
    <w:rsid w:val="00585B3B"/>
    <w:rsid w:val="00592788"/>
    <w:rsid w:val="00593E68"/>
    <w:rsid w:val="00595B31"/>
    <w:rsid w:val="00595D2F"/>
    <w:rsid w:val="005A17D4"/>
    <w:rsid w:val="005B447D"/>
    <w:rsid w:val="005C3876"/>
    <w:rsid w:val="005C42AC"/>
    <w:rsid w:val="005C77B6"/>
    <w:rsid w:val="005D26B6"/>
    <w:rsid w:val="005D4B8C"/>
    <w:rsid w:val="005E3C56"/>
    <w:rsid w:val="005F6F34"/>
    <w:rsid w:val="00600CD4"/>
    <w:rsid w:val="00601F24"/>
    <w:rsid w:val="0061399B"/>
    <w:rsid w:val="00617487"/>
    <w:rsid w:val="006312C7"/>
    <w:rsid w:val="00642E38"/>
    <w:rsid w:val="00661BDB"/>
    <w:rsid w:val="00664F91"/>
    <w:rsid w:val="00680CAF"/>
    <w:rsid w:val="00683E27"/>
    <w:rsid w:val="0068693F"/>
    <w:rsid w:val="00690A4A"/>
    <w:rsid w:val="0069269E"/>
    <w:rsid w:val="006A50C7"/>
    <w:rsid w:val="006B3491"/>
    <w:rsid w:val="006C05F3"/>
    <w:rsid w:val="006D493A"/>
    <w:rsid w:val="006E00F0"/>
    <w:rsid w:val="006E3954"/>
    <w:rsid w:val="006F144E"/>
    <w:rsid w:val="00701526"/>
    <w:rsid w:val="00705048"/>
    <w:rsid w:val="00706BFE"/>
    <w:rsid w:val="00715C52"/>
    <w:rsid w:val="00715F2C"/>
    <w:rsid w:val="00732C24"/>
    <w:rsid w:val="00737003"/>
    <w:rsid w:val="00741009"/>
    <w:rsid w:val="00741218"/>
    <w:rsid w:val="00744566"/>
    <w:rsid w:val="00762608"/>
    <w:rsid w:val="007630D5"/>
    <w:rsid w:val="00771C54"/>
    <w:rsid w:val="00773BAE"/>
    <w:rsid w:val="00774D26"/>
    <w:rsid w:val="007857A8"/>
    <w:rsid w:val="00792922"/>
    <w:rsid w:val="0079331B"/>
    <w:rsid w:val="00793FF7"/>
    <w:rsid w:val="0079498A"/>
    <w:rsid w:val="00794DF6"/>
    <w:rsid w:val="007C0FBE"/>
    <w:rsid w:val="007D4359"/>
    <w:rsid w:val="007E60D4"/>
    <w:rsid w:val="007E6D2D"/>
    <w:rsid w:val="007F5198"/>
    <w:rsid w:val="00802375"/>
    <w:rsid w:val="008048DE"/>
    <w:rsid w:val="00805F8A"/>
    <w:rsid w:val="0081234C"/>
    <w:rsid w:val="0082182F"/>
    <w:rsid w:val="00830D49"/>
    <w:rsid w:val="008357CB"/>
    <w:rsid w:val="00835FC2"/>
    <w:rsid w:val="00836A83"/>
    <w:rsid w:val="00851D07"/>
    <w:rsid w:val="0085509F"/>
    <w:rsid w:val="00866E7C"/>
    <w:rsid w:val="00870F22"/>
    <w:rsid w:val="00892E23"/>
    <w:rsid w:val="00895FF4"/>
    <w:rsid w:val="00897665"/>
    <w:rsid w:val="008B0A7E"/>
    <w:rsid w:val="008B633B"/>
    <w:rsid w:val="008C0BFA"/>
    <w:rsid w:val="008C7DFA"/>
    <w:rsid w:val="008D340B"/>
    <w:rsid w:val="008F07B7"/>
    <w:rsid w:val="008F0BF7"/>
    <w:rsid w:val="008F7E50"/>
    <w:rsid w:val="00902A6E"/>
    <w:rsid w:val="00904346"/>
    <w:rsid w:val="009257F5"/>
    <w:rsid w:val="00932A06"/>
    <w:rsid w:val="00934504"/>
    <w:rsid w:val="009363B5"/>
    <w:rsid w:val="00944853"/>
    <w:rsid w:val="00945D04"/>
    <w:rsid w:val="00952D16"/>
    <w:rsid w:val="009662E6"/>
    <w:rsid w:val="00977A3C"/>
    <w:rsid w:val="00992343"/>
    <w:rsid w:val="0099522A"/>
    <w:rsid w:val="00995921"/>
    <w:rsid w:val="009A28D3"/>
    <w:rsid w:val="009B1D3C"/>
    <w:rsid w:val="009C4DEA"/>
    <w:rsid w:val="009D666B"/>
    <w:rsid w:val="009E13D0"/>
    <w:rsid w:val="00A005F0"/>
    <w:rsid w:val="00A027E8"/>
    <w:rsid w:val="00A02C6E"/>
    <w:rsid w:val="00A0363D"/>
    <w:rsid w:val="00A05915"/>
    <w:rsid w:val="00A07415"/>
    <w:rsid w:val="00A11193"/>
    <w:rsid w:val="00A12B99"/>
    <w:rsid w:val="00A12E82"/>
    <w:rsid w:val="00A20086"/>
    <w:rsid w:val="00A23CC7"/>
    <w:rsid w:val="00A24EA7"/>
    <w:rsid w:val="00A4116F"/>
    <w:rsid w:val="00A43C39"/>
    <w:rsid w:val="00A455D2"/>
    <w:rsid w:val="00A46626"/>
    <w:rsid w:val="00A536D6"/>
    <w:rsid w:val="00A57736"/>
    <w:rsid w:val="00A650B7"/>
    <w:rsid w:val="00A773F9"/>
    <w:rsid w:val="00A80E4D"/>
    <w:rsid w:val="00A8606C"/>
    <w:rsid w:val="00A87191"/>
    <w:rsid w:val="00A94700"/>
    <w:rsid w:val="00AA1B91"/>
    <w:rsid w:val="00AA1CAF"/>
    <w:rsid w:val="00AB4B64"/>
    <w:rsid w:val="00AB5DBA"/>
    <w:rsid w:val="00AC6662"/>
    <w:rsid w:val="00AD2000"/>
    <w:rsid w:val="00AD3A65"/>
    <w:rsid w:val="00AD5784"/>
    <w:rsid w:val="00AD5D69"/>
    <w:rsid w:val="00AD76ED"/>
    <w:rsid w:val="00AE0164"/>
    <w:rsid w:val="00AE07D6"/>
    <w:rsid w:val="00AE3C0E"/>
    <w:rsid w:val="00AE5F4C"/>
    <w:rsid w:val="00AF5530"/>
    <w:rsid w:val="00B05045"/>
    <w:rsid w:val="00B20C86"/>
    <w:rsid w:val="00B238A7"/>
    <w:rsid w:val="00B263C2"/>
    <w:rsid w:val="00B30D15"/>
    <w:rsid w:val="00B400D9"/>
    <w:rsid w:val="00B46EDF"/>
    <w:rsid w:val="00B4722C"/>
    <w:rsid w:val="00B511EE"/>
    <w:rsid w:val="00B667F7"/>
    <w:rsid w:val="00B75DE3"/>
    <w:rsid w:val="00B8014D"/>
    <w:rsid w:val="00B8112D"/>
    <w:rsid w:val="00B9065D"/>
    <w:rsid w:val="00B90811"/>
    <w:rsid w:val="00B91281"/>
    <w:rsid w:val="00B9163E"/>
    <w:rsid w:val="00B927CE"/>
    <w:rsid w:val="00B93C1F"/>
    <w:rsid w:val="00B97231"/>
    <w:rsid w:val="00BA11AB"/>
    <w:rsid w:val="00BA4387"/>
    <w:rsid w:val="00BA5964"/>
    <w:rsid w:val="00BA7D8D"/>
    <w:rsid w:val="00BB3DA7"/>
    <w:rsid w:val="00BB452C"/>
    <w:rsid w:val="00BB52D2"/>
    <w:rsid w:val="00BC1296"/>
    <w:rsid w:val="00BC50E5"/>
    <w:rsid w:val="00BD4A16"/>
    <w:rsid w:val="00BE237F"/>
    <w:rsid w:val="00BE23F0"/>
    <w:rsid w:val="00BE4C8A"/>
    <w:rsid w:val="00C01DE8"/>
    <w:rsid w:val="00C152B3"/>
    <w:rsid w:val="00C22828"/>
    <w:rsid w:val="00C263BA"/>
    <w:rsid w:val="00C30E32"/>
    <w:rsid w:val="00C35AEA"/>
    <w:rsid w:val="00C377B5"/>
    <w:rsid w:val="00C42176"/>
    <w:rsid w:val="00C438A2"/>
    <w:rsid w:val="00C5282B"/>
    <w:rsid w:val="00C64C41"/>
    <w:rsid w:val="00C81EED"/>
    <w:rsid w:val="00C854F5"/>
    <w:rsid w:val="00C90AE0"/>
    <w:rsid w:val="00C967CA"/>
    <w:rsid w:val="00CA01D9"/>
    <w:rsid w:val="00CA146C"/>
    <w:rsid w:val="00CA5029"/>
    <w:rsid w:val="00CB1754"/>
    <w:rsid w:val="00CB5DC0"/>
    <w:rsid w:val="00CC7365"/>
    <w:rsid w:val="00CD137A"/>
    <w:rsid w:val="00CE7DCC"/>
    <w:rsid w:val="00CF5891"/>
    <w:rsid w:val="00D00762"/>
    <w:rsid w:val="00D01FC0"/>
    <w:rsid w:val="00D21DBC"/>
    <w:rsid w:val="00D3461B"/>
    <w:rsid w:val="00D37E9E"/>
    <w:rsid w:val="00D6278A"/>
    <w:rsid w:val="00D7461B"/>
    <w:rsid w:val="00D768EC"/>
    <w:rsid w:val="00D82CEB"/>
    <w:rsid w:val="00D840DD"/>
    <w:rsid w:val="00D84707"/>
    <w:rsid w:val="00D85D0F"/>
    <w:rsid w:val="00D90EC2"/>
    <w:rsid w:val="00DA321E"/>
    <w:rsid w:val="00DA386D"/>
    <w:rsid w:val="00DA42FC"/>
    <w:rsid w:val="00DB0592"/>
    <w:rsid w:val="00DB2657"/>
    <w:rsid w:val="00DB405A"/>
    <w:rsid w:val="00DB5379"/>
    <w:rsid w:val="00DC0FAA"/>
    <w:rsid w:val="00DC1D91"/>
    <w:rsid w:val="00DD5118"/>
    <w:rsid w:val="00DE071E"/>
    <w:rsid w:val="00DE55ED"/>
    <w:rsid w:val="00DF3370"/>
    <w:rsid w:val="00E0132F"/>
    <w:rsid w:val="00E045E6"/>
    <w:rsid w:val="00E1095C"/>
    <w:rsid w:val="00E15B48"/>
    <w:rsid w:val="00E16849"/>
    <w:rsid w:val="00E17787"/>
    <w:rsid w:val="00E20B8A"/>
    <w:rsid w:val="00E30737"/>
    <w:rsid w:val="00E34FA4"/>
    <w:rsid w:val="00E410BD"/>
    <w:rsid w:val="00E47C64"/>
    <w:rsid w:val="00E63614"/>
    <w:rsid w:val="00E63847"/>
    <w:rsid w:val="00E825C1"/>
    <w:rsid w:val="00E831C4"/>
    <w:rsid w:val="00E909FA"/>
    <w:rsid w:val="00EA16D5"/>
    <w:rsid w:val="00EB59EF"/>
    <w:rsid w:val="00EB6611"/>
    <w:rsid w:val="00EC1D48"/>
    <w:rsid w:val="00EC3A10"/>
    <w:rsid w:val="00ED6B88"/>
    <w:rsid w:val="00EE11FC"/>
    <w:rsid w:val="00EE2680"/>
    <w:rsid w:val="00EE2C93"/>
    <w:rsid w:val="00EF1620"/>
    <w:rsid w:val="00EF6C9E"/>
    <w:rsid w:val="00F17EF0"/>
    <w:rsid w:val="00F24C37"/>
    <w:rsid w:val="00F309B0"/>
    <w:rsid w:val="00F32CC7"/>
    <w:rsid w:val="00F57F37"/>
    <w:rsid w:val="00F66A0D"/>
    <w:rsid w:val="00F66A84"/>
    <w:rsid w:val="00F70E0D"/>
    <w:rsid w:val="00F779E4"/>
    <w:rsid w:val="00F87E8F"/>
    <w:rsid w:val="00F91BED"/>
    <w:rsid w:val="00FA0990"/>
    <w:rsid w:val="00FA39DF"/>
    <w:rsid w:val="00FA71AD"/>
    <w:rsid w:val="00FC4835"/>
    <w:rsid w:val="00FC6FE6"/>
    <w:rsid w:val="00FF5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153510"/>
  <w15:docId w15:val="{3E9A8C45-9D6C-45D5-8E97-D9D202AB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AA1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171</cp:revision>
  <cp:lastPrinted>2017-01-09T00:40:00Z</cp:lastPrinted>
  <dcterms:created xsi:type="dcterms:W3CDTF">2016-06-09T17:48:00Z</dcterms:created>
  <dcterms:modified xsi:type="dcterms:W3CDTF">2023-10-29T16:19:00Z</dcterms:modified>
</cp:coreProperties>
</file>