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9A85" w14:textId="53A3585D" w:rsidR="000C2C8D" w:rsidRPr="00C657C8" w:rsidRDefault="00C657C8" w:rsidP="002C75EC">
      <w:pPr>
        <w:spacing w:after="0"/>
        <w:rPr>
          <w:b/>
          <w:i/>
          <w:color w:val="000000" w:themeColor="text1"/>
          <w:sz w:val="36"/>
          <w:szCs w:val="36"/>
        </w:rPr>
      </w:pPr>
      <w:bookmarkStart w:id="0" w:name="_GoBack"/>
      <w:bookmarkEnd w:id="0"/>
      <w:r w:rsidRPr="00C657C8">
        <w:rPr>
          <w:b/>
          <w:i/>
          <w:color w:val="000000" w:themeColor="text1"/>
          <w:sz w:val="36"/>
          <w:szCs w:val="36"/>
        </w:rPr>
        <w:t>This Week in Bridge</w:t>
      </w:r>
    </w:p>
    <w:p w14:paraId="6BCDAB3E" w14:textId="1F082B96" w:rsidR="000C2C8D" w:rsidRPr="00C657C8" w:rsidRDefault="00943E3F" w:rsidP="002C75EC">
      <w:pPr>
        <w:spacing w:after="0"/>
        <w:rPr>
          <w:b/>
          <w:i/>
          <w:color w:val="000000" w:themeColor="text1"/>
          <w:sz w:val="36"/>
          <w:szCs w:val="36"/>
        </w:rPr>
      </w:pPr>
      <w:r>
        <w:rPr>
          <w:b/>
          <w:color w:val="000000" w:themeColor="text1"/>
          <w:sz w:val="36"/>
          <w:szCs w:val="36"/>
        </w:rPr>
        <w:t>(2</w:t>
      </w:r>
      <w:r w:rsidR="002F4B23">
        <w:rPr>
          <w:b/>
          <w:color w:val="000000" w:themeColor="text1"/>
          <w:sz w:val="36"/>
          <w:szCs w:val="36"/>
        </w:rPr>
        <w:t>9</w:t>
      </w:r>
      <w:r w:rsidR="006E700A">
        <w:rPr>
          <w:b/>
          <w:color w:val="000000" w:themeColor="text1"/>
          <w:sz w:val="36"/>
          <w:szCs w:val="36"/>
        </w:rPr>
        <w:t>1</w:t>
      </w:r>
      <w:r w:rsidR="00F24F32">
        <w:rPr>
          <w:b/>
          <w:color w:val="000000" w:themeColor="text1"/>
          <w:sz w:val="36"/>
          <w:szCs w:val="36"/>
        </w:rPr>
        <w:t xml:space="preserve">) </w:t>
      </w:r>
      <w:r w:rsidR="002F4B23">
        <w:rPr>
          <w:b/>
          <w:color w:val="000000" w:themeColor="text1"/>
          <w:sz w:val="36"/>
          <w:szCs w:val="36"/>
        </w:rPr>
        <w:t xml:space="preserve">Passed Hand Bidding Concepts </w:t>
      </w:r>
      <w:r w:rsidR="00F6411D">
        <w:rPr>
          <w:b/>
          <w:color w:val="000000" w:themeColor="text1"/>
          <w:sz w:val="36"/>
          <w:szCs w:val="36"/>
        </w:rPr>
        <w:t xml:space="preserve"> </w:t>
      </w:r>
      <w:r w:rsidR="00F24F32">
        <w:rPr>
          <w:b/>
          <w:color w:val="000000" w:themeColor="text1"/>
          <w:sz w:val="36"/>
          <w:szCs w:val="36"/>
        </w:rPr>
        <w:t xml:space="preserve"> </w:t>
      </w:r>
    </w:p>
    <w:p w14:paraId="4C2F5BF0" w14:textId="208B880E" w:rsidR="000C2C8D" w:rsidRPr="00C657C8" w:rsidRDefault="000C2C8D" w:rsidP="002C75EC">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2BFD6F20" w:rsidR="000C2C8D" w:rsidRPr="00C657C8" w:rsidRDefault="00943E3F" w:rsidP="002C75EC">
      <w:pPr>
        <w:spacing w:after="0"/>
        <w:rPr>
          <w:i/>
          <w:color w:val="000000" w:themeColor="text1"/>
        </w:rPr>
      </w:pPr>
      <w:r>
        <w:rPr>
          <w:i/>
          <w:color w:val="000000" w:themeColor="text1"/>
        </w:rPr>
        <w:t xml:space="preserve">Level:  </w:t>
      </w:r>
      <w:r w:rsidR="0070491B">
        <w:rPr>
          <w:i/>
          <w:color w:val="000000" w:themeColor="text1"/>
        </w:rPr>
        <w:t>3</w:t>
      </w:r>
      <w:r w:rsidR="00BA707C">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8"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2C75EC">
      <w:pPr>
        <w:spacing w:after="0"/>
        <w:rPr>
          <w:color w:val="000000" w:themeColor="text1"/>
        </w:rPr>
      </w:pPr>
    </w:p>
    <w:p w14:paraId="496E60D0" w14:textId="77777777" w:rsidR="000C2C8D" w:rsidRPr="00C657C8" w:rsidRDefault="000C2C8D" w:rsidP="002C75EC">
      <w:pPr>
        <w:spacing w:after="0"/>
        <w:rPr>
          <w:b/>
          <w:i/>
          <w:color w:val="000000" w:themeColor="text1"/>
        </w:rPr>
      </w:pPr>
    </w:p>
    <w:p w14:paraId="2A84F9DC" w14:textId="77777777" w:rsidR="000C2C8D" w:rsidRPr="00C657C8" w:rsidRDefault="000C2C8D" w:rsidP="002C75EC">
      <w:pPr>
        <w:spacing w:after="0"/>
        <w:rPr>
          <w:b/>
          <w:color w:val="000000" w:themeColor="text1"/>
          <w:sz w:val="24"/>
          <w:szCs w:val="24"/>
        </w:rPr>
      </w:pPr>
      <w:r w:rsidRPr="00C657C8">
        <w:rPr>
          <w:b/>
          <w:color w:val="000000" w:themeColor="text1"/>
          <w:sz w:val="24"/>
          <w:szCs w:val="24"/>
        </w:rPr>
        <w:t>General</w:t>
      </w:r>
    </w:p>
    <w:p w14:paraId="5182170B" w14:textId="6E221CF3" w:rsidR="008E7B5D" w:rsidRDefault="009373BC" w:rsidP="002C75EC">
      <w:pPr>
        <w:spacing w:after="0"/>
        <w:rPr>
          <w:color w:val="000000" w:themeColor="text1"/>
        </w:rPr>
      </w:pPr>
      <w:r>
        <w:rPr>
          <w:color w:val="000000" w:themeColor="text1"/>
        </w:rPr>
        <w:t xml:space="preserve">When we </w:t>
      </w:r>
      <w:r w:rsidR="00857AD2">
        <w:rPr>
          <w:color w:val="000000" w:themeColor="text1"/>
        </w:rPr>
        <w:t>p</w:t>
      </w:r>
      <w:r w:rsidR="00A54D51">
        <w:rPr>
          <w:color w:val="000000" w:themeColor="text1"/>
        </w:rPr>
        <w:t xml:space="preserve">ass to start the </w:t>
      </w:r>
      <w:r w:rsidR="008B50C1">
        <w:rPr>
          <w:color w:val="000000" w:themeColor="text1"/>
        </w:rPr>
        <w:t xml:space="preserve">auction on our first call </w:t>
      </w:r>
      <w:r w:rsidR="00A54D51">
        <w:rPr>
          <w:color w:val="000000" w:themeColor="text1"/>
        </w:rPr>
        <w:t xml:space="preserve">and </w:t>
      </w:r>
      <w:r w:rsidR="008153E5">
        <w:rPr>
          <w:color w:val="000000" w:themeColor="text1"/>
        </w:rPr>
        <w:t xml:space="preserve">then </w:t>
      </w:r>
      <w:r w:rsidR="00A54D51">
        <w:rPr>
          <w:color w:val="000000" w:themeColor="text1"/>
        </w:rPr>
        <w:t>later bid</w:t>
      </w:r>
      <w:r w:rsidR="004928B9">
        <w:rPr>
          <w:color w:val="000000" w:themeColor="text1"/>
        </w:rPr>
        <w:t>,</w:t>
      </w:r>
      <w:r w:rsidR="00A54D51">
        <w:rPr>
          <w:color w:val="000000" w:themeColor="text1"/>
        </w:rPr>
        <w:t xml:space="preserve"> there are many inferences partner can take about our hand.  In addition to inferences, we </w:t>
      </w:r>
      <w:r w:rsidR="00DB4121">
        <w:rPr>
          <w:color w:val="000000" w:themeColor="text1"/>
        </w:rPr>
        <w:t>also c</w:t>
      </w:r>
      <w:r w:rsidR="00A54D51">
        <w:rPr>
          <w:color w:val="000000" w:themeColor="text1"/>
        </w:rPr>
        <w:t>hange the explicit meaning of many bids when ma</w:t>
      </w:r>
      <w:r w:rsidR="004928B9">
        <w:rPr>
          <w:color w:val="000000" w:themeColor="text1"/>
        </w:rPr>
        <w:t>d</w:t>
      </w:r>
      <w:r w:rsidR="00A54D51">
        <w:rPr>
          <w:color w:val="000000" w:themeColor="text1"/>
        </w:rPr>
        <w:t>e by a passed hand because the previous definition</w:t>
      </w:r>
      <w:r w:rsidR="00DB4121">
        <w:rPr>
          <w:color w:val="000000" w:themeColor="text1"/>
        </w:rPr>
        <w:t xml:space="preserve"> (unpassed hand definition)</w:t>
      </w:r>
      <w:r w:rsidR="00A54D51">
        <w:rPr>
          <w:color w:val="000000" w:themeColor="text1"/>
        </w:rPr>
        <w:t xml:space="preserve"> would be illogical.</w:t>
      </w:r>
      <w:r w:rsidR="008B50C1">
        <w:rPr>
          <w:color w:val="000000" w:themeColor="text1"/>
        </w:rPr>
        <w:t xml:space="preserve">  Let’s look at a varie</w:t>
      </w:r>
      <w:r w:rsidR="00DB4121">
        <w:rPr>
          <w:color w:val="000000" w:themeColor="text1"/>
        </w:rPr>
        <w:t>ty</w:t>
      </w:r>
      <w:r w:rsidR="008B50C1">
        <w:rPr>
          <w:color w:val="000000" w:themeColor="text1"/>
        </w:rPr>
        <w:t xml:space="preserve"> of diff</w:t>
      </w:r>
      <w:r w:rsidR="00DB4121">
        <w:rPr>
          <w:color w:val="000000" w:themeColor="text1"/>
        </w:rPr>
        <w:t>erent</w:t>
      </w:r>
      <w:r w:rsidR="008B50C1">
        <w:rPr>
          <w:color w:val="000000" w:themeColor="text1"/>
        </w:rPr>
        <w:t xml:space="preserve"> </w:t>
      </w:r>
      <w:r w:rsidR="004928B9">
        <w:rPr>
          <w:color w:val="000000" w:themeColor="text1"/>
        </w:rPr>
        <w:t>p</w:t>
      </w:r>
      <w:r w:rsidR="008B50C1">
        <w:rPr>
          <w:color w:val="000000" w:themeColor="text1"/>
        </w:rPr>
        <w:t xml:space="preserve">assed </w:t>
      </w:r>
      <w:r w:rsidR="004928B9">
        <w:rPr>
          <w:color w:val="000000" w:themeColor="text1"/>
        </w:rPr>
        <w:t>h</w:t>
      </w:r>
      <w:r w:rsidR="008B50C1">
        <w:rPr>
          <w:color w:val="000000" w:themeColor="text1"/>
        </w:rPr>
        <w:t xml:space="preserve">and </w:t>
      </w:r>
      <w:r w:rsidR="00DB4121">
        <w:rPr>
          <w:color w:val="000000" w:themeColor="text1"/>
        </w:rPr>
        <w:t xml:space="preserve">situations. </w:t>
      </w:r>
    </w:p>
    <w:p w14:paraId="3190F4A7" w14:textId="728B451E" w:rsidR="00957C06" w:rsidRDefault="00957C06" w:rsidP="002C75EC">
      <w:pPr>
        <w:spacing w:after="0"/>
        <w:rPr>
          <w:b/>
          <w:color w:val="000000" w:themeColor="text1"/>
          <w:sz w:val="24"/>
          <w:szCs w:val="24"/>
        </w:rPr>
      </w:pPr>
    </w:p>
    <w:p w14:paraId="58125F11" w14:textId="77777777" w:rsidR="00DB4121" w:rsidRDefault="00DB4121" w:rsidP="002C75EC">
      <w:pPr>
        <w:spacing w:after="0"/>
        <w:rPr>
          <w:b/>
          <w:color w:val="000000" w:themeColor="text1"/>
          <w:sz w:val="24"/>
          <w:szCs w:val="24"/>
        </w:rPr>
      </w:pPr>
    </w:p>
    <w:p w14:paraId="7008A165" w14:textId="63128201" w:rsidR="00E96CC6" w:rsidRPr="00E96CC6" w:rsidRDefault="009373BC" w:rsidP="002C75EC">
      <w:pPr>
        <w:spacing w:after="0"/>
        <w:rPr>
          <w:b/>
          <w:color w:val="000000" w:themeColor="text1"/>
          <w:sz w:val="24"/>
          <w:szCs w:val="24"/>
        </w:rPr>
      </w:pPr>
      <w:r>
        <w:rPr>
          <w:b/>
          <w:color w:val="000000" w:themeColor="text1"/>
          <w:sz w:val="24"/>
          <w:szCs w:val="24"/>
        </w:rPr>
        <w:t xml:space="preserve">New Suits by a Passed Responder </w:t>
      </w:r>
    </w:p>
    <w:p w14:paraId="6A8355A4" w14:textId="3F429BAB" w:rsidR="009373BC" w:rsidRDefault="00DB4121" w:rsidP="009C5980">
      <w:pPr>
        <w:spacing w:after="0"/>
        <w:rPr>
          <w:color w:val="000000" w:themeColor="text1"/>
        </w:rPr>
      </w:pPr>
      <w:r>
        <w:rPr>
          <w:color w:val="000000" w:themeColor="text1"/>
        </w:rPr>
        <w:t>Where a new suit by Responder is generally</w:t>
      </w:r>
      <w:r w:rsidR="00A54C76">
        <w:rPr>
          <w:color w:val="000000" w:themeColor="text1"/>
        </w:rPr>
        <w:t xml:space="preserve"> forcing, when we are a passed hand a new suit is no longer forcing (unless it is a conventional bid like a </w:t>
      </w:r>
      <w:r w:rsidR="004928B9">
        <w:rPr>
          <w:color w:val="000000" w:themeColor="text1"/>
        </w:rPr>
        <w:t>s</w:t>
      </w:r>
      <w:r w:rsidR="00A54C76">
        <w:rPr>
          <w:color w:val="000000" w:themeColor="text1"/>
        </w:rPr>
        <w:t xml:space="preserve">plinter or </w:t>
      </w:r>
      <w:r w:rsidR="004928B9">
        <w:rPr>
          <w:color w:val="000000" w:themeColor="text1"/>
        </w:rPr>
        <w:t>c</w:t>
      </w:r>
      <w:r w:rsidR="004E3C5D">
        <w:rPr>
          <w:color w:val="000000" w:themeColor="text1"/>
        </w:rPr>
        <w:t>uebid of the opponent’s suit).  That does not</w:t>
      </w:r>
      <w:r w:rsidR="004928B9">
        <w:rPr>
          <w:color w:val="000000" w:themeColor="text1"/>
        </w:rPr>
        <w:t>, however,</w:t>
      </w:r>
      <w:r w:rsidR="004E3C5D">
        <w:rPr>
          <w:color w:val="000000" w:themeColor="text1"/>
        </w:rPr>
        <w:t xml:space="preserve"> mean that we can </w:t>
      </w:r>
      <w:r w:rsidR="00EF4FE8">
        <w:rPr>
          <w:color w:val="000000" w:themeColor="text1"/>
        </w:rPr>
        <w:t>pass all new suits by Responder after we have opened the bidding, even whe</w:t>
      </w:r>
      <w:r w:rsidR="004928B9">
        <w:rPr>
          <w:color w:val="000000" w:themeColor="text1"/>
        </w:rPr>
        <w:t>n</w:t>
      </w:r>
      <w:r w:rsidR="00EF4FE8">
        <w:rPr>
          <w:color w:val="000000" w:themeColor="text1"/>
        </w:rPr>
        <w:t xml:space="preserve"> we have opened the bidding light. </w:t>
      </w:r>
    </w:p>
    <w:p w14:paraId="2F141C01" w14:textId="77777777" w:rsidR="00267EEE" w:rsidRPr="00267EEE" w:rsidRDefault="00267EEE" w:rsidP="009C5980">
      <w:pPr>
        <w:spacing w:after="0"/>
        <w:rPr>
          <w:color w:val="000000" w:themeColor="text1"/>
        </w:rPr>
      </w:pPr>
    </w:p>
    <w:p w14:paraId="0D1A72FD" w14:textId="7E8F8A2D" w:rsidR="009373BC" w:rsidRPr="00267EEE" w:rsidRDefault="00267EEE" w:rsidP="009C5980">
      <w:pPr>
        <w:spacing w:after="0"/>
        <w:rPr>
          <w:i/>
          <w:color w:val="000000" w:themeColor="text1"/>
        </w:rPr>
      </w:pPr>
      <w:r w:rsidRPr="00267EEE">
        <w:rPr>
          <w:i/>
          <w:color w:val="000000" w:themeColor="text1"/>
        </w:rPr>
        <w:t>Example 1</w:t>
      </w:r>
    </w:p>
    <w:p w14:paraId="632ACD1D" w14:textId="587195FC" w:rsidR="00267EEE" w:rsidRDefault="00267EEE" w:rsidP="009C5980">
      <w:pPr>
        <w:spacing w:after="0"/>
        <w:rPr>
          <w:color w:val="000000" w:themeColor="text1"/>
        </w:rPr>
      </w:pPr>
      <w:r>
        <w:rPr>
          <w:color w:val="000000" w:themeColor="text1"/>
        </w:rPr>
        <w:t>P</w:t>
      </w:r>
      <w:r>
        <w:rPr>
          <w:color w:val="000000" w:themeColor="text1"/>
        </w:rPr>
        <w:tab/>
        <w:t>1</w:t>
      </w:r>
      <w:r w:rsidR="008153E5">
        <w:rPr>
          <w:rFonts w:ascii="Times New Roman" w:hAnsi="Times New Roman" w:cs="Times New Roman"/>
          <w:color w:val="000000" w:themeColor="text1"/>
        </w:rPr>
        <w:t>♣</w:t>
      </w:r>
    </w:p>
    <w:p w14:paraId="5CBBB95D" w14:textId="797CB0CB" w:rsidR="00267EEE" w:rsidRDefault="00267EEE" w:rsidP="009C5980">
      <w:pPr>
        <w:spacing w:after="0"/>
        <w:rPr>
          <w:color w:val="000000" w:themeColor="text1"/>
        </w:rPr>
      </w:pPr>
      <w:r>
        <w:rPr>
          <w:color w:val="000000" w:themeColor="text1"/>
        </w:rPr>
        <w:t>1</w:t>
      </w:r>
      <w:r w:rsidR="008153E5">
        <w:rPr>
          <w:rFonts w:ascii="Times New Roman" w:hAnsi="Times New Roman" w:cs="Times New Roman"/>
          <w:color w:val="000000" w:themeColor="text1"/>
        </w:rPr>
        <w:t>♥</w:t>
      </w:r>
      <w:r>
        <w:rPr>
          <w:color w:val="000000" w:themeColor="text1"/>
        </w:rPr>
        <w:tab/>
        <w:t>__</w:t>
      </w:r>
    </w:p>
    <w:p w14:paraId="0C0039B3" w14:textId="77777777" w:rsidR="00396044" w:rsidRDefault="00396044" w:rsidP="009C5980">
      <w:pPr>
        <w:spacing w:after="0"/>
        <w:rPr>
          <w:color w:val="000000" w:themeColor="text1"/>
        </w:rPr>
      </w:pPr>
    </w:p>
    <w:p w14:paraId="1A3AE9A5" w14:textId="2CE028C1" w:rsidR="00396044" w:rsidRDefault="008153E5" w:rsidP="00396044">
      <w:pPr>
        <w:spacing w:after="0"/>
        <w:rPr>
          <w:color w:val="000000" w:themeColor="text1"/>
        </w:rPr>
      </w:pPr>
      <w:r>
        <w:rPr>
          <w:rFonts w:ascii="Times New Roman" w:hAnsi="Times New Roman" w:cs="Times New Roman"/>
          <w:color w:val="000000" w:themeColor="text1"/>
        </w:rPr>
        <w:t>♠</w:t>
      </w:r>
      <w:r w:rsidR="00396044">
        <w:rPr>
          <w:color w:val="000000" w:themeColor="text1"/>
        </w:rPr>
        <w:t xml:space="preserve"> </w:t>
      </w:r>
      <w:proofErr w:type="spellStart"/>
      <w:r w:rsidR="00396044">
        <w:rPr>
          <w:color w:val="000000" w:themeColor="text1"/>
        </w:rPr>
        <w:t>KQxx</w:t>
      </w:r>
      <w:proofErr w:type="spellEnd"/>
    </w:p>
    <w:p w14:paraId="612224D9" w14:textId="395232CB" w:rsidR="00396044" w:rsidRDefault="008153E5" w:rsidP="00396044">
      <w:pPr>
        <w:spacing w:after="0"/>
        <w:rPr>
          <w:color w:val="000000" w:themeColor="text1"/>
        </w:rPr>
      </w:pPr>
      <w:r>
        <w:rPr>
          <w:rFonts w:ascii="Times New Roman" w:hAnsi="Times New Roman" w:cs="Times New Roman"/>
          <w:color w:val="000000" w:themeColor="text1"/>
        </w:rPr>
        <w:t>♥</w:t>
      </w:r>
      <w:r w:rsidR="00396044">
        <w:rPr>
          <w:color w:val="000000" w:themeColor="text1"/>
        </w:rPr>
        <w:t xml:space="preserve"> xx</w:t>
      </w:r>
    </w:p>
    <w:p w14:paraId="75EC84BA" w14:textId="64F6FA61" w:rsidR="00396044" w:rsidRDefault="008153E5" w:rsidP="00396044">
      <w:pPr>
        <w:spacing w:after="0"/>
        <w:rPr>
          <w:color w:val="000000" w:themeColor="text1"/>
        </w:rPr>
      </w:pPr>
      <w:r>
        <w:rPr>
          <w:rFonts w:ascii="Times New Roman" w:hAnsi="Times New Roman" w:cs="Times New Roman"/>
          <w:color w:val="000000" w:themeColor="text1"/>
        </w:rPr>
        <w:t>♦</w:t>
      </w:r>
      <w:r w:rsidR="00396044">
        <w:rPr>
          <w:color w:val="000000" w:themeColor="text1"/>
        </w:rPr>
        <w:t xml:space="preserve"> </w:t>
      </w:r>
      <w:proofErr w:type="spellStart"/>
      <w:r w:rsidR="00396044">
        <w:rPr>
          <w:color w:val="000000" w:themeColor="text1"/>
        </w:rPr>
        <w:t>Jx</w:t>
      </w:r>
      <w:proofErr w:type="spellEnd"/>
    </w:p>
    <w:p w14:paraId="0DACC2FE" w14:textId="27453109" w:rsidR="00396044" w:rsidRPr="00267EEE" w:rsidRDefault="008153E5" w:rsidP="00396044">
      <w:pPr>
        <w:spacing w:after="0"/>
        <w:rPr>
          <w:color w:val="000000" w:themeColor="text1"/>
        </w:rPr>
      </w:pPr>
      <w:r>
        <w:rPr>
          <w:rFonts w:ascii="Times New Roman" w:hAnsi="Times New Roman" w:cs="Times New Roman"/>
          <w:color w:val="000000" w:themeColor="text1"/>
        </w:rPr>
        <w:t>♣</w:t>
      </w:r>
      <w:r w:rsidR="00396044">
        <w:rPr>
          <w:color w:val="000000" w:themeColor="text1"/>
        </w:rPr>
        <w:t xml:space="preserve"> </w:t>
      </w:r>
      <w:proofErr w:type="spellStart"/>
      <w:r w:rsidR="00396044">
        <w:rPr>
          <w:color w:val="000000" w:themeColor="text1"/>
        </w:rPr>
        <w:t>AJxxx</w:t>
      </w:r>
      <w:proofErr w:type="spellEnd"/>
    </w:p>
    <w:p w14:paraId="693596F7" w14:textId="78AC7258" w:rsidR="00267EEE" w:rsidRDefault="00396044" w:rsidP="009C5980">
      <w:pPr>
        <w:spacing w:after="0"/>
        <w:rPr>
          <w:color w:val="000000" w:themeColor="text1"/>
        </w:rPr>
      </w:pPr>
      <w:r>
        <w:rPr>
          <w:color w:val="000000" w:themeColor="text1"/>
        </w:rPr>
        <w:t xml:space="preserve">With this hand, </w:t>
      </w:r>
      <w:r w:rsidR="008153E5">
        <w:rPr>
          <w:color w:val="000000" w:themeColor="text1"/>
        </w:rPr>
        <w:t xml:space="preserve">we </w:t>
      </w:r>
      <w:r>
        <w:rPr>
          <w:color w:val="000000" w:themeColor="text1"/>
        </w:rPr>
        <w:t>d</w:t>
      </w:r>
      <w:r w:rsidR="00267EEE">
        <w:rPr>
          <w:color w:val="000000" w:themeColor="text1"/>
        </w:rPr>
        <w:t>o not pass 1</w:t>
      </w:r>
      <w:r w:rsidR="008153E5">
        <w:rPr>
          <w:rFonts w:ascii="Times New Roman" w:hAnsi="Times New Roman" w:cs="Times New Roman"/>
          <w:color w:val="000000" w:themeColor="text1"/>
        </w:rPr>
        <w:t>♥</w:t>
      </w:r>
      <w:r w:rsidR="008153E5">
        <w:rPr>
          <w:color w:val="000000" w:themeColor="text1"/>
        </w:rPr>
        <w:t>;</w:t>
      </w:r>
      <w:r>
        <w:rPr>
          <w:color w:val="000000" w:themeColor="text1"/>
        </w:rPr>
        <w:t xml:space="preserve"> instead</w:t>
      </w:r>
      <w:r w:rsidR="008153E5">
        <w:rPr>
          <w:color w:val="000000" w:themeColor="text1"/>
        </w:rPr>
        <w:t xml:space="preserve"> we</w:t>
      </w:r>
      <w:r>
        <w:rPr>
          <w:color w:val="000000" w:themeColor="text1"/>
        </w:rPr>
        <w:t xml:space="preserve"> rebid 1</w:t>
      </w:r>
      <w:r w:rsidR="008153E5">
        <w:rPr>
          <w:rFonts w:ascii="Times New Roman" w:hAnsi="Times New Roman" w:cs="Times New Roman"/>
          <w:color w:val="000000" w:themeColor="text1"/>
        </w:rPr>
        <w:t>♠</w:t>
      </w:r>
      <w:r>
        <w:rPr>
          <w:color w:val="000000" w:themeColor="text1"/>
        </w:rPr>
        <w:t>.  Though partner</w:t>
      </w:r>
      <w:r w:rsidR="006A4FA1">
        <w:rPr>
          <w:color w:val="000000" w:themeColor="text1"/>
        </w:rPr>
        <w:t>’s</w:t>
      </w:r>
      <w:r>
        <w:rPr>
          <w:color w:val="000000" w:themeColor="text1"/>
        </w:rPr>
        <w:t xml:space="preserve"> 1</w:t>
      </w:r>
      <w:r w:rsidR="00361DD6">
        <w:rPr>
          <w:rFonts w:ascii="Times New Roman" w:hAnsi="Times New Roman" w:cs="Times New Roman"/>
          <w:color w:val="000000" w:themeColor="text1"/>
        </w:rPr>
        <w:t>♥</w:t>
      </w:r>
      <w:r>
        <w:rPr>
          <w:color w:val="000000" w:themeColor="text1"/>
        </w:rPr>
        <w:t xml:space="preserve"> </w:t>
      </w:r>
      <w:r w:rsidR="00361DD6">
        <w:rPr>
          <w:color w:val="000000" w:themeColor="text1"/>
        </w:rPr>
        <w:t>r</w:t>
      </w:r>
      <w:r>
        <w:rPr>
          <w:color w:val="000000" w:themeColor="text1"/>
        </w:rPr>
        <w:t xml:space="preserve">esponse </w:t>
      </w:r>
      <w:r w:rsidR="006A4FA1">
        <w:rPr>
          <w:color w:val="000000" w:themeColor="text1"/>
        </w:rPr>
        <w:t>is no longer forcing</w:t>
      </w:r>
      <w:r w:rsidR="00361DD6">
        <w:rPr>
          <w:color w:val="000000" w:themeColor="text1"/>
        </w:rPr>
        <w:t>,</w:t>
      </w:r>
      <w:r w:rsidR="006A4FA1">
        <w:rPr>
          <w:color w:val="000000" w:themeColor="text1"/>
        </w:rPr>
        <w:t xml:space="preserve"> that do</w:t>
      </w:r>
      <w:r w:rsidR="00EF4FE8">
        <w:rPr>
          <w:color w:val="000000" w:themeColor="text1"/>
        </w:rPr>
        <w:t>es</w:t>
      </w:r>
      <w:r w:rsidR="006A4FA1">
        <w:rPr>
          <w:color w:val="000000" w:themeColor="text1"/>
        </w:rPr>
        <w:t xml:space="preserve"> not m</w:t>
      </w:r>
      <w:r w:rsidR="00EF4FE8">
        <w:rPr>
          <w:color w:val="000000" w:themeColor="text1"/>
        </w:rPr>
        <w:t xml:space="preserve">ean that it is a good contract (partner has only promised a 4-card </w:t>
      </w:r>
      <w:r w:rsidR="00361DD6">
        <w:rPr>
          <w:rFonts w:ascii="Times New Roman" w:hAnsi="Times New Roman" w:cs="Times New Roman"/>
          <w:color w:val="000000" w:themeColor="text1"/>
        </w:rPr>
        <w:t>♥</w:t>
      </w:r>
      <w:r w:rsidR="00EF4FE8">
        <w:rPr>
          <w:color w:val="000000" w:themeColor="text1"/>
        </w:rPr>
        <w:t xml:space="preserve"> suit).  With close to a full opening bid it is best to rebid 1</w:t>
      </w:r>
      <w:r w:rsidR="00361DD6">
        <w:rPr>
          <w:rFonts w:ascii="Times New Roman" w:hAnsi="Times New Roman" w:cs="Times New Roman"/>
          <w:color w:val="000000" w:themeColor="text1"/>
        </w:rPr>
        <w:t>♠</w:t>
      </w:r>
      <w:r w:rsidR="00EF4FE8">
        <w:rPr>
          <w:color w:val="000000" w:themeColor="text1"/>
        </w:rPr>
        <w:t xml:space="preserve"> and try to improve the contract.  </w:t>
      </w:r>
    </w:p>
    <w:p w14:paraId="53436C0E" w14:textId="77777777" w:rsidR="006A4FA1" w:rsidRPr="00267EEE" w:rsidRDefault="006A4FA1" w:rsidP="009C5980">
      <w:pPr>
        <w:spacing w:after="0"/>
        <w:rPr>
          <w:color w:val="000000" w:themeColor="text1"/>
        </w:rPr>
      </w:pPr>
    </w:p>
    <w:p w14:paraId="206B609F" w14:textId="77777777" w:rsidR="003849FA" w:rsidRPr="00267EEE" w:rsidRDefault="003849FA" w:rsidP="009C5980">
      <w:pPr>
        <w:spacing w:after="0"/>
        <w:rPr>
          <w:color w:val="000000" w:themeColor="text1"/>
        </w:rPr>
      </w:pPr>
    </w:p>
    <w:p w14:paraId="65A149A4" w14:textId="77777777" w:rsidR="00657BB0" w:rsidRDefault="00657BB0" w:rsidP="009C5980">
      <w:pPr>
        <w:spacing w:after="0"/>
        <w:rPr>
          <w:b/>
          <w:color w:val="000000" w:themeColor="text1"/>
          <w:sz w:val="24"/>
          <w:szCs w:val="24"/>
        </w:rPr>
      </w:pPr>
    </w:p>
    <w:p w14:paraId="5C92D739" w14:textId="77777777" w:rsidR="00657BB0" w:rsidRDefault="00657BB0" w:rsidP="009C5980">
      <w:pPr>
        <w:spacing w:after="0"/>
        <w:rPr>
          <w:b/>
          <w:color w:val="000000" w:themeColor="text1"/>
          <w:sz w:val="24"/>
          <w:szCs w:val="24"/>
        </w:rPr>
      </w:pPr>
    </w:p>
    <w:p w14:paraId="1F57B473" w14:textId="77777777" w:rsidR="00657BB0" w:rsidRDefault="00657BB0" w:rsidP="009C5980">
      <w:pPr>
        <w:spacing w:after="0"/>
        <w:rPr>
          <w:b/>
          <w:color w:val="000000" w:themeColor="text1"/>
          <w:sz w:val="24"/>
          <w:szCs w:val="24"/>
        </w:rPr>
      </w:pPr>
    </w:p>
    <w:p w14:paraId="0E9831A2" w14:textId="77777777" w:rsidR="00657BB0" w:rsidRDefault="00657BB0" w:rsidP="009C5980">
      <w:pPr>
        <w:spacing w:after="0"/>
        <w:rPr>
          <w:b/>
          <w:color w:val="000000" w:themeColor="text1"/>
          <w:sz w:val="24"/>
          <w:szCs w:val="24"/>
        </w:rPr>
      </w:pPr>
    </w:p>
    <w:p w14:paraId="5602022C" w14:textId="77777777" w:rsidR="00657BB0" w:rsidRDefault="00657BB0" w:rsidP="009C5980">
      <w:pPr>
        <w:spacing w:after="0"/>
        <w:rPr>
          <w:b/>
          <w:color w:val="000000" w:themeColor="text1"/>
          <w:sz w:val="24"/>
          <w:szCs w:val="24"/>
        </w:rPr>
      </w:pPr>
    </w:p>
    <w:p w14:paraId="551AC549" w14:textId="7FB4CBF9" w:rsidR="003849FA" w:rsidRPr="003849FA" w:rsidRDefault="00657BB0" w:rsidP="009C5980">
      <w:pPr>
        <w:spacing w:after="0"/>
        <w:rPr>
          <w:b/>
          <w:color w:val="000000" w:themeColor="text1"/>
          <w:sz w:val="24"/>
          <w:szCs w:val="24"/>
        </w:rPr>
      </w:pPr>
      <w:r>
        <w:rPr>
          <w:b/>
          <w:color w:val="000000" w:themeColor="text1"/>
          <w:sz w:val="24"/>
          <w:szCs w:val="24"/>
        </w:rPr>
        <w:lastRenderedPageBreak/>
        <w:t>2/1 Bids by a Passed Hand</w:t>
      </w:r>
    </w:p>
    <w:p w14:paraId="4F747254" w14:textId="74B7DE50" w:rsidR="00AA306E" w:rsidRDefault="00657BB0" w:rsidP="002C75EC">
      <w:pPr>
        <w:spacing w:after="0"/>
        <w:rPr>
          <w:color w:val="000000" w:themeColor="text1"/>
        </w:rPr>
      </w:pPr>
      <w:r>
        <w:rPr>
          <w:color w:val="000000" w:themeColor="text1"/>
        </w:rPr>
        <w:t>Since a 2-</w:t>
      </w:r>
      <w:r w:rsidR="00361DD6">
        <w:rPr>
          <w:color w:val="000000" w:themeColor="text1"/>
        </w:rPr>
        <w:t>l</w:t>
      </w:r>
      <w:r>
        <w:rPr>
          <w:color w:val="000000" w:themeColor="text1"/>
        </w:rPr>
        <w:t>evel response to a 1-</w:t>
      </w:r>
      <w:r w:rsidR="00361DD6">
        <w:rPr>
          <w:color w:val="000000" w:themeColor="text1"/>
        </w:rPr>
        <w:t>l</w:t>
      </w:r>
      <w:r>
        <w:rPr>
          <w:color w:val="000000" w:themeColor="text1"/>
        </w:rPr>
        <w:t xml:space="preserve">evel opening bid (that is not a jump-shift) is played as a game forcing bid (2/1 game forcing) </w:t>
      </w:r>
      <w:r w:rsidR="0070491B">
        <w:rPr>
          <w:color w:val="000000" w:themeColor="text1"/>
        </w:rPr>
        <w:t>by most players these days</w:t>
      </w:r>
      <w:r w:rsidR="00361DD6">
        <w:rPr>
          <w:color w:val="000000" w:themeColor="text1"/>
        </w:rPr>
        <w:t>,</w:t>
      </w:r>
      <w:r w:rsidR="0070491B">
        <w:rPr>
          <w:color w:val="000000" w:themeColor="text1"/>
        </w:rPr>
        <w:t xml:space="preserve"> it shows at least opening bid values.  But if we make such a bi</w:t>
      </w:r>
      <w:r w:rsidR="00361DD6">
        <w:rPr>
          <w:color w:val="000000" w:themeColor="text1"/>
        </w:rPr>
        <w:t>d</w:t>
      </w:r>
      <w:r w:rsidR="0070491B">
        <w:rPr>
          <w:color w:val="000000" w:themeColor="text1"/>
        </w:rPr>
        <w:t xml:space="preserve"> as a passed hand</w:t>
      </w:r>
      <w:r w:rsidR="00361DD6">
        <w:rPr>
          <w:color w:val="000000" w:themeColor="text1"/>
        </w:rPr>
        <w:t>,</w:t>
      </w:r>
      <w:r w:rsidR="0070491B">
        <w:rPr>
          <w:color w:val="000000" w:themeColor="text1"/>
        </w:rPr>
        <w:t xml:space="preserve"> then maintaining the meaning would be illogical.  By a </w:t>
      </w:r>
      <w:r w:rsidR="00361DD6">
        <w:rPr>
          <w:color w:val="000000" w:themeColor="text1"/>
        </w:rPr>
        <w:t>p</w:t>
      </w:r>
      <w:r w:rsidR="0070491B">
        <w:rPr>
          <w:color w:val="000000" w:themeColor="text1"/>
        </w:rPr>
        <w:t xml:space="preserve">assed </w:t>
      </w:r>
      <w:r w:rsidR="00361DD6">
        <w:rPr>
          <w:color w:val="000000" w:themeColor="text1"/>
        </w:rPr>
        <w:t>h</w:t>
      </w:r>
      <w:r w:rsidR="0070491B">
        <w:rPr>
          <w:color w:val="000000" w:themeColor="text1"/>
        </w:rPr>
        <w:t>and</w:t>
      </w:r>
      <w:r w:rsidR="00361DD6">
        <w:rPr>
          <w:color w:val="000000" w:themeColor="text1"/>
        </w:rPr>
        <w:t>,</w:t>
      </w:r>
      <w:r w:rsidR="0070491B">
        <w:rPr>
          <w:color w:val="000000" w:themeColor="text1"/>
        </w:rPr>
        <w:t xml:space="preserve"> many partnerships play a 2/1 bid conventionally or as natural (and non-forcing). </w:t>
      </w:r>
    </w:p>
    <w:p w14:paraId="6BEE566D" w14:textId="2038A16F" w:rsidR="0070491B" w:rsidRDefault="0070491B" w:rsidP="002C75EC">
      <w:pPr>
        <w:spacing w:after="0"/>
        <w:rPr>
          <w:color w:val="000000" w:themeColor="text1"/>
        </w:rPr>
      </w:pPr>
    </w:p>
    <w:p w14:paraId="3795D92B" w14:textId="4B10B210" w:rsidR="00312925" w:rsidRPr="00312925" w:rsidRDefault="00312925" w:rsidP="002C75EC">
      <w:pPr>
        <w:spacing w:after="0"/>
        <w:rPr>
          <w:i/>
          <w:color w:val="000000" w:themeColor="text1"/>
        </w:rPr>
      </w:pPr>
      <w:r w:rsidRPr="00312925">
        <w:rPr>
          <w:i/>
          <w:color w:val="000000" w:themeColor="text1"/>
        </w:rPr>
        <w:t>Example 2</w:t>
      </w:r>
    </w:p>
    <w:p w14:paraId="2964FB70" w14:textId="2BC5F301" w:rsidR="0070491B" w:rsidRDefault="0070491B" w:rsidP="002C75EC">
      <w:pPr>
        <w:spacing w:after="0"/>
        <w:rPr>
          <w:color w:val="000000" w:themeColor="text1"/>
        </w:rPr>
      </w:pPr>
      <w:r>
        <w:rPr>
          <w:color w:val="000000" w:themeColor="text1"/>
        </w:rPr>
        <w:t>P</w:t>
      </w:r>
      <w:r>
        <w:rPr>
          <w:color w:val="000000" w:themeColor="text1"/>
        </w:rPr>
        <w:tab/>
        <w:t>1</w:t>
      </w:r>
      <w:r w:rsidR="00361DD6">
        <w:rPr>
          <w:rFonts w:ascii="Times New Roman" w:hAnsi="Times New Roman" w:cs="Times New Roman"/>
          <w:color w:val="000000" w:themeColor="text1"/>
        </w:rPr>
        <w:t>♠</w:t>
      </w:r>
    </w:p>
    <w:p w14:paraId="5AC0AE5E" w14:textId="5A8BE59B" w:rsidR="0070491B" w:rsidRDefault="0070491B" w:rsidP="002C75EC">
      <w:pPr>
        <w:spacing w:after="0"/>
        <w:rPr>
          <w:color w:val="000000" w:themeColor="text1"/>
        </w:rPr>
      </w:pPr>
      <w:r>
        <w:rPr>
          <w:color w:val="000000" w:themeColor="text1"/>
        </w:rPr>
        <w:t>__</w:t>
      </w:r>
      <w:r w:rsidR="00312925">
        <w:rPr>
          <w:color w:val="000000" w:themeColor="text1"/>
        </w:rPr>
        <w:t>?</w:t>
      </w:r>
    </w:p>
    <w:p w14:paraId="1B4C56BB" w14:textId="29D4A7C4" w:rsidR="00073AEA" w:rsidRDefault="0070491B" w:rsidP="0070491B">
      <w:pPr>
        <w:pStyle w:val="ListParagraph"/>
        <w:numPr>
          <w:ilvl w:val="0"/>
          <w:numId w:val="18"/>
        </w:numPr>
        <w:spacing w:after="0"/>
        <w:rPr>
          <w:color w:val="000000" w:themeColor="text1"/>
        </w:rPr>
      </w:pPr>
      <w:r>
        <w:rPr>
          <w:color w:val="000000" w:themeColor="text1"/>
        </w:rPr>
        <w:t>2</w:t>
      </w:r>
      <w:r w:rsidR="00361DD6">
        <w:rPr>
          <w:rFonts w:ascii="Times New Roman" w:hAnsi="Times New Roman" w:cs="Times New Roman"/>
          <w:color w:val="000000" w:themeColor="text1"/>
        </w:rPr>
        <w:t>♣</w:t>
      </w:r>
      <w:r>
        <w:rPr>
          <w:color w:val="000000" w:themeColor="text1"/>
        </w:rPr>
        <w:t>*</w:t>
      </w:r>
      <w:r>
        <w:rPr>
          <w:color w:val="000000" w:themeColor="text1"/>
        </w:rPr>
        <w:tab/>
        <w:t>Drury</w:t>
      </w:r>
      <w:r w:rsidR="00073AEA">
        <w:rPr>
          <w:color w:val="000000" w:themeColor="text1"/>
        </w:rPr>
        <w:t xml:space="preserve">, 3-card limit raise or better </w:t>
      </w:r>
    </w:p>
    <w:p w14:paraId="5CDEF83B" w14:textId="1DD2F2EE" w:rsidR="0070491B" w:rsidRDefault="00073AEA" w:rsidP="00073AEA">
      <w:pPr>
        <w:pStyle w:val="ListParagraph"/>
        <w:numPr>
          <w:ilvl w:val="2"/>
          <w:numId w:val="18"/>
        </w:numPr>
        <w:spacing w:after="0"/>
        <w:rPr>
          <w:color w:val="000000" w:themeColor="text1"/>
        </w:rPr>
      </w:pPr>
      <w:r>
        <w:rPr>
          <w:color w:val="000000" w:themeColor="text1"/>
        </w:rPr>
        <w:t>May vary some based on</w:t>
      </w:r>
      <w:r w:rsidR="00361DD6">
        <w:rPr>
          <w:color w:val="000000" w:themeColor="text1"/>
        </w:rPr>
        <w:t xml:space="preserve"> whether</w:t>
      </w:r>
      <w:r>
        <w:rPr>
          <w:color w:val="000000" w:themeColor="text1"/>
        </w:rPr>
        <w:t xml:space="preserve"> we play 2-way Drury</w:t>
      </w:r>
    </w:p>
    <w:p w14:paraId="0B4A54F5" w14:textId="6227ADD6" w:rsidR="00073AEA" w:rsidRDefault="0070491B" w:rsidP="0070491B">
      <w:pPr>
        <w:pStyle w:val="ListParagraph"/>
        <w:numPr>
          <w:ilvl w:val="0"/>
          <w:numId w:val="18"/>
        </w:numPr>
        <w:spacing w:after="0"/>
        <w:rPr>
          <w:color w:val="000000" w:themeColor="text1"/>
        </w:rPr>
      </w:pPr>
      <w:r>
        <w:rPr>
          <w:color w:val="000000" w:themeColor="text1"/>
        </w:rPr>
        <w:t>2</w:t>
      </w:r>
      <w:r w:rsidR="00361DD6">
        <w:rPr>
          <w:rFonts w:ascii="Times New Roman" w:hAnsi="Times New Roman" w:cs="Times New Roman"/>
          <w:color w:val="000000" w:themeColor="text1"/>
        </w:rPr>
        <w:t>♦</w:t>
      </w:r>
      <w:r>
        <w:rPr>
          <w:color w:val="000000" w:themeColor="text1"/>
        </w:rPr>
        <w:t>*?</w:t>
      </w:r>
      <w:r w:rsidR="00073AEA">
        <w:rPr>
          <w:color w:val="000000" w:themeColor="text1"/>
        </w:rPr>
        <w:tab/>
        <w:t xml:space="preserve">2-way Drury, 4+card limit </w:t>
      </w:r>
      <w:proofErr w:type="gramStart"/>
      <w:r w:rsidR="00073AEA">
        <w:rPr>
          <w:color w:val="000000" w:themeColor="text1"/>
        </w:rPr>
        <w:t>raise</w:t>
      </w:r>
      <w:proofErr w:type="gramEnd"/>
      <w:r w:rsidR="00073AEA">
        <w:rPr>
          <w:color w:val="000000" w:themeColor="text1"/>
        </w:rPr>
        <w:t xml:space="preserve"> or better </w:t>
      </w:r>
    </w:p>
    <w:p w14:paraId="1553BD79" w14:textId="168C3EE7" w:rsidR="0070491B" w:rsidRDefault="00073AEA" w:rsidP="00073AEA">
      <w:pPr>
        <w:pStyle w:val="ListParagraph"/>
        <w:numPr>
          <w:ilvl w:val="2"/>
          <w:numId w:val="18"/>
        </w:numPr>
        <w:spacing w:after="0"/>
        <w:rPr>
          <w:color w:val="000000" w:themeColor="text1"/>
        </w:rPr>
      </w:pPr>
      <w:r>
        <w:rPr>
          <w:color w:val="000000" w:themeColor="text1"/>
        </w:rPr>
        <w:t xml:space="preserve">or 5+card </w:t>
      </w:r>
      <w:r w:rsidR="00361DD6">
        <w:rPr>
          <w:rFonts w:ascii="Times New Roman" w:hAnsi="Times New Roman" w:cs="Times New Roman"/>
          <w:color w:val="000000" w:themeColor="text1"/>
        </w:rPr>
        <w:t>♦</w:t>
      </w:r>
      <w:r>
        <w:rPr>
          <w:color w:val="000000" w:themeColor="text1"/>
        </w:rPr>
        <w:t>, 9-11 HCP, unbalanced (if not playing 2-way Drury)</w:t>
      </w:r>
    </w:p>
    <w:p w14:paraId="2E25B8CD" w14:textId="7DBFBB7B" w:rsidR="0070491B" w:rsidRPr="0070491B" w:rsidRDefault="0070491B" w:rsidP="0070491B">
      <w:pPr>
        <w:pStyle w:val="ListParagraph"/>
        <w:numPr>
          <w:ilvl w:val="0"/>
          <w:numId w:val="18"/>
        </w:numPr>
        <w:spacing w:after="0"/>
        <w:rPr>
          <w:color w:val="000000" w:themeColor="text1"/>
        </w:rPr>
      </w:pPr>
      <w:r>
        <w:rPr>
          <w:color w:val="000000" w:themeColor="text1"/>
        </w:rPr>
        <w:t>2</w:t>
      </w:r>
      <w:r w:rsidR="00361DD6">
        <w:rPr>
          <w:rFonts w:ascii="Times New Roman" w:hAnsi="Times New Roman" w:cs="Times New Roman"/>
          <w:color w:val="000000" w:themeColor="text1"/>
        </w:rPr>
        <w:t>♥</w:t>
      </w:r>
      <w:r>
        <w:rPr>
          <w:color w:val="000000" w:themeColor="text1"/>
        </w:rPr>
        <w:tab/>
        <w:t xml:space="preserve">5+card </w:t>
      </w:r>
      <w:r w:rsidR="00361DD6">
        <w:rPr>
          <w:rFonts w:ascii="Times New Roman" w:hAnsi="Times New Roman" w:cs="Times New Roman"/>
          <w:color w:val="000000" w:themeColor="text1"/>
        </w:rPr>
        <w:t>♥</w:t>
      </w:r>
      <w:r>
        <w:rPr>
          <w:color w:val="000000" w:themeColor="text1"/>
        </w:rPr>
        <w:t>, 9-11 HCP, maximum passed hand</w:t>
      </w:r>
    </w:p>
    <w:p w14:paraId="47A75A2B" w14:textId="7A3B0AA5" w:rsidR="00657BB0" w:rsidRDefault="00657BB0" w:rsidP="002C75EC">
      <w:pPr>
        <w:spacing w:after="0"/>
        <w:rPr>
          <w:i/>
          <w:color w:val="000000" w:themeColor="text1"/>
        </w:rPr>
      </w:pPr>
    </w:p>
    <w:p w14:paraId="5626B555" w14:textId="77777777" w:rsidR="0072136C" w:rsidRDefault="0072136C" w:rsidP="002C75EC">
      <w:pPr>
        <w:spacing w:after="0"/>
        <w:rPr>
          <w:color w:val="000000" w:themeColor="text1"/>
        </w:rPr>
      </w:pPr>
    </w:p>
    <w:p w14:paraId="26075A91" w14:textId="272BFDB5" w:rsidR="0072136C" w:rsidRPr="0072136C" w:rsidRDefault="00657BB0" w:rsidP="002C75EC">
      <w:pPr>
        <w:spacing w:after="0"/>
        <w:rPr>
          <w:b/>
          <w:color w:val="000000" w:themeColor="text1"/>
          <w:sz w:val="24"/>
          <w:szCs w:val="24"/>
        </w:rPr>
      </w:pPr>
      <w:r>
        <w:rPr>
          <w:b/>
          <w:color w:val="000000" w:themeColor="text1"/>
          <w:sz w:val="24"/>
          <w:szCs w:val="24"/>
        </w:rPr>
        <w:t xml:space="preserve">Passed Hand Competitive Bidding </w:t>
      </w:r>
    </w:p>
    <w:p w14:paraId="419F5168" w14:textId="02F9E540" w:rsidR="0043572B" w:rsidRDefault="00310C7B" w:rsidP="002C75EC">
      <w:pPr>
        <w:spacing w:after="0"/>
        <w:rPr>
          <w:color w:val="000000" w:themeColor="text1"/>
        </w:rPr>
      </w:pPr>
      <w:r>
        <w:rPr>
          <w:color w:val="000000" w:themeColor="text1"/>
        </w:rPr>
        <w:t>In a competitive bidding auction, we are often forced to go to higher levels (3-</w:t>
      </w:r>
      <w:r w:rsidR="00361DD6">
        <w:rPr>
          <w:color w:val="000000" w:themeColor="text1"/>
        </w:rPr>
        <w:t>l</w:t>
      </w:r>
      <w:r>
        <w:rPr>
          <w:color w:val="000000" w:themeColor="text1"/>
        </w:rPr>
        <w:t>evel or even the 4-</w:t>
      </w:r>
      <w:r w:rsidR="00361DD6">
        <w:rPr>
          <w:color w:val="000000" w:themeColor="text1"/>
        </w:rPr>
        <w:t>l</w:t>
      </w:r>
      <w:r>
        <w:rPr>
          <w:color w:val="000000" w:themeColor="text1"/>
        </w:rPr>
        <w:t xml:space="preserve">evel) early in the bidding.  We can feel comfortable bidding at these levels </w:t>
      </w:r>
      <w:r w:rsidR="007E672E">
        <w:rPr>
          <w:color w:val="000000" w:themeColor="text1"/>
        </w:rPr>
        <w:t xml:space="preserve">when our hand has a tremendous amount of playing strength.  This playing strength can come from HCP or distribution.  But when we are a passed hand, we cannot have enough HCP </w:t>
      </w:r>
      <w:r w:rsidR="00361DD6">
        <w:rPr>
          <w:color w:val="000000" w:themeColor="text1"/>
        </w:rPr>
        <w:t>t</w:t>
      </w:r>
      <w:r w:rsidR="007E672E">
        <w:rPr>
          <w:color w:val="000000" w:themeColor="text1"/>
        </w:rPr>
        <w:t xml:space="preserve">o give our hand significant playing strength.  Thus, high level bidding </w:t>
      </w:r>
      <w:r w:rsidR="00312925">
        <w:rPr>
          <w:color w:val="000000" w:themeColor="text1"/>
        </w:rPr>
        <w:t xml:space="preserve">by a passed hand can only be done based on distributional playing strength. </w:t>
      </w:r>
    </w:p>
    <w:p w14:paraId="12C76132" w14:textId="279D9EC9" w:rsidR="00312925" w:rsidRDefault="00312925" w:rsidP="002C75EC">
      <w:pPr>
        <w:spacing w:after="0"/>
        <w:rPr>
          <w:color w:val="000000" w:themeColor="text1"/>
        </w:rPr>
      </w:pPr>
    </w:p>
    <w:p w14:paraId="64E1593D" w14:textId="11E971B4" w:rsidR="00312925" w:rsidRPr="00312925" w:rsidRDefault="00312925" w:rsidP="002C75EC">
      <w:pPr>
        <w:spacing w:after="0"/>
        <w:rPr>
          <w:i/>
          <w:color w:val="000000" w:themeColor="text1"/>
        </w:rPr>
      </w:pPr>
      <w:r w:rsidRPr="00312925">
        <w:rPr>
          <w:i/>
          <w:color w:val="000000" w:themeColor="text1"/>
        </w:rPr>
        <w:t xml:space="preserve">Example </w:t>
      </w:r>
      <w:r w:rsidR="00DE75AE">
        <w:rPr>
          <w:i/>
          <w:color w:val="000000" w:themeColor="text1"/>
        </w:rPr>
        <w:t>3</w:t>
      </w:r>
    </w:p>
    <w:p w14:paraId="44B2F39D" w14:textId="24A84D69" w:rsidR="00312925" w:rsidRDefault="00DE75AE" w:rsidP="002C75EC">
      <w:pPr>
        <w:spacing w:after="0"/>
        <w:rPr>
          <w:color w:val="000000" w:themeColor="text1"/>
        </w:rPr>
      </w:pPr>
      <w:r>
        <w:rPr>
          <w:color w:val="000000" w:themeColor="text1"/>
        </w:rPr>
        <w:t>P</w:t>
      </w:r>
      <w:r>
        <w:rPr>
          <w:color w:val="000000" w:themeColor="text1"/>
        </w:rPr>
        <w:tab/>
      </w:r>
      <w:proofErr w:type="spellStart"/>
      <w:r>
        <w:rPr>
          <w:color w:val="000000" w:themeColor="text1"/>
        </w:rPr>
        <w:t>P</w:t>
      </w:r>
      <w:proofErr w:type="spellEnd"/>
      <w:r>
        <w:rPr>
          <w:color w:val="000000" w:themeColor="text1"/>
        </w:rPr>
        <w:tab/>
        <w:t>1</w:t>
      </w:r>
      <w:r w:rsidR="00361DD6">
        <w:rPr>
          <w:rFonts w:ascii="Times New Roman" w:hAnsi="Times New Roman" w:cs="Times New Roman"/>
          <w:color w:val="000000" w:themeColor="text1"/>
        </w:rPr>
        <w:t>♠</w:t>
      </w:r>
      <w:r>
        <w:rPr>
          <w:color w:val="000000" w:themeColor="text1"/>
        </w:rPr>
        <w:tab/>
        <w:t>2</w:t>
      </w:r>
      <w:r w:rsidR="00361DD6">
        <w:rPr>
          <w:rFonts w:ascii="Times New Roman" w:hAnsi="Times New Roman" w:cs="Times New Roman"/>
          <w:color w:val="000000" w:themeColor="text1"/>
        </w:rPr>
        <w:t>♦</w:t>
      </w:r>
    </w:p>
    <w:p w14:paraId="0E5BB504" w14:textId="29B9A462" w:rsidR="00DE75AE" w:rsidRDefault="00DE75AE" w:rsidP="002C75EC">
      <w:pPr>
        <w:spacing w:after="0"/>
        <w:rPr>
          <w:color w:val="000000" w:themeColor="text1"/>
        </w:rPr>
      </w:pPr>
      <w:r>
        <w:rPr>
          <w:color w:val="000000" w:themeColor="text1"/>
        </w:rPr>
        <w:t>3</w:t>
      </w:r>
      <w:r w:rsidR="00361DD6">
        <w:rPr>
          <w:rFonts w:ascii="Times New Roman" w:hAnsi="Times New Roman" w:cs="Times New Roman"/>
          <w:color w:val="000000" w:themeColor="text1"/>
        </w:rPr>
        <w:t>♦</w:t>
      </w:r>
    </w:p>
    <w:p w14:paraId="4A50D954" w14:textId="343C6CE6" w:rsidR="006D25A2" w:rsidRDefault="00DE75AE" w:rsidP="002C75EC">
      <w:pPr>
        <w:spacing w:after="0"/>
        <w:rPr>
          <w:color w:val="000000" w:themeColor="text1"/>
        </w:rPr>
      </w:pPr>
      <w:r>
        <w:rPr>
          <w:color w:val="000000" w:themeColor="text1"/>
        </w:rPr>
        <w:t xml:space="preserve">This cuebid </w:t>
      </w:r>
      <w:r w:rsidR="006D25A2">
        <w:rPr>
          <w:color w:val="000000" w:themeColor="text1"/>
        </w:rPr>
        <w:t xml:space="preserve">stills shows a limit raise or better in support of partner’s </w:t>
      </w:r>
      <w:r w:rsidR="00361DD6">
        <w:rPr>
          <w:rFonts w:ascii="Times New Roman" w:hAnsi="Times New Roman" w:cs="Times New Roman"/>
          <w:color w:val="000000" w:themeColor="text1"/>
        </w:rPr>
        <w:t>♠</w:t>
      </w:r>
      <w:r w:rsidR="006D25A2">
        <w:rPr>
          <w:color w:val="000000" w:themeColor="text1"/>
        </w:rPr>
        <w:t xml:space="preserve"> suit. </w:t>
      </w:r>
    </w:p>
    <w:p w14:paraId="449550F6" w14:textId="09A1554E" w:rsidR="00312925" w:rsidRPr="00310C7B" w:rsidRDefault="006D25A2" w:rsidP="002C75EC">
      <w:pPr>
        <w:spacing w:after="0"/>
        <w:rPr>
          <w:color w:val="000000" w:themeColor="text1"/>
        </w:rPr>
      </w:pPr>
      <w:r>
        <w:rPr>
          <w:color w:val="000000" w:themeColor="text1"/>
        </w:rPr>
        <w:t>Now, l</w:t>
      </w:r>
      <w:r w:rsidR="00312925">
        <w:rPr>
          <w:color w:val="000000" w:themeColor="text1"/>
        </w:rPr>
        <w:t>et’s look at the types of hands that can make these</w:t>
      </w:r>
      <w:r w:rsidR="00DE75AE">
        <w:rPr>
          <w:color w:val="000000" w:themeColor="text1"/>
        </w:rPr>
        <w:t xml:space="preserve"> competitive calls. </w:t>
      </w:r>
    </w:p>
    <w:p w14:paraId="2D425FBD" w14:textId="66002A5B" w:rsidR="00657BB0" w:rsidRDefault="00657BB0" w:rsidP="002C75EC">
      <w:pPr>
        <w:spacing w:after="0"/>
        <w:rPr>
          <w:i/>
          <w:color w:val="000000" w:themeColor="text1"/>
        </w:rPr>
      </w:pPr>
    </w:p>
    <w:p w14:paraId="2F65D1C8" w14:textId="77777777" w:rsidR="006D25A2" w:rsidRDefault="006D25A2" w:rsidP="002C75EC">
      <w:pPr>
        <w:spacing w:after="0"/>
        <w:rPr>
          <w:i/>
          <w:color w:val="000000" w:themeColor="text1"/>
        </w:rPr>
      </w:pPr>
    </w:p>
    <w:p w14:paraId="259900E1" w14:textId="68CDBE3E" w:rsidR="008C649D" w:rsidRPr="006D25A2" w:rsidRDefault="008C649D" w:rsidP="008C649D">
      <w:pPr>
        <w:spacing w:after="0"/>
        <w:rPr>
          <w:b/>
          <w:color w:val="000000" w:themeColor="text1"/>
          <w:sz w:val="24"/>
          <w:szCs w:val="24"/>
        </w:rPr>
      </w:pPr>
      <w:r w:rsidRPr="006D25A2">
        <w:rPr>
          <w:b/>
          <w:color w:val="000000" w:themeColor="text1"/>
          <w:sz w:val="24"/>
          <w:szCs w:val="24"/>
        </w:rPr>
        <w:t>Fit</w:t>
      </w:r>
      <w:r w:rsidR="007E672E" w:rsidRPr="006D25A2">
        <w:rPr>
          <w:b/>
          <w:color w:val="000000" w:themeColor="text1"/>
          <w:sz w:val="24"/>
          <w:szCs w:val="24"/>
        </w:rPr>
        <w:t xml:space="preserve"> – Supporting Partner as a Passed Hand </w:t>
      </w:r>
    </w:p>
    <w:p w14:paraId="70F1CD2A" w14:textId="35AFDFA8" w:rsidR="006D25A2" w:rsidRPr="008C649D" w:rsidRDefault="008C649D" w:rsidP="002C75EC">
      <w:pPr>
        <w:spacing w:after="0"/>
        <w:rPr>
          <w:color w:val="000000" w:themeColor="text1"/>
        </w:rPr>
      </w:pPr>
      <w:r>
        <w:rPr>
          <w:color w:val="000000" w:themeColor="text1"/>
        </w:rPr>
        <w:t>When we are a passed hand with a fit for partner then we can add support points to our hand and re-evaluate our playing strength.  A cuebid still equals a limit raise or better, but we must be careful not to upgrade too much and bid too aggressively as partner has</w:t>
      </w:r>
      <w:r w:rsidR="006D25A2">
        <w:rPr>
          <w:color w:val="000000" w:themeColor="text1"/>
        </w:rPr>
        <w:t xml:space="preserve"> made their</w:t>
      </w:r>
      <w:r>
        <w:rPr>
          <w:color w:val="000000" w:themeColor="text1"/>
        </w:rPr>
        <w:t xml:space="preserve"> bid opposite a passed hand </w:t>
      </w:r>
      <w:r w:rsidR="006D25A2">
        <w:rPr>
          <w:color w:val="000000" w:themeColor="text1"/>
        </w:rPr>
        <w:t>and can be lighter in values than normal (this is true for either an opening bid or overcall by partner).   Having a fit for partner allows us to use the Law of Total Tricks (LOTT) to compete to the appropriate level and feel comfortable doing so even if partner may be lighter than expect</w:t>
      </w:r>
      <w:r w:rsidR="00361DD6">
        <w:rPr>
          <w:color w:val="000000" w:themeColor="text1"/>
        </w:rPr>
        <w:t>ed</w:t>
      </w:r>
      <w:r w:rsidR="006D25A2">
        <w:rPr>
          <w:color w:val="000000" w:themeColor="text1"/>
        </w:rPr>
        <w:t xml:space="preserve"> in their HCP. </w:t>
      </w:r>
    </w:p>
    <w:p w14:paraId="5DDA3644" w14:textId="1760AE8A" w:rsidR="008C649D" w:rsidRDefault="008C649D" w:rsidP="002C75EC">
      <w:pPr>
        <w:spacing w:after="0"/>
        <w:rPr>
          <w:b/>
          <w:color w:val="000000" w:themeColor="text1"/>
          <w:sz w:val="24"/>
          <w:szCs w:val="24"/>
        </w:rPr>
      </w:pPr>
    </w:p>
    <w:p w14:paraId="7314A3D2" w14:textId="1D450251" w:rsidR="008C649D" w:rsidRDefault="008C649D" w:rsidP="002C75EC">
      <w:pPr>
        <w:spacing w:after="0"/>
        <w:rPr>
          <w:b/>
          <w:color w:val="000000" w:themeColor="text1"/>
          <w:sz w:val="24"/>
          <w:szCs w:val="24"/>
        </w:rPr>
      </w:pPr>
    </w:p>
    <w:p w14:paraId="7B769039" w14:textId="0E87E0C2" w:rsidR="006D25A2" w:rsidRDefault="006D25A2" w:rsidP="002C75EC">
      <w:pPr>
        <w:spacing w:after="0"/>
        <w:rPr>
          <w:b/>
          <w:color w:val="000000" w:themeColor="text1"/>
          <w:sz w:val="24"/>
          <w:szCs w:val="24"/>
        </w:rPr>
      </w:pPr>
    </w:p>
    <w:p w14:paraId="0DC6244F" w14:textId="056B9629" w:rsidR="006D25A2" w:rsidRDefault="006D25A2" w:rsidP="002C75EC">
      <w:pPr>
        <w:spacing w:after="0"/>
        <w:rPr>
          <w:b/>
          <w:color w:val="000000" w:themeColor="text1"/>
          <w:sz w:val="24"/>
          <w:szCs w:val="24"/>
        </w:rPr>
      </w:pPr>
    </w:p>
    <w:p w14:paraId="702DAEA2" w14:textId="347F8975" w:rsidR="006D25A2" w:rsidRPr="00C657C8" w:rsidRDefault="00754E5C" w:rsidP="006D25A2">
      <w:pPr>
        <w:spacing w:after="0"/>
        <w:rPr>
          <w:b/>
          <w:color w:val="000000" w:themeColor="text1"/>
          <w:sz w:val="24"/>
          <w:szCs w:val="24"/>
        </w:rPr>
      </w:pPr>
      <w:r>
        <w:rPr>
          <w:b/>
          <w:color w:val="000000" w:themeColor="text1"/>
          <w:sz w:val="24"/>
          <w:szCs w:val="24"/>
        </w:rPr>
        <w:lastRenderedPageBreak/>
        <w:t xml:space="preserve">New Suit by a Passed Hand at a High-Level </w:t>
      </w:r>
    </w:p>
    <w:p w14:paraId="798FE7DC" w14:textId="7A511C10" w:rsidR="00754E5C" w:rsidRDefault="00754E5C" w:rsidP="002C75EC">
      <w:pPr>
        <w:spacing w:after="0"/>
        <w:rPr>
          <w:color w:val="000000" w:themeColor="text1"/>
        </w:rPr>
      </w:pPr>
      <w:r>
        <w:rPr>
          <w:color w:val="000000" w:themeColor="text1"/>
        </w:rPr>
        <w:t>As a passed hand, when we compete to a high level (3-</w:t>
      </w:r>
      <w:r w:rsidR="00361DD6">
        <w:rPr>
          <w:color w:val="000000" w:themeColor="text1"/>
        </w:rPr>
        <w:t>l</w:t>
      </w:r>
      <w:r>
        <w:rPr>
          <w:color w:val="000000" w:themeColor="text1"/>
        </w:rPr>
        <w:t xml:space="preserve">evel or higher) by bidding a new suit, then we are doing so based on distribution other than a large fit for partner.  That frequently means a long suit of our own. </w:t>
      </w:r>
    </w:p>
    <w:p w14:paraId="5328164F" w14:textId="77777777" w:rsidR="00754E5C" w:rsidRDefault="00754E5C" w:rsidP="002C75EC">
      <w:pPr>
        <w:spacing w:after="0"/>
        <w:rPr>
          <w:color w:val="000000" w:themeColor="text1"/>
        </w:rPr>
      </w:pPr>
    </w:p>
    <w:p w14:paraId="499C6B46" w14:textId="55AE9A90" w:rsidR="00754E5C" w:rsidRPr="00754E5C" w:rsidRDefault="00754E5C" w:rsidP="002C75EC">
      <w:pPr>
        <w:spacing w:after="0"/>
        <w:rPr>
          <w:i/>
          <w:color w:val="000000" w:themeColor="text1"/>
        </w:rPr>
      </w:pPr>
      <w:r w:rsidRPr="00754E5C">
        <w:rPr>
          <w:i/>
          <w:color w:val="000000" w:themeColor="text1"/>
        </w:rPr>
        <w:t>Example 4</w:t>
      </w:r>
    </w:p>
    <w:p w14:paraId="3713F1E1" w14:textId="528FFB1C" w:rsidR="00754E5C" w:rsidRDefault="00754E5C" w:rsidP="002C75EC">
      <w:pPr>
        <w:spacing w:after="0"/>
        <w:rPr>
          <w:color w:val="000000" w:themeColor="text1"/>
        </w:rPr>
      </w:pPr>
      <w:r>
        <w:rPr>
          <w:color w:val="000000" w:themeColor="text1"/>
        </w:rPr>
        <w:t>P</w:t>
      </w:r>
      <w:r>
        <w:rPr>
          <w:color w:val="000000" w:themeColor="text1"/>
        </w:rPr>
        <w:tab/>
      </w:r>
      <w:proofErr w:type="spellStart"/>
      <w:r>
        <w:rPr>
          <w:color w:val="000000" w:themeColor="text1"/>
        </w:rPr>
        <w:t>P</w:t>
      </w:r>
      <w:proofErr w:type="spellEnd"/>
      <w:r>
        <w:rPr>
          <w:color w:val="000000" w:themeColor="text1"/>
        </w:rPr>
        <w:tab/>
        <w:t>1</w:t>
      </w:r>
      <w:r w:rsidR="00C66F36">
        <w:rPr>
          <w:rFonts w:ascii="Times New Roman" w:hAnsi="Times New Roman" w:cs="Times New Roman"/>
          <w:color w:val="000000" w:themeColor="text1"/>
        </w:rPr>
        <w:t>♠</w:t>
      </w:r>
      <w:r>
        <w:rPr>
          <w:color w:val="000000" w:themeColor="text1"/>
        </w:rPr>
        <w:t xml:space="preserve"> </w:t>
      </w:r>
      <w:r>
        <w:rPr>
          <w:color w:val="000000" w:themeColor="text1"/>
        </w:rPr>
        <w:tab/>
        <w:t>2</w:t>
      </w:r>
      <w:r w:rsidR="00C66F36">
        <w:rPr>
          <w:rFonts w:ascii="Times New Roman" w:hAnsi="Times New Roman" w:cs="Times New Roman"/>
          <w:color w:val="000000" w:themeColor="text1"/>
        </w:rPr>
        <w:t>♦</w:t>
      </w:r>
    </w:p>
    <w:p w14:paraId="45AAED23" w14:textId="3597D744" w:rsidR="00754E5C" w:rsidRDefault="00754E5C" w:rsidP="002C75EC">
      <w:pPr>
        <w:spacing w:after="0"/>
        <w:rPr>
          <w:color w:val="000000" w:themeColor="text1"/>
        </w:rPr>
      </w:pPr>
      <w:r>
        <w:rPr>
          <w:color w:val="000000" w:themeColor="text1"/>
        </w:rPr>
        <w:t>3</w:t>
      </w:r>
      <w:r w:rsidR="00C66F36">
        <w:rPr>
          <w:rFonts w:ascii="Times New Roman" w:hAnsi="Times New Roman" w:cs="Times New Roman"/>
          <w:color w:val="000000" w:themeColor="text1"/>
        </w:rPr>
        <w:t>♣</w:t>
      </w:r>
    </w:p>
    <w:p w14:paraId="08C03EE9" w14:textId="2442B8A9" w:rsidR="00754E5C" w:rsidRDefault="00754E5C" w:rsidP="002C75EC">
      <w:pPr>
        <w:spacing w:after="0"/>
        <w:rPr>
          <w:color w:val="000000" w:themeColor="text1"/>
        </w:rPr>
      </w:pPr>
      <w:r>
        <w:rPr>
          <w:color w:val="000000" w:themeColor="text1"/>
        </w:rPr>
        <w:t xml:space="preserve">Here we have a long </w:t>
      </w:r>
      <w:r w:rsidR="00C66F36">
        <w:rPr>
          <w:rFonts w:ascii="Times New Roman" w:hAnsi="Times New Roman" w:cs="Times New Roman"/>
          <w:color w:val="000000" w:themeColor="text1"/>
        </w:rPr>
        <w:t>♣</w:t>
      </w:r>
      <w:r>
        <w:rPr>
          <w:color w:val="000000" w:themeColor="text1"/>
        </w:rPr>
        <w:t xml:space="preserve"> suit (usually a 6+card suit).  But since we are a passed hand, we have already denied holding a hand that is appropriate for opening the bidding 3</w:t>
      </w:r>
      <w:r w:rsidR="00C66F36">
        <w:rPr>
          <w:rFonts w:ascii="Times New Roman" w:hAnsi="Times New Roman" w:cs="Times New Roman"/>
          <w:color w:val="000000" w:themeColor="text1"/>
        </w:rPr>
        <w:t>♣</w:t>
      </w:r>
      <w:r>
        <w:rPr>
          <w:color w:val="000000" w:themeColor="text1"/>
        </w:rPr>
        <w:t>.  Our failure to preempt our hand with an opening bid of 3</w:t>
      </w:r>
      <w:r w:rsidR="00C66F36">
        <w:rPr>
          <w:rFonts w:ascii="Times New Roman" w:hAnsi="Times New Roman" w:cs="Times New Roman"/>
          <w:color w:val="000000" w:themeColor="text1"/>
        </w:rPr>
        <w:t>♣</w:t>
      </w:r>
      <w:r>
        <w:rPr>
          <w:color w:val="000000" w:themeColor="text1"/>
        </w:rPr>
        <w:t xml:space="preserve"> seems to rule out most of the hands where it would seem logical to bid 3</w:t>
      </w:r>
      <w:r w:rsidR="00C66F36">
        <w:rPr>
          <w:rFonts w:ascii="Times New Roman" w:hAnsi="Times New Roman" w:cs="Times New Roman"/>
          <w:color w:val="000000" w:themeColor="text1"/>
        </w:rPr>
        <w:t>♣</w:t>
      </w:r>
      <w:r>
        <w:rPr>
          <w:color w:val="000000" w:themeColor="text1"/>
        </w:rPr>
        <w:t xml:space="preserve"> with </w:t>
      </w:r>
      <w:r w:rsidR="00C66F36">
        <w:rPr>
          <w:color w:val="000000" w:themeColor="text1"/>
        </w:rPr>
        <w:t>only</w:t>
      </w:r>
      <w:r>
        <w:rPr>
          <w:color w:val="000000" w:themeColor="text1"/>
        </w:rPr>
        <w:t xml:space="preserve"> a long strong </w:t>
      </w:r>
      <w:r w:rsidR="00C66F36">
        <w:rPr>
          <w:rFonts w:ascii="Times New Roman" w:hAnsi="Times New Roman" w:cs="Times New Roman"/>
          <w:color w:val="000000" w:themeColor="text1"/>
        </w:rPr>
        <w:t>♣</w:t>
      </w:r>
      <w:r>
        <w:rPr>
          <w:color w:val="000000" w:themeColor="text1"/>
        </w:rPr>
        <w:t xml:space="preserve"> suit.  (Our possible holdings for a passed hand will be affected by our preempting style.  The more aggressively we preempt, the less likely we are to have a long strong </w:t>
      </w:r>
      <w:r w:rsidR="00C66F36">
        <w:rPr>
          <w:rFonts w:ascii="Times New Roman" w:hAnsi="Times New Roman" w:cs="Times New Roman"/>
          <w:color w:val="000000" w:themeColor="text1"/>
        </w:rPr>
        <w:t>♣</w:t>
      </w:r>
      <w:r>
        <w:rPr>
          <w:color w:val="000000" w:themeColor="text1"/>
        </w:rPr>
        <w:t xml:space="preserve"> suit.) </w:t>
      </w:r>
    </w:p>
    <w:p w14:paraId="1BF8A5E4" w14:textId="3DC64B3E" w:rsidR="00754E5C" w:rsidRDefault="00754E5C" w:rsidP="002C75EC">
      <w:pPr>
        <w:spacing w:after="0"/>
        <w:rPr>
          <w:color w:val="000000" w:themeColor="text1"/>
        </w:rPr>
      </w:pPr>
      <w:r>
        <w:rPr>
          <w:color w:val="000000" w:themeColor="text1"/>
        </w:rPr>
        <w:t xml:space="preserve">One hand that contains a long </w:t>
      </w:r>
      <w:r w:rsidR="00C66F36">
        <w:rPr>
          <w:rFonts w:ascii="Times New Roman" w:hAnsi="Times New Roman" w:cs="Times New Roman"/>
          <w:color w:val="000000" w:themeColor="text1"/>
        </w:rPr>
        <w:t>♣</w:t>
      </w:r>
      <w:r>
        <w:rPr>
          <w:color w:val="000000" w:themeColor="text1"/>
        </w:rPr>
        <w:t xml:space="preserve"> suit, where we may have chosen to start with a pass</w:t>
      </w:r>
      <w:r w:rsidR="00B05CC7">
        <w:rPr>
          <w:color w:val="000000" w:themeColor="text1"/>
        </w:rPr>
        <w:t xml:space="preserve">, is a hand with a long </w:t>
      </w:r>
      <w:r w:rsidR="00C66F36">
        <w:rPr>
          <w:rFonts w:ascii="Times New Roman" w:hAnsi="Times New Roman" w:cs="Times New Roman"/>
          <w:color w:val="000000" w:themeColor="text1"/>
        </w:rPr>
        <w:t>♣</w:t>
      </w:r>
      <w:r w:rsidR="00B05CC7">
        <w:rPr>
          <w:color w:val="000000" w:themeColor="text1"/>
        </w:rPr>
        <w:t xml:space="preserve"> suit (even a reasonably strong one) that </w:t>
      </w:r>
      <w:r w:rsidR="00C66F36">
        <w:rPr>
          <w:color w:val="000000" w:themeColor="text1"/>
        </w:rPr>
        <w:t xml:space="preserve">also </w:t>
      </w:r>
      <w:r w:rsidR="00B05CC7">
        <w:rPr>
          <w:color w:val="000000" w:themeColor="text1"/>
        </w:rPr>
        <w:t>contains a 4-card Major.  That is a hand we would likely not open 3</w:t>
      </w:r>
      <w:r w:rsidR="00C66F36">
        <w:rPr>
          <w:rFonts w:ascii="Times New Roman" w:hAnsi="Times New Roman" w:cs="Times New Roman"/>
          <w:color w:val="000000" w:themeColor="text1"/>
        </w:rPr>
        <w:t>♣</w:t>
      </w:r>
      <w:r w:rsidR="00B05CC7">
        <w:rPr>
          <w:color w:val="000000" w:themeColor="text1"/>
        </w:rPr>
        <w:t xml:space="preserve"> with, so it is one that Responder could hold as a passed hand.  But in many auctions, Responder would choose to make a </w:t>
      </w:r>
      <w:r w:rsidR="00C66F36">
        <w:rPr>
          <w:color w:val="000000" w:themeColor="text1"/>
        </w:rPr>
        <w:t>n</w:t>
      </w:r>
      <w:r w:rsidR="00B05CC7">
        <w:rPr>
          <w:color w:val="000000" w:themeColor="text1"/>
        </w:rPr>
        <w:t xml:space="preserve">egative </w:t>
      </w:r>
      <w:r w:rsidR="00C66F36">
        <w:rPr>
          <w:color w:val="000000" w:themeColor="text1"/>
        </w:rPr>
        <w:t>d</w:t>
      </w:r>
      <w:r w:rsidR="00B05CC7">
        <w:rPr>
          <w:color w:val="000000" w:themeColor="text1"/>
        </w:rPr>
        <w:t>ouble with this hand, not bid 3</w:t>
      </w:r>
      <w:r w:rsidR="00C66F36">
        <w:rPr>
          <w:rFonts w:ascii="Times New Roman" w:hAnsi="Times New Roman" w:cs="Times New Roman"/>
          <w:color w:val="000000" w:themeColor="text1"/>
        </w:rPr>
        <w:t>♣</w:t>
      </w:r>
      <w:r w:rsidR="00B05CC7">
        <w:rPr>
          <w:color w:val="000000" w:themeColor="text1"/>
        </w:rPr>
        <w:t>.  So, this hand is unlikely to be held by a passed hand that now bids 3</w:t>
      </w:r>
      <w:r w:rsidR="00C66F36">
        <w:rPr>
          <w:rFonts w:ascii="Times New Roman" w:hAnsi="Times New Roman" w:cs="Times New Roman"/>
          <w:color w:val="000000" w:themeColor="text1"/>
        </w:rPr>
        <w:t>♣</w:t>
      </w:r>
      <w:r w:rsidR="00B05CC7">
        <w:rPr>
          <w:color w:val="000000" w:themeColor="text1"/>
        </w:rPr>
        <w:t xml:space="preserve">.  </w:t>
      </w:r>
    </w:p>
    <w:p w14:paraId="66804886" w14:textId="626B2F51" w:rsidR="00B05CC7" w:rsidRDefault="00B05CC7" w:rsidP="002C75EC">
      <w:pPr>
        <w:spacing w:after="0"/>
        <w:rPr>
          <w:color w:val="000000" w:themeColor="text1"/>
        </w:rPr>
      </w:pPr>
    </w:p>
    <w:p w14:paraId="4503332E" w14:textId="5E0DB0C7" w:rsidR="00B05CC7" w:rsidRDefault="00B05CC7" w:rsidP="002C75EC">
      <w:pPr>
        <w:spacing w:after="0"/>
        <w:rPr>
          <w:color w:val="000000" w:themeColor="text1"/>
        </w:rPr>
      </w:pPr>
      <w:r>
        <w:rPr>
          <w:color w:val="000000" w:themeColor="text1"/>
        </w:rPr>
        <w:t>Thus, we conclude that most passed hands that are willing to compete to a high level (3-</w:t>
      </w:r>
      <w:r w:rsidR="00C66F36">
        <w:rPr>
          <w:color w:val="000000" w:themeColor="text1"/>
        </w:rPr>
        <w:t>l</w:t>
      </w:r>
      <w:r>
        <w:rPr>
          <w:color w:val="000000" w:themeColor="text1"/>
        </w:rPr>
        <w:t>evel or higher) do so because the hand has improved based on partner’s bidding (because we like our holding in partner</w:t>
      </w:r>
      <w:r w:rsidR="00C66F36">
        <w:rPr>
          <w:color w:val="000000" w:themeColor="text1"/>
        </w:rPr>
        <w:t>’</w:t>
      </w:r>
      <w:r>
        <w:rPr>
          <w:color w:val="000000" w:themeColor="text1"/>
        </w:rPr>
        <w:t>s suit). Hands with shortness in partner’s suit tend to be conservative.  This means that passed hand is unlikely to go to a high</w:t>
      </w:r>
      <w:r w:rsidR="00C66F36">
        <w:rPr>
          <w:color w:val="000000" w:themeColor="text1"/>
        </w:rPr>
        <w:t xml:space="preserve"> </w:t>
      </w:r>
      <w:r>
        <w:rPr>
          <w:color w:val="000000" w:themeColor="text1"/>
        </w:rPr>
        <w:t>level with a poor holding in partner’s suit.  Some partnerships even require a good holding (or even full 3+card support) in order to bid at the 3-</w:t>
      </w:r>
      <w:r w:rsidR="00C66F36">
        <w:rPr>
          <w:color w:val="000000" w:themeColor="text1"/>
        </w:rPr>
        <w:t>l</w:t>
      </w:r>
      <w:r>
        <w:rPr>
          <w:color w:val="000000" w:themeColor="text1"/>
        </w:rPr>
        <w:t xml:space="preserve">evel (or higher) as a passed hand.  </w:t>
      </w:r>
    </w:p>
    <w:p w14:paraId="5DA331A2" w14:textId="58B3ED8A" w:rsidR="00B05CC7" w:rsidRDefault="00B05CC7" w:rsidP="002C75EC">
      <w:pPr>
        <w:spacing w:after="0"/>
        <w:rPr>
          <w:color w:val="000000" w:themeColor="text1"/>
        </w:rPr>
      </w:pPr>
    </w:p>
    <w:p w14:paraId="09ACB13C" w14:textId="147302E3" w:rsidR="00B05CC7" w:rsidRPr="00B05CC7" w:rsidRDefault="00B05CC7" w:rsidP="002C75EC">
      <w:pPr>
        <w:spacing w:after="0"/>
        <w:rPr>
          <w:i/>
          <w:color w:val="000000" w:themeColor="text1"/>
        </w:rPr>
      </w:pPr>
      <w:r w:rsidRPr="00B05CC7">
        <w:rPr>
          <w:i/>
          <w:color w:val="000000" w:themeColor="text1"/>
        </w:rPr>
        <w:t>Note:  The more aggressively your partnership chooses to preempt</w:t>
      </w:r>
      <w:r w:rsidR="00C66F36">
        <w:rPr>
          <w:i/>
          <w:color w:val="000000" w:themeColor="text1"/>
        </w:rPr>
        <w:t>,</w:t>
      </w:r>
      <w:r w:rsidRPr="00B05CC7">
        <w:rPr>
          <w:i/>
          <w:color w:val="000000" w:themeColor="text1"/>
        </w:rPr>
        <w:t xml:space="preserve"> the more likely you are to have the agreement that a passed hand must have a fit in order to bid at a high level. </w:t>
      </w:r>
    </w:p>
    <w:p w14:paraId="0C0BCE45" w14:textId="3BF4DD65" w:rsidR="00754E5C" w:rsidRPr="00754E5C" w:rsidRDefault="00754E5C" w:rsidP="002C75EC">
      <w:pPr>
        <w:spacing w:after="0"/>
        <w:rPr>
          <w:color w:val="000000" w:themeColor="text1"/>
        </w:rPr>
      </w:pPr>
    </w:p>
    <w:p w14:paraId="4C89CA4A" w14:textId="5649C23B" w:rsidR="00C30702" w:rsidRPr="00754E5C" w:rsidRDefault="00C30702" w:rsidP="002C75EC">
      <w:pPr>
        <w:spacing w:after="0"/>
        <w:rPr>
          <w:color w:val="000000" w:themeColor="text1"/>
        </w:rPr>
      </w:pPr>
    </w:p>
    <w:p w14:paraId="74D2C7F6" w14:textId="764DDC5B" w:rsidR="000C2C8D" w:rsidRPr="00C657C8" w:rsidRDefault="000C2C8D" w:rsidP="002C75EC">
      <w:pPr>
        <w:spacing w:after="0"/>
        <w:rPr>
          <w:b/>
          <w:color w:val="000000" w:themeColor="text1"/>
          <w:sz w:val="24"/>
          <w:szCs w:val="24"/>
        </w:rPr>
      </w:pPr>
      <w:r w:rsidRPr="00C657C8">
        <w:rPr>
          <w:b/>
          <w:color w:val="000000" w:themeColor="text1"/>
          <w:sz w:val="24"/>
          <w:szCs w:val="24"/>
        </w:rPr>
        <w:t>Conclusion</w:t>
      </w:r>
    </w:p>
    <w:p w14:paraId="520679CD" w14:textId="2E0FDAFE" w:rsidR="00657BB0" w:rsidRPr="00C657C8" w:rsidRDefault="006D25A2" w:rsidP="002C75EC">
      <w:pPr>
        <w:spacing w:after="0"/>
        <w:rPr>
          <w:color w:val="000000" w:themeColor="text1"/>
        </w:rPr>
      </w:pPr>
      <w:r>
        <w:rPr>
          <w:color w:val="000000" w:themeColor="text1"/>
        </w:rPr>
        <w:t>Describing your hand to partner after you have star</w:t>
      </w:r>
      <w:r w:rsidR="00C66F36">
        <w:rPr>
          <w:color w:val="000000" w:themeColor="text1"/>
        </w:rPr>
        <w:t>t</w:t>
      </w:r>
      <w:r>
        <w:rPr>
          <w:color w:val="000000" w:themeColor="text1"/>
        </w:rPr>
        <w:t>ed the auction with a pass should be easier than in other auctions</w:t>
      </w:r>
      <w:r w:rsidR="00C66F36">
        <w:rPr>
          <w:color w:val="000000" w:themeColor="text1"/>
        </w:rPr>
        <w:t>, b</w:t>
      </w:r>
      <w:r>
        <w:rPr>
          <w:color w:val="000000" w:themeColor="text1"/>
        </w:rPr>
        <w:t xml:space="preserve">ut you </w:t>
      </w:r>
      <w:r w:rsidR="00C66F36">
        <w:rPr>
          <w:color w:val="000000" w:themeColor="text1"/>
        </w:rPr>
        <w:t>might</w:t>
      </w:r>
      <w:r>
        <w:rPr>
          <w:color w:val="000000" w:themeColor="text1"/>
        </w:rPr>
        <w:t xml:space="preserve"> be surprised how frequently partnerships have mix</w:t>
      </w:r>
      <w:r w:rsidR="00C66F36">
        <w:rPr>
          <w:color w:val="000000" w:themeColor="text1"/>
        </w:rPr>
        <w:t xml:space="preserve"> </w:t>
      </w:r>
      <w:r>
        <w:rPr>
          <w:color w:val="000000" w:themeColor="text1"/>
        </w:rPr>
        <w:t>ups about the meani</w:t>
      </w:r>
      <w:r w:rsidR="00754E5C">
        <w:rPr>
          <w:color w:val="000000" w:themeColor="text1"/>
        </w:rPr>
        <w:t>ng</w:t>
      </w:r>
      <w:r>
        <w:rPr>
          <w:color w:val="000000" w:themeColor="text1"/>
        </w:rPr>
        <w:t xml:space="preserve"> of these bids </w:t>
      </w:r>
      <w:r w:rsidR="000F226D">
        <w:rPr>
          <w:color w:val="000000" w:themeColor="text1"/>
        </w:rPr>
        <w:t>– Are they forcing?  Do they show a fit</w:t>
      </w:r>
      <w:r w:rsidR="00C66F36">
        <w:rPr>
          <w:color w:val="000000" w:themeColor="text1"/>
        </w:rPr>
        <w:t>?</w:t>
      </w:r>
      <w:r w:rsidR="000F226D">
        <w:rPr>
          <w:color w:val="000000" w:themeColor="text1"/>
        </w:rPr>
        <w:t xml:space="preserve">  Since passed hand bidding is some</w:t>
      </w:r>
      <w:r w:rsidR="00C66F36">
        <w:rPr>
          <w:color w:val="000000" w:themeColor="text1"/>
        </w:rPr>
        <w:t>thing</w:t>
      </w:r>
      <w:r w:rsidR="000F226D">
        <w:rPr>
          <w:color w:val="000000" w:themeColor="text1"/>
        </w:rPr>
        <w:t xml:space="preserve"> that you and partner are likely to do frequently</w:t>
      </w:r>
      <w:r w:rsidR="00C66F36">
        <w:rPr>
          <w:color w:val="000000" w:themeColor="text1"/>
        </w:rPr>
        <w:t>,</w:t>
      </w:r>
      <w:r w:rsidR="000F226D">
        <w:rPr>
          <w:color w:val="000000" w:themeColor="text1"/>
        </w:rPr>
        <w:t xml:space="preserve"> it is worthwhile to spend some time talking about a</w:t>
      </w:r>
      <w:r w:rsidR="00C66F36">
        <w:rPr>
          <w:color w:val="000000" w:themeColor="text1"/>
        </w:rPr>
        <w:t xml:space="preserve"> </w:t>
      </w:r>
      <w:r w:rsidR="000F226D">
        <w:rPr>
          <w:color w:val="000000" w:themeColor="text1"/>
        </w:rPr>
        <w:t>variety of situations and what partner should be able to expect from you for making a high-level bid as a passed hand.  As auctions become more and more competitive</w:t>
      </w:r>
      <w:r w:rsidR="00C66F36">
        <w:rPr>
          <w:color w:val="000000" w:themeColor="text1"/>
        </w:rPr>
        <w:t>,</w:t>
      </w:r>
      <w:r w:rsidR="000F226D">
        <w:rPr>
          <w:color w:val="000000" w:themeColor="text1"/>
        </w:rPr>
        <w:t xml:space="preserve"> it is important for you and partner to be on the same page about the meaning of your bids.  Spend some time discussing these situations in detail. </w:t>
      </w:r>
    </w:p>
    <w:sectPr w:rsidR="00657BB0" w:rsidRPr="00C657C8"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2DC4" w14:textId="77777777" w:rsidR="000040B1" w:rsidRDefault="000040B1" w:rsidP="005C42AC">
      <w:pPr>
        <w:spacing w:after="0" w:line="240" w:lineRule="auto"/>
      </w:pPr>
      <w:r>
        <w:separator/>
      </w:r>
    </w:p>
  </w:endnote>
  <w:endnote w:type="continuationSeparator" w:id="0">
    <w:p w14:paraId="09B62973" w14:textId="77777777" w:rsidR="000040B1" w:rsidRDefault="000040B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4A320E23" w:rsidR="00237D7C" w:rsidRPr="00306D34" w:rsidRDefault="00237D7C" w:rsidP="00306D34">
    <w:pPr>
      <w:pStyle w:val="Footer"/>
    </w:pPr>
    <w:r>
      <w:t>T</w:t>
    </w:r>
    <w:r w:rsidR="00943E3F">
      <w:t>WiB (2</w:t>
    </w:r>
    <w:r w:rsidR="009373BC">
      <w:t>9</w:t>
    </w:r>
    <w:r w:rsidR="00C6245D">
      <w:t>1</w:t>
    </w:r>
    <w:r>
      <w:t xml:space="preserve">) </w:t>
    </w:r>
    <w:r w:rsidR="009373BC">
      <w:t xml:space="preserve">Passed Hand Bidding Concepts </w:t>
    </w:r>
    <w:r w:rsidR="009373BC">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7058">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237D7C" w:rsidRDefault="00237D7C"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AD95" w14:textId="77777777" w:rsidR="000040B1" w:rsidRDefault="000040B1" w:rsidP="005C42AC">
      <w:pPr>
        <w:spacing w:after="0" w:line="240" w:lineRule="auto"/>
      </w:pPr>
      <w:r>
        <w:separator/>
      </w:r>
    </w:p>
  </w:footnote>
  <w:footnote w:type="continuationSeparator" w:id="0">
    <w:p w14:paraId="29263306" w14:textId="77777777" w:rsidR="000040B1" w:rsidRDefault="000040B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237D7C" w:rsidRPr="00C657C8" w:rsidRDefault="00237D7C"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237D7C" w:rsidRPr="00C657C8" w:rsidRDefault="00237D7C"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237D7C" w:rsidRPr="00B4722C" w:rsidRDefault="00237D7C"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237D7C" w:rsidRDefault="00237D7C"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237D7C" w:rsidRPr="005669A0" w:rsidRDefault="00237D7C"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237D7C" w:rsidRDefault="0023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EF7"/>
    <w:multiLevelType w:val="hybridMultilevel"/>
    <w:tmpl w:val="AD9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5D5"/>
    <w:multiLevelType w:val="hybridMultilevel"/>
    <w:tmpl w:val="81B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6896"/>
    <w:multiLevelType w:val="hybridMultilevel"/>
    <w:tmpl w:val="3F4C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3043E"/>
    <w:multiLevelType w:val="hybridMultilevel"/>
    <w:tmpl w:val="E98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92C"/>
    <w:multiLevelType w:val="hybridMultilevel"/>
    <w:tmpl w:val="7EE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34FB0"/>
    <w:multiLevelType w:val="hybridMultilevel"/>
    <w:tmpl w:val="99D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842DA"/>
    <w:multiLevelType w:val="hybridMultilevel"/>
    <w:tmpl w:val="AD9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12373"/>
    <w:multiLevelType w:val="hybridMultilevel"/>
    <w:tmpl w:val="36C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63DA6981"/>
    <w:multiLevelType w:val="hybridMultilevel"/>
    <w:tmpl w:val="B2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41E6B"/>
    <w:multiLevelType w:val="hybridMultilevel"/>
    <w:tmpl w:val="44B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43DE1"/>
    <w:multiLevelType w:val="hybridMultilevel"/>
    <w:tmpl w:val="64AC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83788"/>
    <w:multiLevelType w:val="hybridMultilevel"/>
    <w:tmpl w:val="5C14E5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2"/>
  </w:num>
  <w:num w:numId="5">
    <w:abstractNumId w:val="17"/>
  </w:num>
  <w:num w:numId="6">
    <w:abstractNumId w:val="6"/>
  </w:num>
  <w:num w:numId="7">
    <w:abstractNumId w:val="7"/>
  </w:num>
  <w:num w:numId="8">
    <w:abstractNumId w:val="11"/>
  </w:num>
  <w:num w:numId="9">
    <w:abstractNumId w:val="13"/>
  </w:num>
  <w:num w:numId="10">
    <w:abstractNumId w:val="0"/>
  </w:num>
  <w:num w:numId="11">
    <w:abstractNumId w:val="1"/>
  </w:num>
  <w:num w:numId="12">
    <w:abstractNumId w:val="9"/>
  </w:num>
  <w:num w:numId="13">
    <w:abstractNumId w:val="5"/>
  </w:num>
  <w:num w:numId="14">
    <w:abstractNumId w:val="14"/>
  </w:num>
  <w:num w:numId="15">
    <w:abstractNumId w:val="3"/>
  </w:num>
  <w:num w:numId="16">
    <w:abstractNumId w:val="8"/>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196D"/>
    <w:rsid w:val="000040B1"/>
    <w:rsid w:val="00011B0B"/>
    <w:rsid w:val="0001257A"/>
    <w:rsid w:val="00014E5C"/>
    <w:rsid w:val="00015849"/>
    <w:rsid w:val="00016B7A"/>
    <w:rsid w:val="0003489F"/>
    <w:rsid w:val="000367CD"/>
    <w:rsid w:val="00041038"/>
    <w:rsid w:val="000425DF"/>
    <w:rsid w:val="00052863"/>
    <w:rsid w:val="00054851"/>
    <w:rsid w:val="00054FAE"/>
    <w:rsid w:val="0006535A"/>
    <w:rsid w:val="00073AEA"/>
    <w:rsid w:val="0007520D"/>
    <w:rsid w:val="0007775A"/>
    <w:rsid w:val="00087FD7"/>
    <w:rsid w:val="000A1BD5"/>
    <w:rsid w:val="000B21CC"/>
    <w:rsid w:val="000C2C8D"/>
    <w:rsid w:val="000C400B"/>
    <w:rsid w:val="000C4471"/>
    <w:rsid w:val="000D17F4"/>
    <w:rsid w:val="000E7256"/>
    <w:rsid w:val="000F226D"/>
    <w:rsid w:val="000F2992"/>
    <w:rsid w:val="0010358F"/>
    <w:rsid w:val="00104AFD"/>
    <w:rsid w:val="001137B8"/>
    <w:rsid w:val="00115EF8"/>
    <w:rsid w:val="0012430E"/>
    <w:rsid w:val="00125EC1"/>
    <w:rsid w:val="001376E4"/>
    <w:rsid w:val="0014647B"/>
    <w:rsid w:val="00146534"/>
    <w:rsid w:val="0016060C"/>
    <w:rsid w:val="001621DD"/>
    <w:rsid w:val="0016305E"/>
    <w:rsid w:val="00163634"/>
    <w:rsid w:val="00166665"/>
    <w:rsid w:val="001706D8"/>
    <w:rsid w:val="00172696"/>
    <w:rsid w:val="00182BD9"/>
    <w:rsid w:val="00183663"/>
    <w:rsid w:val="00183CA2"/>
    <w:rsid w:val="001A3DF4"/>
    <w:rsid w:val="001A4734"/>
    <w:rsid w:val="001C17D6"/>
    <w:rsid w:val="001C3635"/>
    <w:rsid w:val="001D0B4D"/>
    <w:rsid w:val="001D1876"/>
    <w:rsid w:val="001D6FA2"/>
    <w:rsid w:val="001E105D"/>
    <w:rsid w:val="001E10BD"/>
    <w:rsid w:val="001E6B54"/>
    <w:rsid w:val="001F0DB7"/>
    <w:rsid w:val="001F4613"/>
    <w:rsid w:val="00201A90"/>
    <w:rsid w:val="0020491D"/>
    <w:rsid w:val="0021270E"/>
    <w:rsid w:val="00221D42"/>
    <w:rsid w:val="00232ED3"/>
    <w:rsid w:val="00236902"/>
    <w:rsid w:val="00237D7C"/>
    <w:rsid w:val="00247D3B"/>
    <w:rsid w:val="00255B92"/>
    <w:rsid w:val="00255DAE"/>
    <w:rsid w:val="00267EEE"/>
    <w:rsid w:val="00272609"/>
    <w:rsid w:val="002727AF"/>
    <w:rsid w:val="00284828"/>
    <w:rsid w:val="00295014"/>
    <w:rsid w:val="0029633C"/>
    <w:rsid w:val="002A06BC"/>
    <w:rsid w:val="002A18E2"/>
    <w:rsid w:val="002A483F"/>
    <w:rsid w:val="002A6E31"/>
    <w:rsid w:val="002A7E69"/>
    <w:rsid w:val="002B0370"/>
    <w:rsid w:val="002B5DFA"/>
    <w:rsid w:val="002C55A8"/>
    <w:rsid w:val="002C75EC"/>
    <w:rsid w:val="002D43D6"/>
    <w:rsid w:val="002D6310"/>
    <w:rsid w:val="002E1E47"/>
    <w:rsid w:val="002F2E6C"/>
    <w:rsid w:val="002F4B23"/>
    <w:rsid w:val="002F5269"/>
    <w:rsid w:val="002F7392"/>
    <w:rsid w:val="003020B8"/>
    <w:rsid w:val="00306D34"/>
    <w:rsid w:val="00310C7B"/>
    <w:rsid w:val="00312925"/>
    <w:rsid w:val="003136A1"/>
    <w:rsid w:val="00315F02"/>
    <w:rsid w:val="00317326"/>
    <w:rsid w:val="003219D6"/>
    <w:rsid w:val="00323BA5"/>
    <w:rsid w:val="00325169"/>
    <w:rsid w:val="003256F0"/>
    <w:rsid w:val="003260F4"/>
    <w:rsid w:val="00331ABA"/>
    <w:rsid w:val="003322BA"/>
    <w:rsid w:val="00345647"/>
    <w:rsid w:val="003460CD"/>
    <w:rsid w:val="00361DD6"/>
    <w:rsid w:val="00380876"/>
    <w:rsid w:val="003849FA"/>
    <w:rsid w:val="00394368"/>
    <w:rsid w:val="00394A4F"/>
    <w:rsid w:val="00396044"/>
    <w:rsid w:val="003B2AA8"/>
    <w:rsid w:val="003C2C48"/>
    <w:rsid w:val="003C68F4"/>
    <w:rsid w:val="003C7C54"/>
    <w:rsid w:val="003D030B"/>
    <w:rsid w:val="003D11D9"/>
    <w:rsid w:val="003D4435"/>
    <w:rsid w:val="003D6B4E"/>
    <w:rsid w:val="003D740B"/>
    <w:rsid w:val="003F0104"/>
    <w:rsid w:val="003F13FF"/>
    <w:rsid w:val="00405555"/>
    <w:rsid w:val="004141ED"/>
    <w:rsid w:val="00414C8B"/>
    <w:rsid w:val="00415D33"/>
    <w:rsid w:val="004178D1"/>
    <w:rsid w:val="00422022"/>
    <w:rsid w:val="00431715"/>
    <w:rsid w:val="00432287"/>
    <w:rsid w:val="00433E86"/>
    <w:rsid w:val="0043572B"/>
    <w:rsid w:val="00440FBB"/>
    <w:rsid w:val="00441266"/>
    <w:rsid w:val="00444FA1"/>
    <w:rsid w:val="00451454"/>
    <w:rsid w:val="004620FD"/>
    <w:rsid w:val="004811B5"/>
    <w:rsid w:val="00481BEA"/>
    <w:rsid w:val="00485AC5"/>
    <w:rsid w:val="004928B9"/>
    <w:rsid w:val="004A14F8"/>
    <w:rsid w:val="004A613B"/>
    <w:rsid w:val="004B350E"/>
    <w:rsid w:val="004B7BB3"/>
    <w:rsid w:val="004C6496"/>
    <w:rsid w:val="004D138E"/>
    <w:rsid w:val="004D659E"/>
    <w:rsid w:val="004D756C"/>
    <w:rsid w:val="004E16F7"/>
    <w:rsid w:val="004E3C5D"/>
    <w:rsid w:val="004E73F8"/>
    <w:rsid w:val="004F7000"/>
    <w:rsid w:val="00506E01"/>
    <w:rsid w:val="00507BAD"/>
    <w:rsid w:val="005264EA"/>
    <w:rsid w:val="00535B01"/>
    <w:rsid w:val="00536AA8"/>
    <w:rsid w:val="0054127B"/>
    <w:rsid w:val="00542EAE"/>
    <w:rsid w:val="00547190"/>
    <w:rsid w:val="005526B0"/>
    <w:rsid w:val="0056178D"/>
    <w:rsid w:val="005669A0"/>
    <w:rsid w:val="00575E7E"/>
    <w:rsid w:val="005773D7"/>
    <w:rsid w:val="00585B3B"/>
    <w:rsid w:val="00592788"/>
    <w:rsid w:val="00592EDB"/>
    <w:rsid w:val="00596132"/>
    <w:rsid w:val="005A4A1D"/>
    <w:rsid w:val="005A56BE"/>
    <w:rsid w:val="005B00BA"/>
    <w:rsid w:val="005C003E"/>
    <w:rsid w:val="005C1C93"/>
    <w:rsid w:val="005C42AC"/>
    <w:rsid w:val="005C77B6"/>
    <w:rsid w:val="005D3B20"/>
    <w:rsid w:val="005D430E"/>
    <w:rsid w:val="005D4B8C"/>
    <w:rsid w:val="005E52BE"/>
    <w:rsid w:val="005E59C8"/>
    <w:rsid w:val="005E685D"/>
    <w:rsid w:val="005F09F4"/>
    <w:rsid w:val="005F67CD"/>
    <w:rsid w:val="005F6F34"/>
    <w:rsid w:val="00600CD4"/>
    <w:rsid w:val="006027E6"/>
    <w:rsid w:val="006034F9"/>
    <w:rsid w:val="00604501"/>
    <w:rsid w:val="006177A9"/>
    <w:rsid w:val="00621B75"/>
    <w:rsid w:val="00622740"/>
    <w:rsid w:val="00630A7D"/>
    <w:rsid w:val="00634EDB"/>
    <w:rsid w:val="00636011"/>
    <w:rsid w:val="006551F2"/>
    <w:rsid w:val="00657BB0"/>
    <w:rsid w:val="006646B7"/>
    <w:rsid w:val="0066504E"/>
    <w:rsid w:val="006755EF"/>
    <w:rsid w:val="00680315"/>
    <w:rsid w:val="0068089E"/>
    <w:rsid w:val="006839BC"/>
    <w:rsid w:val="00684E20"/>
    <w:rsid w:val="006A4FA1"/>
    <w:rsid w:val="006B483F"/>
    <w:rsid w:val="006B4BA6"/>
    <w:rsid w:val="006C05F3"/>
    <w:rsid w:val="006C3192"/>
    <w:rsid w:val="006C6BBA"/>
    <w:rsid w:val="006D25A2"/>
    <w:rsid w:val="006D5FD8"/>
    <w:rsid w:val="006D7A15"/>
    <w:rsid w:val="006E3954"/>
    <w:rsid w:val="006E49AB"/>
    <w:rsid w:val="006E6208"/>
    <w:rsid w:val="006E700A"/>
    <w:rsid w:val="006F0A0A"/>
    <w:rsid w:val="006F144E"/>
    <w:rsid w:val="00703971"/>
    <w:rsid w:val="0070491B"/>
    <w:rsid w:val="007070A9"/>
    <w:rsid w:val="0072136C"/>
    <w:rsid w:val="007228E6"/>
    <w:rsid w:val="00723763"/>
    <w:rsid w:val="007279AF"/>
    <w:rsid w:val="0073213C"/>
    <w:rsid w:val="007464F8"/>
    <w:rsid w:val="00754E5C"/>
    <w:rsid w:val="007570BA"/>
    <w:rsid w:val="007767D0"/>
    <w:rsid w:val="00782D89"/>
    <w:rsid w:val="00790CBC"/>
    <w:rsid w:val="007912A1"/>
    <w:rsid w:val="0079498A"/>
    <w:rsid w:val="007A6C53"/>
    <w:rsid w:val="007B63E9"/>
    <w:rsid w:val="007D3614"/>
    <w:rsid w:val="007D363F"/>
    <w:rsid w:val="007E1B95"/>
    <w:rsid w:val="007E60D4"/>
    <w:rsid w:val="007E672E"/>
    <w:rsid w:val="007E6D2D"/>
    <w:rsid w:val="008153E5"/>
    <w:rsid w:val="0081558E"/>
    <w:rsid w:val="008235E0"/>
    <w:rsid w:val="008357CB"/>
    <w:rsid w:val="00857AD2"/>
    <w:rsid w:val="0086130D"/>
    <w:rsid w:val="00863D05"/>
    <w:rsid w:val="00867DBF"/>
    <w:rsid w:val="00870F22"/>
    <w:rsid w:val="00884FBF"/>
    <w:rsid w:val="008851D2"/>
    <w:rsid w:val="0088753C"/>
    <w:rsid w:val="008956EB"/>
    <w:rsid w:val="00895A50"/>
    <w:rsid w:val="00897665"/>
    <w:rsid w:val="008A2717"/>
    <w:rsid w:val="008B2B2A"/>
    <w:rsid w:val="008B431F"/>
    <w:rsid w:val="008B50C1"/>
    <w:rsid w:val="008B71B2"/>
    <w:rsid w:val="008C0BA8"/>
    <w:rsid w:val="008C3E31"/>
    <w:rsid w:val="008C649D"/>
    <w:rsid w:val="008D340B"/>
    <w:rsid w:val="008E46C6"/>
    <w:rsid w:val="008E7B5D"/>
    <w:rsid w:val="008F0BF7"/>
    <w:rsid w:val="008F17A5"/>
    <w:rsid w:val="009005EB"/>
    <w:rsid w:val="009257F5"/>
    <w:rsid w:val="00931D6F"/>
    <w:rsid w:val="009373BC"/>
    <w:rsid w:val="00943E3F"/>
    <w:rsid w:val="00945D04"/>
    <w:rsid w:val="00952D16"/>
    <w:rsid w:val="00953450"/>
    <w:rsid w:val="00957C06"/>
    <w:rsid w:val="0096461F"/>
    <w:rsid w:val="009662E6"/>
    <w:rsid w:val="00975B47"/>
    <w:rsid w:val="009828D1"/>
    <w:rsid w:val="009934AD"/>
    <w:rsid w:val="0099522A"/>
    <w:rsid w:val="009A28D3"/>
    <w:rsid w:val="009A7753"/>
    <w:rsid w:val="009A7BE3"/>
    <w:rsid w:val="009B1D3C"/>
    <w:rsid w:val="009B638D"/>
    <w:rsid w:val="009C1F82"/>
    <w:rsid w:val="009C4DEA"/>
    <w:rsid w:val="009C5980"/>
    <w:rsid w:val="009C6BF6"/>
    <w:rsid w:val="009D0270"/>
    <w:rsid w:val="009D6E52"/>
    <w:rsid w:val="009E2655"/>
    <w:rsid w:val="00A005F0"/>
    <w:rsid w:val="00A027E8"/>
    <w:rsid w:val="00A03FE8"/>
    <w:rsid w:val="00A07415"/>
    <w:rsid w:val="00A12B99"/>
    <w:rsid w:val="00A22105"/>
    <w:rsid w:val="00A2237E"/>
    <w:rsid w:val="00A23C45"/>
    <w:rsid w:val="00A300B9"/>
    <w:rsid w:val="00A455D2"/>
    <w:rsid w:val="00A53602"/>
    <w:rsid w:val="00A536D6"/>
    <w:rsid w:val="00A54C76"/>
    <w:rsid w:val="00A54D51"/>
    <w:rsid w:val="00A56473"/>
    <w:rsid w:val="00A650B7"/>
    <w:rsid w:val="00A767EF"/>
    <w:rsid w:val="00A7701D"/>
    <w:rsid w:val="00A80E4D"/>
    <w:rsid w:val="00A82DF4"/>
    <w:rsid w:val="00A8606C"/>
    <w:rsid w:val="00A87945"/>
    <w:rsid w:val="00A97083"/>
    <w:rsid w:val="00AA1B91"/>
    <w:rsid w:val="00AA306E"/>
    <w:rsid w:val="00AA46AD"/>
    <w:rsid w:val="00AB4009"/>
    <w:rsid w:val="00AB5AAA"/>
    <w:rsid w:val="00AB7F85"/>
    <w:rsid w:val="00AC6662"/>
    <w:rsid w:val="00AD3A65"/>
    <w:rsid w:val="00AD5784"/>
    <w:rsid w:val="00AE4D02"/>
    <w:rsid w:val="00AE5D71"/>
    <w:rsid w:val="00AF06E5"/>
    <w:rsid w:val="00AF0DC1"/>
    <w:rsid w:val="00AF2F7D"/>
    <w:rsid w:val="00B05CC7"/>
    <w:rsid w:val="00B11E71"/>
    <w:rsid w:val="00B30A82"/>
    <w:rsid w:val="00B30D15"/>
    <w:rsid w:val="00B400D9"/>
    <w:rsid w:val="00B43F1F"/>
    <w:rsid w:val="00B46EDF"/>
    <w:rsid w:val="00B47042"/>
    <w:rsid w:val="00B4722C"/>
    <w:rsid w:val="00B54593"/>
    <w:rsid w:val="00B63F77"/>
    <w:rsid w:val="00B667F7"/>
    <w:rsid w:val="00B75DE3"/>
    <w:rsid w:val="00B80A1A"/>
    <w:rsid w:val="00B811A8"/>
    <w:rsid w:val="00B82AE4"/>
    <w:rsid w:val="00B86436"/>
    <w:rsid w:val="00B91281"/>
    <w:rsid w:val="00B9163E"/>
    <w:rsid w:val="00BA707C"/>
    <w:rsid w:val="00BA7D8D"/>
    <w:rsid w:val="00BB452C"/>
    <w:rsid w:val="00BD7A04"/>
    <w:rsid w:val="00BE4C8A"/>
    <w:rsid w:val="00BF3546"/>
    <w:rsid w:val="00C10264"/>
    <w:rsid w:val="00C1592B"/>
    <w:rsid w:val="00C20E52"/>
    <w:rsid w:val="00C22828"/>
    <w:rsid w:val="00C22D47"/>
    <w:rsid w:val="00C24A83"/>
    <w:rsid w:val="00C2527D"/>
    <w:rsid w:val="00C3032F"/>
    <w:rsid w:val="00C30702"/>
    <w:rsid w:val="00C30E32"/>
    <w:rsid w:val="00C35DFA"/>
    <w:rsid w:val="00C42176"/>
    <w:rsid w:val="00C475DC"/>
    <w:rsid w:val="00C6245D"/>
    <w:rsid w:val="00C64C41"/>
    <w:rsid w:val="00C64D03"/>
    <w:rsid w:val="00C657BC"/>
    <w:rsid w:val="00C657C8"/>
    <w:rsid w:val="00C66F36"/>
    <w:rsid w:val="00C777FC"/>
    <w:rsid w:val="00CA01D9"/>
    <w:rsid w:val="00CA5029"/>
    <w:rsid w:val="00CB1121"/>
    <w:rsid w:val="00CB6FC8"/>
    <w:rsid w:val="00CB7E7D"/>
    <w:rsid w:val="00CC532C"/>
    <w:rsid w:val="00CD0C1F"/>
    <w:rsid w:val="00CD6F52"/>
    <w:rsid w:val="00CE17AF"/>
    <w:rsid w:val="00CE6296"/>
    <w:rsid w:val="00CE66B5"/>
    <w:rsid w:val="00CE7A88"/>
    <w:rsid w:val="00CF5891"/>
    <w:rsid w:val="00CF6517"/>
    <w:rsid w:val="00D01FC0"/>
    <w:rsid w:val="00D04C20"/>
    <w:rsid w:val="00D14B97"/>
    <w:rsid w:val="00D3461B"/>
    <w:rsid w:val="00D4130C"/>
    <w:rsid w:val="00D4282F"/>
    <w:rsid w:val="00D46123"/>
    <w:rsid w:val="00D461F2"/>
    <w:rsid w:val="00D5138A"/>
    <w:rsid w:val="00D531C9"/>
    <w:rsid w:val="00D57058"/>
    <w:rsid w:val="00D6098D"/>
    <w:rsid w:val="00D74A79"/>
    <w:rsid w:val="00D7598D"/>
    <w:rsid w:val="00D82CEB"/>
    <w:rsid w:val="00D8417B"/>
    <w:rsid w:val="00D9553B"/>
    <w:rsid w:val="00D97167"/>
    <w:rsid w:val="00DB0592"/>
    <w:rsid w:val="00DB4121"/>
    <w:rsid w:val="00DB6EC1"/>
    <w:rsid w:val="00DC6E6B"/>
    <w:rsid w:val="00DD6914"/>
    <w:rsid w:val="00DE3212"/>
    <w:rsid w:val="00DE55ED"/>
    <w:rsid w:val="00DE5F5F"/>
    <w:rsid w:val="00DE75AE"/>
    <w:rsid w:val="00DF6491"/>
    <w:rsid w:val="00E01E9D"/>
    <w:rsid w:val="00E039BC"/>
    <w:rsid w:val="00E14AEC"/>
    <w:rsid w:val="00E15B48"/>
    <w:rsid w:val="00E25F37"/>
    <w:rsid w:val="00E26F39"/>
    <w:rsid w:val="00E32372"/>
    <w:rsid w:val="00E410BD"/>
    <w:rsid w:val="00E41705"/>
    <w:rsid w:val="00E47C52"/>
    <w:rsid w:val="00E63614"/>
    <w:rsid w:val="00E67223"/>
    <w:rsid w:val="00E7707A"/>
    <w:rsid w:val="00E81FCA"/>
    <w:rsid w:val="00E84D88"/>
    <w:rsid w:val="00E85559"/>
    <w:rsid w:val="00E9157F"/>
    <w:rsid w:val="00E93702"/>
    <w:rsid w:val="00E96CC6"/>
    <w:rsid w:val="00EC5033"/>
    <w:rsid w:val="00EE06D4"/>
    <w:rsid w:val="00EE278A"/>
    <w:rsid w:val="00EF4087"/>
    <w:rsid w:val="00EF4688"/>
    <w:rsid w:val="00EF4FE8"/>
    <w:rsid w:val="00EF586C"/>
    <w:rsid w:val="00EF726A"/>
    <w:rsid w:val="00F22424"/>
    <w:rsid w:val="00F24F32"/>
    <w:rsid w:val="00F2651A"/>
    <w:rsid w:val="00F32CC7"/>
    <w:rsid w:val="00F33A03"/>
    <w:rsid w:val="00F4138D"/>
    <w:rsid w:val="00F5039E"/>
    <w:rsid w:val="00F526A1"/>
    <w:rsid w:val="00F6411D"/>
    <w:rsid w:val="00F6534D"/>
    <w:rsid w:val="00F6752A"/>
    <w:rsid w:val="00F76D53"/>
    <w:rsid w:val="00F779E4"/>
    <w:rsid w:val="00F80AEB"/>
    <w:rsid w:val="00F82555"/>
    <w:rsid w:val="00F82966"/>
    <w:rsid w:val="00F90DC9"/>
    <w:rsid w:val="00FA01E2"/>
    <w:rsid w:val="00FA39DF"/>
    <w:rsid w:val="00FA5B31"/>
    <w:rsid w:val="00FA71AD"/>
    <w:rsid w:val="00FA79B2"/>
    <w:rsid w:val="00FB6875"/>
    <w:rsid w:val="00FB6B8E"/>
    <w:rsid w:val="00FC0990"/>
    <w:rsid w:val="00FC237A"/>
    <w:rsid w:val="00FC3154"/>
    <w:rsid w:val="00FD5351"/>
    <w:rsid w:val="00FD5DC5"/>
    <w:rsid w:val="00FE0DD8"/>
    <w:rsid w:val="00FF1208"/>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71F1A7FE-4F36-46A9-AE49-34E12C3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 w:type="table" w:styleId="TableGrid">
    <w:name w:val="Table Grid"/>
    <w:basedOn w:val="TableNormal"/>
    <w:uiPriority w:val="59"/>
    <w:rsid w:val="00E6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72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BC01-D044-4205-95EB-AC19B8F3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260</cp:revision>
  <dcterms:created xsi:type="dcterms:W3CDTF">2016-06-09T17:32:00Z</dcterms:created>
  <dcterms:modified xsi:type="dcterms:W3CDTF">2019-10-06T19:45:00Z</dcterms:modified>
</cp:coreProperties>
</file>