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  <w:bookmarkStart w:id="0" w:name="_GoBack"/>
      <w:bookmarkEnd w:id="0"/>
    </w:p>
    <w:p w14:paraId="38F13214" w14:textId="3DA4FC17" w:rsidR="000A6662" w:rsidRPr="00D30C68" w:rsidRDefault="00E63A56" w:rsidP="00166D33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(97</w:t>
      </w:r>
      <w:r w:rsidR="000A6662" w:rsidRPr="00D30C68">
        <w:rPr>
          <w:b/>
          <w:sz w:val="36"/>
          <w:szCs w:val="36"/>
        </w:rPr>
        <w:t xml:space="preserve">) </w:t>
      </w:r>
      <w:r w:rsidR="005A4F5E">
        <w:rPr>
          <w:b/>
          <w:sz w:val="36"/>
          <w:szCs w:val="36"/>
        </w:rPr>
        <w:t xml:space="preserve">Slam Bidding Philosophy:  </w:t>
      </w:r>
      <w:r w:rsidR="005312C4">
        <w:rPr>
          <w:b/>
          <w:sz w:val="36"/>
          <w:szCs w:val="36"/>
        </w:rPr>
        <w:t xml:space="preserve">Optimistic Minimum </w:t>
      </w:r>
    </w:p>
    <w:p w14:paraId="181B0E6C" w14:textId="2710288A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E63A56">
        <w:rPr>
          <w:i/>
        </w:rPr>
        <w:t>January 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1F7967FD" w:rsidR="000A6662" w:rsidRPr="006B1D91" w:rsidRDefault="00B144BB" w:rsidP="00166D33">
      <w:pPr>
        <w:pStyle w:val="NoSpacing"/>
        <w:spacing w:line="276" w:lineRule="auto"/>
        <w:rPr>
          <w:i/>
        </w:rPr>
      </w:pPr>
      <w:r>
        <w:rPr>
          <w:i/>
        </w:rPr>
        <w:t>Level:   Intermediate</w:t>
      </w:r>
      <w:r w:rsidR="005312C4">
        <w:rPr>
          <w:i/>
        </w:rPr>
        <w:tab/>
      </w:r>
      <w:r w:rsidR="005312C4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2001759D" w14:textId="15778846" w:rsidR="00566935" w:rsidRDefault="005312C4" w:rsidP="00166D33">
      <w:pPr>
        <w:pStyle w:val="NoSpacing"/>
        <w:spacing w:line="276" w:lineRule="auto"/>
      </w:pPr>
      <w:r>
        <w:t>In bridge we are frequently face</w:t>
      </w:r>
      <w:r w:rsidR="00D66939">
        <w:t>d with bidding decisions during which we must guess</w:t>
      </w:r>
      <w:r>
        <w:t xml:space="preserve">.  They </w:t>
      </w:r>
      <w:r w:rsidR="003C3FB8">
        <w:t>may be</w:t>
      </w:r>
      <w:r>
        <w:t xml:space="preserve"> educated guesses, but fundamentally we are guessing at what </w:t>
      </w:r>
      <w:r w:rsidR="002E242A">
        <w:t>partner has and how that will fit togeth</w:t>
      </w:r>
      <w:r w:rsidR="00115AEF">
        <w:t>er with our hand.  Becoming proficient</w:t>
      </w:r>
      <w:r w:rsidR="002E242A">
        <w:t xml:space="preserve"> at this part of the game requires experience.  The </w:t>
      </w:r>
      <w:r w:rsidR="00D66939">
        <w:rPr>
          <w:i/>
        </w:rPr>
        <w:t>Optimistic M</w:t>
      </w:r>
      <w:r w:rsidR="002E242A" w:rsidRPr="00D66939">
        <w:rPr>
          <w:i/>
        </w:rPr>
        <w:t>inimum</w:t>
      </w:r>
      <w:r w:rsidR="002E242A">
        <w:t xml:space="preserve"> is a concept that will help us in this decision making process.   Let’s see how it works.</w:t>
      </w:r>
    </w:p>
    <w:p w14:paraId="6CC114B6" w14:textId="77777777" w:rsidR="002E242A" w:rsidRDefault="002E242A" w:rsidP="00166D33">
      <w:pPr>
        <w:pStyle w:val="NoSpacing"/>
        <w:spacing w:line="276" w:lineRule="auto"/>
      </w:pPr>
    </w:p>
    <w:p w14:paraId="71CF90C9" w14:textId="77777777" w:rsidR="002E242A" w:rsidRDefault="002E242A" w:rsidP="00166D33">
      <w:pPr>
        <w:pStyle w:val="NoSpacing"/>
        <w:spacing w:line="276" w:lineRule="auto"/>
      </w:pPr>
    </w:p>
    <w:p w14:paraId="6C479CF5" w14:textId="0537D797" w:rsidR="002E242A" w:rsidRPr="00FA55B1" w:rsidRDefault="002E242A" w:rsidP="00166D33">
      <w:pPr>
        <w:pStyle w:val="NoSpacing"/>
        <w:spacing w:line="276" w:lineRule="auto"/>
        <w:rPr>
          <w:b/>
          <w:sz w:val="24"/>
          <w:szCs w:val="24"/>
        </w:rPr>
      </w:pPr>
      <w:r w:rsidRPr="00FA55B1">
        <w:rPr>
          <w:b/>
          <w:sz w:val="24"/>
          <w:szCs w:val="24"/>
        </w:rPr>
        <w:t>Optimist</w:t>
      </w:r>
      <w:r w:rsidR="00D66939">
        <w:rPr>
          <w:b/>
          <w:sz w:val="24"/>
          <w:szCs w:val="24"/>
        </w:rPr>
        <w:t>ic</w:t>
      </w:r>
      <w:r w:rsidRPr="00FA55B1">
        <w:rPr>
          <w:b/>
          <w:sz w:val="24"/>
          <w:szCs w:val="24"/>
        </w:rPr>
        <w:t xml:space="preserve"> Minimum</w:t>
      </w:r>
    </w:p>
    <w:p w14:paraId="125D4CCE" w14:textId="6A42F4CD" w:rsidR="002E242A" w:rsidRDefault="002E242A" w:rsidP="00166D33">
      <w:pPr>
        <w:pStyle w:val="NoSpacing"/>
        <w:spacing w:line="276" w:lineRule="auto"/>
      </w:pPr>
      <w:r>
        <w:t xml:space="preserve">When we have a decision to make in the auction (such as accepting a game invite or trying for slam) we often visualize (guess at) partner’s hand and try to determine if game (or slam) would be a good contract opposite what we think partner might have.   But this is difficult, because we do not know exactly what partner has – we do not know their exact shape (often) nor do we know their total HCP (or location of those HCP.)  The </w:t>
      </w:r>
      <w:r w:rsidRPr="002E242A">
        <w:rPr>
          <w:i/>
        </w:rPr>
        <w:t>Optimistic Minimum</w:t>
      </w:r>
      <w:r>
        <w:t xml:space="preserve"> is a mental process we use to help us at this point in the decision making process.  Here is the process we follow:</w:t>
      </w:r>
    </w:p>
    <w:p w14:paraId="075BDD3C" w14:textId="2A8D1A5B" w:rsidR="002E242A" w:rsidRDefault="002E242A" w:rsidP="002E242A">
      <w:pPr>
        <w:pStyle w:val="NoSpacing"/>
        <w:numPr>
          <w:ilvl w:val="0"/>
          <w:numId w:val="18"/>
        </w:numPr>
        <w:spacing w:line="276" w:lineRule="auto"/>
      </w:pPr>
      <w:r>
        <w:t>Visualize Partner’s hand (especially distribution)</w:t>
      </w:r>
    </w:p>
    <w:p w14:paraId="4430F2E8" w14:textId="03ED258E" w:rsidR="00FA25D7" w:rsidRDefault="002E242A" w:rsidP="002E242A">
      <w:pPr>
        <w:pStyle w:val="NoSpacing"/>
        <w:numPr>
          <w:ilvl w:val="0"/>
          <w:numId w:val="18"/>
        </w:numPr>
        <w:spacing w:line="276" w:lineRule="auto"/>
      </w:pPr>
      <w:r>
        <w:t xml:space="preserve">Give them the minimum </w:t>
      </w:r>
      <w:r w:rsidR="003C3FB8">
        <w:t>number</w:t>
      </w:r>
      <w:r w:rsidR="00D66939">
        <w:t xml:space="preserve"> of HCP</w:t>
      </w:r>
      <w:r w:rsidR="00FA25D7">
        <w:t xml:space="preserve"> they have promised </w:t>
      </w:r>
    </w:p>
    <w:p w14:paraId="3D741D19" w14:textId="7C514C09" w:rsidR="002E242A" w:rsidRDefault="00FA25D7" w:rsidP="00FA25D7">
      <w:pPr>
        <w:pStyle w:val="NoSpacing"/>
        <w:numPr>
          <w:ilvl w:val="1"/>
          <w:numId w:val="18"/>
        </w:numPr>
        <w:spacing w:line="276" w:lineRule="auto"/>
      </w:pPr>
      <w:r>
        <w:t>Example -- Imagine 15 HCP if they have opened 1N.</w:t>
      </w:r>
    </w:p>
    <w:p w14:paraId="7E50BEC7" w14:textId="408076FE" w:rsidR="00FA25D7" w:rsidRDefault="00FA25D7" w:rsidP="002E242A">
      <w:pPr>
        <w:pStyle w:val="NoSpacing"/>
        <w:numPr>
          <w:ilvl w:val="0"/>
          <w:numId w:val="18"/>
        </w:numPr>
        <w:spacing w:line="276" w:lineRule="auto"/>
      </w:pPr>
      <w:r>
        <w:t>Select those HCP to be the ones that would be mos</w:t>
      </w:r>
      <w:r w:rsidR="00D66939">
        <w:t>t helpful to our hand (be o</w:t>
      </w:r>
      <w:r>
        <w:t xml:space="preserve">ptimistic.) </w:t>
      </w:r>
    </w:p>
    <w:p w14:paraId="2C4CC7FD" w14:textId="15B5B04A" w:rsidR="007926B8" w:rsidRDefault="007926B8" w:rsidP="007926B8">
      <w:pPr>
        <w:pStyle w:val="NoSpacing"/>
        <w:numPr>
          <w:ilvl w:val="0"/>
          <w:numId w:val="18"/>
        </w:numPr>
        <w:spacing w:line="276" w:lineRule="auto"/>
      </w:pPr>
      <w:r>
        <w:t>If it seems like we can make game (or slam) opposite this minimum hand then we should p</w:t>
      </w:r>
      <w:r w:rsidR="000D34DE">
        <w:t>robably be bidding more – accepting</w:t>
      </w:r>
      <w:r w:rsidR="000C4FD6">
        <w:t>/making</w:t>
      </w:r>
      <w:r>
        <w:t xml:space="preserve"> a </w:t>
      </w:r>
      <w:r w:rsidR="003C3FB8">
        <w:t xml:space="preserve">game </w:t>
      </w:r>
      <w:r>
        <w:t xml:space="preserve">try </w:t>
      </w:r>
      <w:r w:rsidR="003C3FB8">
        <w:t xml:space="preserve">or attempting </w:t>
      </w:r>
      <w:r>
        <w:t>to reach a slam.</w:t>
      </w:r>
    </w:p>
    <w:p w14:paraId="32E367EC" w14:textId="2BFEA703" w:rsidR="007926B8" w:rsidRDefault="00D66939" w:rsidP="007926B8">
      <w:pPr>
        <w:pStyle w:val="NoSpacing"/>
        <w:spacing w:line="276" w:lineRule="auto"/>
      </w:pPr>
      <w:r>
        <w:t>Yes, it is true</w:t>
      </w:r>
      <w:r w:rsidR="007926B8">
        <w:t xml:space="preserve"> that partner</w:t>
      </w:r>
      <w:r w:rsidR="00115AEF">
        <w:t xml:space="preserve"> almost never has these “ideal</w:t>
      </w:r>
      <w:r w:rsidR="007926B8">
        <w:t xml:space="preserve">” cards, but </w:t>
      </w:r>
      <w:r>
        <w:t>it is also true</w:t>
      </w:r>
      <w:r w:rsidR="007926B8">
        <w:t xml:space="preserve"> that part</w:t>
      </w:r>
      <w:r w:rsidR="003C3FB8">
        <w:t>ner does not always have</w:t>
      </w:r>
      <w:r w:rsidR="007926B8">
        <w:t xml:space="preserve"> minimum values (</w:t>
      </w:r>
      <w:r>
        <w:t>al</w:t>
      </w:r>
      <w:r w:rsidR="007926B8">
        <w:t>though we all know that</w:t>
      </w:r>
      <w:r w:rsidR="000C4FD6">
        <w:t xml:space="preserve"> some of our partners always do!</w:t>
      </w:r>
      <w:r w:rsidR="007926B8">
        <w:t>)</w:t>
      </w:r>
    </w:p>
    <w:p w14:paraId="7B786C7C" w14:textId="77777777" w:rsidR="005312C4" w:rsidRDefault="005312C4" w:rsidP="00166D33">
      <w:pPr>
        <w:pStyle w:val="NoSpacing"/>
        <w:spacing w:line="276" w:lineRule="auto"/>
      </w:pPr>
    </w:p>
    <w:p w14:paraId="7309C147" w14:textId="296F9D06" w:rsidR="00566935" w:rsidRDefault="007926B8" w:rsidP="00166D33">
      <w:pPr>
        <w:pStyle w:val="NoSpacing"/>
        <w:spacing w:line="276" w:lineRule="auto"/>
      </w:pPr>
      <w:r>
        <w:t xml:space="preserve">This may seem like a simple </w:t>
      </w:r>
      <w:r w:rsidR="00D66939">
        <w:t>process, but you will be amazed</w:t>
      </w:r>
      <w:r>
        <w:t xml:space="preserve"> at how </w:t>
      </w:r>
      <w:r w:rsidR="00D66939">
        <w:t>often taking the time to go through this process will help you</w:t>
      </w:r>
      <w:r>
        <w:t xml:space="preserve"> make a good decision about whether to continue bidding or not.   </w:t>
      </w:r>
    </w:p>
    <w:p w14:paraId="7983E3BB" w14:textId="77777777" w:rsidR="00966843" w:rsidRDefault="00966843" w:rsidP="00166D33">
      <w:pPr>
        <w:pStyle w:val="NoSpacing"/>
        <w:spacing w:line="276" w:lineRule="auto"/>
      </w:pPr>
    </w:p>
    <w:p w14:paraId="59D56B77" w14:textId="4466E41A" w:rsidR="007926B8" w:rsidRPr="007926B8" w:rsidRDefault="007926B8" w:rsidP="007926B8">
      <w:pPr>
        <w:pStyle w:val="NoSpacing"/>
        <w:spacing w:line="276" w:lineRule="auto"/>
      </w:pPr>
      <w:r w:rsidRPr="007926B8">
        <w:t xml:space="preserve">We have all seen these hands where we have </w:t>
      </w:r>
      <w:r w:rsidR="00D66939">
        <w:t xml:space="preserve">relatively </w:t>
      </w:r>
      <w:r w:rsidRPr="007926B8">
        <w:t>few HCP, but slam still makes because partner had “the perfect cards.”  Often after these hands we are le</w:t>
      </w:r>
      <w:r w:rsidR="00D66939">
        <w:t>ft trying to figure out how we</w:t>
      </w:r>
      <w:r w:rsidRPr="007926B8">
        <w:t xml:space="preserve"> could have bid this slam.  The Optimistic Minimum is very useful in trying to find some (not all, of course) of these slams.  </w:t>
      </w:r>
    </w:p>
    <w:p w14:paraId="6B889B41" w14:textId="77777777" w:rsidR="007926B8" w:rsidRDefault="007926B8" w:rsidP="007926B8">
      <w:pPr>
        <w:pStyle w:val="NoSpacing"/>
        <w:spacing w:line="276" w:lineRule="auto"/>
      </w:pPr>
    </w:p>
    <w:p w14:paraId="78A7D64E" w14:textId="192873F1" w:rsidR="007926B8" w:rsidRPr="002D7F85" w:rsidRDefault="00D66939" w:rsidP="00166D33">
      <w:pPr>
        <w:pStyle w:val="NoSpacing"/>
        <w:spacing w:line="276" w:lineRule="auto"/>
        <w:rPr>
          <w:i/>
        </w:rPr>
      </w:pPr>
      <w:r>
        <w:rPr>
          <w:i/>
        </w:rPr>
        <w:t>Note:  Don’t</w:t>
      </w:r>
      <w:r w:rsidR="007926B8" w:rsidRPr="002D7F85">
        <w:rPr>
          <w:i/>
        </w:rPr>
        <w:t xml:space="preserve"> be too extreme in selecting cards for partner’s hand</w:t>
      </w:r>
      <w:r>
        <w:rPr>
          <w:i/>
        </w:rPr>
        <w:t>.   This process is called the Optimistic M</w:t>
      </w:r>
      <w:r w:rsidR="007926B8" w:rsidRPr="002D7F85">
        <w:rPr>
          <w:i/>
        </w:rPr>
        <w:t>inimum</w:t>
      </w:r>
      <w:r>
        <w:rPr>
          <w:i/>
        </w:rPr>
        <w:t>, not the Perfect Minimum.</w:t>
      </w:r>
      <w:r w:rsidR="007926B8" w:rsidRPr="002D7F85">
        <w:rPr>
          <w:i/>
        </w:rPr>
        <w:t xml:space="preserve">  </w:t>
      </w:r>
    </w:p>
    <w:p w14:paraId="0FB97BA7" w14:textId="77777777" w:rsidR="007926B8" w:rsidRDefault="007926B8" w:rsidP="00166D33">
      <w:pPr>
        <w:pStyle w:val="NoSpacing"/>
        <w:spacing w:line="276" w:lineRule="auto"/>
      </w:pPr>
    </w:p>
    <w:p w14:paraId="20CD6B5B" w14:textId="77777777" w:rsidR="007926B8" w:rsidRDefault="007926B8" w:rsidP="00166D33">
      <w:pPr>
        <w:pStyle w:val="NoSpacing"/>
        <w:spacing w:line="276" w:lineRule="auto"/>
      </w:pPr>
    </w:p>
    <w:p w14:paraId="5069780B" w14:textId="77777777" w:rsidR="007926B8" w:rsidRPr="007926B8" w:rsidRDefault="007926B8" w:rsidP="00166D33">
      <w:pPr>
        <w:pStyle w:val="NoSpacing"/>
        <w:spacing w:line="276" w:lineRule="auto"/>
        <w:rPr>
          <w:sz w:val="24"/>
          <w:szCs w:val="24"/>
        </w:rPr>
      </w:pPr>
      <w:r w:rsidRPr="007926B8">
        <w:rPr>
          <w:b/>
          <w:sz w:val="24"/>
          <w:szCs w:val="24"/>
        </w:rPr>
        <w:t>Reason We Do This</w:t>
      </w:r>
      <w:r w:rsidRPr="007926B8">
        <w:rPr>
          <w:sz w:val="24"/>
          <w:szCs w:val="24"/>
        </w:rPr>
        <w:t xml:space="preserve">  </w:t>
      </w:r>
    </w:p>
    <w:p w14:paraId="7B8E327F" w14:textId="31FAAAA7" w:rsidR="00B2647C" w:rsidRDefault="0010761F" w:rsidP="00166D33">
      <w:pPr>
        <w:pStyle w:val="NoSpacing"/>
        <w:spacing w:line="276" w:lineRule="auto"/>
      </w:pPr>
      <w:r>
        <w:t xml:space="preserve">One of the most “important” (to some people) parts of bridge is </w:t>
      </w:r>
      <w:r w:rsidRPr="00035E06">
        <w:rPr>
          <w:i/>
        </w:rPr>
        <w:t>assigning the blame</w:t>
      </w:r>
      <w:r>
        <w:t xml:space="preserve"> after the hand is over – if we miss a good game or slam then whose fault is it? </w:t>
      </w:r>
      <w:r w:rsidR="00D66939">
        <w:t xml:space="preserve"> (Hopefully this is not a conversation you have too often with</w:t>
      </w:r>
      <w:r w:rsidR="00B2647C">
        <w:t xml:space="preserve"> too many of your partners, but we all have </w:t>
      </w:r>
      <w:r w:rsidR="003C3FB8">
        <w:t xml:space="preserve">it </w:t>
      </w:r>
      <w:r w:rsidR="00B2647C">
        <w:t>some</w:t>
      </w:r>
      <w:r w:rsidR="003C3FB8">
        <w:t>times</w:t>
      </w:r>
      <w:r w:rsidR="00B2647C">
        <w:t xml:space="preserve">.)  </w:t>
      </w:r>
      <w:r>
        <w:t xml:space="preserve"> One of the values</w:t>
      </w:r>
      <w:r w:rsidR="00B2647C">
        <w:t xml:space="preserve"> of the Optimistic Minimum method is to avoid partner blaming us for missin</w:t>
      </w:r>
      <w:r w:rsidR="00D66939">
        <w:t>g a game or slam.  Think about it this way:</w:t>
      </w:r>
      <w:r w:rsidR="00B2647C">
        <w:t xml:space="preserve"> if partner has opened the bidding and only has 12 HCP, yet slam makes (</w:t>
      </w:r>
      <w:r w:rsidR="00D66939">
        <w:t xml:space="preserve">and </w:t>
      </w:r>
      <w:r w:rsidR="00B2647C">
        <w:t>is a good contract) then we</w:t>
      </w:r>
      <w:r w:rsidR="00035E06">
        <w:t xml:space="preserve"> </w:t>
      </w:r>
      <w:r w:rsidR="00115AEF">
        <w:t>are probably the one that needs</w:t>
      </w:r>
      <w:r w:rsidR="00035E06">
        <w:t xml:space="preserve"> to bid aggressive</w:t>
      </w:r>
      <w:r w:rsidR="00115AEF">
        <w:t>ly</w:t>
      </w:r>
      <w:r w:rsidR="00B2647C">
        <w:t xml:space="preserve"> in order for our side to reach this slam – partner certainly will not start the slam try</w:t>
      </w:r>
      <w:r w:rsidR="00D66939">
        <w:t xml:space="preserve"> with</w:t>
      </w:r>
      <w:r w:rsidR="00B2647C">
        <w:t xml:space="preserve"> such a minimum hand.   </w:t>
      </w:r>
    </w:p>
    <w:p w14:paraId="0336DCE0" w14:textId="77777777" w:rsidR="00B2647C" w:rsidRDefault="00B2647C" w:rsidP="00166D33">
      <w:pPr>
        <w:pStyle w:val="NoSpacing"/>
        <w:spacing w:line="276" w:lineRule="auto"/>
      </w:pPr>
    </w:p>
    <w:p w14:paraId="60E6AE26" w14:textId="77777777" w:rsidR="002D7F85" w:rsidRDefault="002D7F85" w:rsidP="00166D33">
      <w:pPr>
        <w:pStyle w:val="NoSpacing"/>
        <w:spacing w:line="276" w:lineRule="auto"/>
      </w:pPr>
    </w:p>
    <w:p w14:paraId="6AC43113" w14:textId="77777777" w:rsidR="00B2647C" w:rsidRPr="00B2647C" w:rsidRDefault="00B2647C" w:rsidP="00166D33">
      <w:pPr>
        <w:pStyle w:val="NoSpacing"/>
        <w:spacing w:line="276" w:lineRule="auto"/>
        <w:rPr>
          <w:b/>
          <w:sz w:val="24"/>
          <w:szCs w:val="24"/>
        </w:rPr>
      </w:pPr>
      <w:r w:rsidRPr="00B2647C">
        <w:rPr>
          <w:b/>
          <w:sz w:val="24"/>
          <w:szCs w:val="24"/>
        </w:rPr>
        <w:t>Classic Example</w:t>
      </w:r>
    </w:p>
    <w:p w14:paraId="0CB3E11E" w14:textId="77777777" w:rsidR="002D7F85" w:rsidRDefault="00B2647C" w:rsidP="00166D33">
      <w:pPr>
        <w:pStyle w:val="NoSpacing"/>
        <w:spacing w:line="276" w:lineRule="auto"/>
      </w:pPr>
      <w:r>
        <w:t>Let’s look at a classic example of the Optimistic Minimum at work.</w:t>
      </w:r>
      <w:r w:rsidR="002D7F85">
        <w:t xml:space="preserve">  </w:t>
      </w:r>
    </w:p>
    <w:p w14:paraId="238F2281" w14:textId="77777777" w:rsidR="002D7F85" w:rsidRPr="002D7F85" w:rsidRDefault="002D7F85" w:rsidP="00166D33">
      <w:pPr>
        <w:pStyle w:val="NoSpacing"/>
        <w:spacing w:line="276" w:lineRule="auto"/>
        <w:rPr>
          <w:i/>
        </w:rPr>
      </w:pPr>
      <w:r w:rsidRPr="002D7F85">
        <w:rPr>
          <w:i/>
        </w:rPr>
        <w:t>Example</w:t>
      </w:r>
    </w:p>
    <w:p w14:paraId="7EC7926E" w14:textId="05545373" w:rsidR="002D7F85" w:rsidRDefault="002D7F85" w:rsidP="00166D33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 </w:t>
      </w:r>
      <w:r>
        <w:tab/>
        <w:t>2N* (Jacoby 2N)</w:t>
      </w:r>
    </w:p>
    <w:p w14:paraId="0F1204F3" w14:textId="77777777" w:rsidR="002D7F85" w:rsidRDefault="002D7F85" w:rsidP="00166D33">
      <w:pPr>
        <w:pStyle w:val="NoSpacing"/>
        <w:spacing w:line="276" w:lineRule="auto"/>
      </w:pPr>
      <w:r>
        <w:t>4</w:t>
      </w:r>
      <w:r>
        <w:sym w:font="Symbol" w:char="F0AA"/>
      </w:r>
    </w:p>
    <w:p w14:paraId="22B7A0EA" w14:textId="7C006B71" w:rsidR="00896659" w:rsidRDefault="006E21C7" w:rsidP="00166D33">
      <w:pPr>
        <w:pStyle w:val="NoSpacing"/>
        <w:spacing w:line="276" w:lineRule="auto"/>
      </w:pPr>
      <w:r>
        <w:t>If this is our hand as Responder:</w:t>
      </w:r>
    </w:p>
    <w:p w14:paraId="5D6C2522" w14:textId="7283DD46" w:rsidR="00896659" w:rsidRDefault="00896659" w:rsidP="00E366C5">
      <w:pPr>
        <w:pStyle w:val="NoSpacing"/>
        <w:spacing w:line="276" w:lineRule="auto"/>
        <w:ind w:firstLine="720"/>
      </w:pPr>
      <w:r>
        <w:sym w:font="Symbol" w:char="F0AA"/>
      </w:r>
      <w:proofErr w:type="spellStart"/>
      <w:r w:rsidR="00746DAA">
        <w:t>KJxx</w:t>
      </w:r>
      <w:proofErr w:type="spellEnd"/>
    </w:p>
    <w:p w14:paraId="0470CE15" w14:textId="20B821C6" w:rsidR="00896659" w:rsidRDefault="00896659" w:rsidP="00E366C5">
      <w:pPr>
        <w:pStyle w:val="NoSpacing"/>
        <w:spacing w:line="276" w:lineRule="auto"/>
        <w:ind w:firstLine="720"/>
      </w:pPr>
      <w:r>
        <w:sym w:font="Symbol" w:char="F0A9"/>
      </w:r>
      <w:proofErr w:type="spellStart"/>
      <w:r>
        <w:t>AQJxx</w:t>
      </w:r>
      <w:proofErr w:type="spellEnd"/>
    </w:p>
    <w:p w14:paraId="51CADE7A" w14:textId="52F45AC2" w:rsidR="00896659" w:rsidRDefault="00896659" w:rsidP="00E366C5">
      <w:pPr>
        <w:pStyle w:val="NoSpacing"/>
        <w:spacing w:line="276" w:lineRule="auto"/>
        <w:ind w:firstLine="720"/>
      </w:pPr>
      <w:r>
        <w:sym w:font="Symbol" w:char="F0A8"/>
      </w:r>
      <w:proofErr w:type="gramStart"/>
      <w:r>
        <w:t>x</w:t>
      </w:r>
      <w:proofErr w:type="gramEnd"/>
    </w:p>
    <w:p w14:paraId="5F74C8EF" w14:textId="77777777" w:rsidR="00896659" w:rsidRDefault="00896659" w:rsidP="00E366C5">
      <w:pPr>
        <w:pStyle w:val="NoSpacing"/>
        <w:spacing w:line="276" w:lineRule="auto"/>
        <w:ind w:firstLine="720"/>
      </w:pPr>
      <w:r>
        <w:sym w:font="Symbol" w:char="F0A7"/>
      </w:r>
      <w:proofErr w:type="spellStart"/>
      <w:r>
        <w:t>AJx</w:t>
      </w:r>
      <w:proofErr w:type="spellEnd"/>
    </w:p>
    <w:p w14:paraId="67B99978" w14:textId="1593D081" w:rsidR="006E21C7" w:rsidRDefault="006E21C7" w:rsidP="00166D33">
      <w:pPr>
        <w:pStyle w:val="NoSpacing"/>
        <w:spacing w:line="276" w:lineRule="auto"/>
      </w:pPr>
      <w:r>
        <w:t>Then we should consider continue bidding on because Opener could have the following hand:</w:t>
      </w:r>
    </w:p>
    <w:p w14:paraId="22F46A04" w14:textId="1D9C21A4" w:rsidR="006E21C7" w:rsidRDefault="006E21C7" w:rsidP="00E366C5">
      <w:pPr>
        <w:pStyle w:val="NoSpacing"/>
        <w:spacing w:line="276" w:lineRule="auto"/>
        <w:ind w:firstLine="720"/>
      </w:pPr>
      <w:r>
        <w:sym w:font="Symbol" w:char="F0AA"/>
      </w:r>
      <w:proofErr w:type="spellStart"/>
      <w:r w:rsidR="004C6645">
        <w:t>AQxxx</w:t>
      </w:r>
      <w:proofErr w:type="spellEnd"/>
    </w:p>
    <w:p w14:paraId="6633ABD3" w14:textId="23027FAA" w:rsidR="006E21C7" w:rsidRDefault="006E21C7" w:rsidP="00E366C5">
      <w:pPr>
        <w:pStyle w:val="NoSpacing"/>
        <w:spacing w:line="276" w:lineRule="auto"/>
        <w:ind w:firstLine="720"/>
      </w:pPr>
      <w:r>
        <w:sym w:font="Symbol" w:char="F0A9"/>
      </w:r>
      <w:proofErr w:type="spellStart"/>
      <w:r w:rsidR="004C6645">
        <w:t>Kx</w:t>
      </w:r>
      <w:proofErr w:type="spellEnd"/>
    </w:p>
    <w:p w14:paraId="1003CAA0" w14:textId="36048342" w:rsidR="006E21C7" w:rsidRDefault="006E21C7" w:rsidP="00E366C5">
      <w:pPr>
        <w:pStyle w:val="NoSpacing"/>
        <w:spacing w:line="276" w:lineRule="auto"/>
        <w:ind w:firstLine="720"/>
      </w:pPr>
      <w:r>
        <w:sym w:font="Symbol" w:char="F0A8"/>
      </w:r>
      <w:proofErr w:type="gramStart"/>
      <w:r w:rsidR="00D66939">
        <w:t>x</w:t>
      </w:r>
      <w:r w:rsidR="004C6645">
        <w:t>xx</w:t>
      </w:r>
      <w:proofErr w:type="gramEnd"/>
    </w:p>
    <w:p w14:paraId="7F966939" w14:textId="21D4699F" w:rsidR="006E21C7" w:rsidRDefault="006E21C7" w:rsidP="00E366C5">
      <w:pPr>
        <w:pStyle w:val="NoSpacing"/>
        <w:spacing w:line="276" w:lineRule="auto"/>
        <w:ind w:firstLine="720"/>
      </w:pPr>
      <w:r>
        <w:sym w:font="Symbol" w:char="F0A7"/>
      </w:r>
      <w:proofErr w:type="spellStart"/>
      <w:r w:rsidR="004C6645">
        <w:t>Kxx</w:t>
      </w:r>
      <w:proofErr w:type="spellEnd"/>
    </w:p>
    <w:p w14:paraId="7CF9280D" w14:textId="75EF3B55" w:rsidR="004C6645" w:rsidRDefault="004C6645" w:rsidP="00166D33">
      <w:pPr>
        <w:pStyle w:val="NoSpacing"/>
        <w:spacing w:line="276" w:lineRule="auto"/>
      </w:pPr>
      <w:r>
        <w:t>In this case, slam would be an excellent final c</w:t>
      </w:r>
      <w:r w:rsidR="00FD4EB9">
        <w:t xml:space="preserve">ontract.  </w:t>
      </w:r>
      <w:r>
        <w:t xml:space="preserve">Slam would make </w:t>
      </w:r>
      <w:r w:rsidR="00FD4EB9">
        <w:t xml:space="preserve">easily </w:t>
      </w:r>
      <w:r>
        <w:t xml:space="preserve">opposite this “Optimistic Minimum.”  </w:t>
      </w:r>
    </w:p>
    <w:p w14:paraId="11792A6F" w14:textId="77777777" w:rsidR="004C6645" w:rsidRDefault="004C6645" w:rsidP="00166D33">
      <w:pPr>
        <w:pStyle w:val="NoSpacing"/>
        <w:spacing w:line="276" w:lineRule="auto"/>
      </w:pPr>
    </w:p>
    <w:p w14:paraId="0CDB386E" w14:textId="77777777" w:rsidR="004C6645" w:rsidRDefault="004C6645" w:rsidP="00166D33">
      <w:pPr>
        <w:pStyle w:val="NoSpacing"/>
        <w:spacing w:line="276" w:lineRule="auto"/>
      </w:pPr>
      <w:r>
        <w:t xml:space="preserve"> </w:t>
      </w:r>
    </w:p>
    <w:p w14:paraId="054201AB" w14:textId="77777777" w:rsidR="004C6645" w:rsidRPr="004C6645" w:rsidRDefault="004C6645" w:rsidP="00166D33">
      <w:pPr>
        <w:pStyle w:val="NoSpacing"/>
        <w:spacing w:line="276" w:lineRule="auto"/>
        <w:rPr>
          <w:b/>
          <w:sz w:val="24"/>
          <w:szCs w:val="24"/>
        </w:rPr>
      </w:pPr>
      <w:r w:rsidRPr="004C6645">
        <w:rPr>
          <w:b/>
          <w:sz w:val="24"/>
          <w:szCs w:val="24"/>
        </w:rPr>
        <w:t>Determining Risk in Trying for Slam</w:t>
      </w:r>
    </w:p>
    <w:p w14:paraId="087D77CC" w14:textId="69E13CF9" w:rsidR="007926B8" w:rsidRDefault="007F5409" w:rsidP="00166D33">
      <w:pPr>
        <w:pStyle w:val="NoSpacing"/>
        <w:spacing w:line="276" w:lineRule="auto"/>
      </w:pPr>
      <w:r>
        <w:t>After we have applied the Optimistic Minimum and found a hand where slam might easily make</w:t>
      </w:r>
      <w:r w:rsidR="0073446D">
        <w:t>,</w:t>
      </w:r>
      <w:r>
        <w:t xml:space="preserve"> then we need to weigh this hand against the chance of getting too high and going down.  </w:t>
      </w:r>
    </w:p>
    <w:p w14:paraId="5DBCC995" w14:textId="77777777" w:rsidR="0001340F" w:rsidRDefault="0001340F" w:rsidP="00166D33">
      <w:pPr>
        <w:pStyle w:val="NoSpacing"/>
        <w:spacing w:line="276" w:lineRule="auto"/>
        <w:rPr>
          <w:b/>
          <w:i/>
        </w:rPr>
      </w:pPr>
    </w:p>
    <w:p w14:paraId="3909F732" w14:textId="77777777" w:rsidR="00115AEF" w:rsidRDefault="00115AEF" w:rsidP="00166D33">
      <w:pPr>
        <w:pStyle w:val="NoSpacing"/>
        <w:spacing w:line="276" w:lineRule="auto"/>
        <w:rPr>
          <w:b/>
          <w:i/>
        </w:rPr>
      </w:pPr>
    </w:p>
    <w:p w14:paraId="4E5D00B8" w14:textId="77777777" w:rsidR="00115AEF" w:rsidRDefault="00115AEF" w:rsidP="00166D33">
      <w:pPr>
        <w:pStyle w:val="NoSpacing"/>
        <w:spacing w:line="276" w:lineRule="auto"/>
        <w:rPr>
          <w:b/>
          <w:i/>
        </w:rPr>
      </w:pPr>
    </w:p>
    <w:p w14:paraId="60F17E97" w14:textId="77777777" w:rsidR="00115AEF" w:rsidRDefault="00115AEF" w:rsidP="00166D33">
      <w:pPr>
        <w:pStyle w:val="NoSpacing"/>
        <w:spacing w:line="276" w:lineRule="auto"/>
        <w:rPr>
          <w:b/>
          <w:i/>
        </w:rPr>
      </w:pPr>
    </w:p>
    <w:p w14:paraId="39A7CC54" w14:textId="53560F50" w:rsidR="007F5409" w:rsidRPr="007F5409" w:rsidRDefault="007F5409" w:rsidP="00166D33">
      <w:pPr>
        <w:pStyle w:val="NoSpacing"/>
        <w:spacing w:line="276" w:lineRule="auto"/>
        <w:rPr>
          <w:b/>
          <w:i/>
        </w:rPr>
      </w:pPr>
      <w:r w:rsidRPr="007F5409">
        <w:rPr>
          <w:b/>
          <w:i/>
        </w:rPr>
        <w:lastRenderedPageBreak/>
        <w:t>Example</w:t>
      </w:r>
    </w:p>
    <w:p w14:paraId="11E683AC" w14:textId="78719910" w:rsidR="007F5409" w:rsidRDefault="009D64C6" w:rsidP="00166D33">
      <w:pPr>
        <w:pStyle w:val="NoSpacing"/>
        <w:spacing w:line="276" w:lineRule="auto"/>
      </w:pPr>
      <w:r>
        <w:t>A good example of this is</w:t>
      </w:r>
      <w:r w:rsidR="007F5409">
        <w:t xml:space="preserve"> b</w:t>
      </w:r>
      <w:r>
        <w:t xml:space="preserve">idding 4N on our previous hand </w:t>
      </w:r>
      <w:r w:rsidR="003C3FB8">
        <w:t>–</w:t>
      </w:r>
      <w:r>
        <w:t xml:space="preserve"> </w:t>
      </w:r>
      <w:r w:rsidR="00115AEF">
        <w:t xml:space="preserve">the </w:t>
      </w:r>
      <w:r w:rsidR="003C3FB8">
        <w:t xml:space="preserve">worst case scenario is </w:t>
      </w:r>
      <w:r w:rsidR="007F5409">
        <w:t>finding</w:t>
      </w:r>
      <w:r w:rsidR="0026478D">
        <w:t xml:space="preserve"> out we are off two Keycards</w:t>
      </w:r>
      <w:r w:rsidR="003C3FB8">
        <w:t xml:space="preserve"> and </w:t>
      </w:r>
      <w:r w:rsidR="007F5409">
        <w:t>stopping in 5</w:t>
      </w:r>
      <w:r w:rsidR="007F5409">
        <w:sym w:font="Symbol" w:char="F0AA"/>
      </w:r>
      <w:r w:rsidR="003C3FB8">
        <w:t xml:space="preserve">, but going down one.  </w:t>
      </w:r>
      <w:r w:rsidR="007F5409">
        <w:t xml:space="preserve">Partner is </w:t>
      </w:r>
      <w:r>
        <w:t>n</w:t>
      </w:r>
      <w:r w:rsidR="003C3FB8">
        <w:t>ever happy when this happens.</w:t>
      </w:r>
    </w:p>
    <w:p w14:paraId="59583CA0" w14:textId="77777777" w:rsidR="009D64C6" w:rsidRDefault="009D64C6" w:rsidP="00166D33">
      <w:pPr>
        <w:pStyle w:val="NoSpacing"/>
        <w:spacing w:line="276" w:lineRule="auto"/>
      </w:pPr>
    </w:p>
    <w:p w14:paraId="01ECC510" w14:textId="7F91115A" w:rsidR="009D64C6" w:rsidRDefault="006C13B6" w:rsidP="00166D33">
      <w:pPr>
        <w:pStyle w:val="NoSpacing"/>
        <w:spacing w:line="276" w:lineRule="auto"/>
      </w:pPr>
      <w:r>
        <w:t>W</w:t>
      </w:r>
      <w:r w:rsidR="009D64C6">
        <w:t xml:space="preserve">hen </w:t>
      </w:r>
      <w:r w:rsidR="003C3FB8">
        <w:t>we</w:t>
      </w:r>
      <w:r w:rsidR="009D64C6">
        <w:t xml:space="preserve"> think it might be a good</w:t>
      </w:r>
      <w:r w:rsidR="002751B9">
        <w:t xml:space="preserve"> idea to bid on in the auction </w:t>
      </w:r>
      <w:r w:rsidR="009D64C6">
        <w:t xml:space="preserve">we </w:t>
      </w:r>
      <w:r>
        <w:t>should</w:t>
      </w:r>
      <w:r w:rsidR="009D64C6">
        <w:t xml:space="preserve"> visualize minimum hands where it would be a disaster for us to bid more.  If we find some of th</w:t>
      </w:r>
      <w:r w:rsidR="00F71E9F">
        <w:t>ese hands</w:t>
      </w:r>
      <w:r w:rsidR="000F52B7">
        <w:t>,</w:t>
      </w:r>
      <w:r w:rsidR="00F71E9F">
        <w:t xml:space="preserve"> then we have to weigh</w:t>
      </w:r>
      <w:r w:rsidR="009D64C6">
        <w:t xml:space="preserve"> the likelihood that partner has on</w:t>
      </w:r>
      <w:r w:rsidR="00D66939">
        <w:t>e of these</w:t>
      </w:r>
      <w:r w:rsidR="009D64C6">
        <w:t xml:space="preserve"> “unlucky” hands vs. something similar to our Optimistic Minimum.  This can b</w:t>
      </w:r>
      <w:r w:rsidR="00E81FC8">
        <w:t xml:space="preserve">e a difficult “educated” guess.  </w:t>
      </w:r>
    </w:p>
    <w:p w14:paraId="50C65298" w14:textId="77777777" w:rsidR="009D64C6" w:rsidRDefault="009D64C6" w:rsidP="00166D33">
      <w:pPr>
        <w:pStyle w:val="NoSpacing"/>
        <w:spacing w:line="276" w:lineRule="auto"/>
      </w:pPr>
    </w:p>
    <w:p w14:paraId="273F5E61" w14:textId="77777777" w:rsidR="000B6B2D" w:rsidRDefault="000B6B2D" w:rsidP="00166D33">
      <w:pPr>
        <w:pStyle w:val="NoSpacing"/>
        <w:spacing w:line="276" w:lineRule="auto"/>
      </w:pPr>
    </w:p>
    <w:p w14:paraId="635B7FE3" w14:textId="5B8F65C0" w:rsidR="009D64C6" w:rsidRPr="000B6B2D" w:rsidRDefault="000B6B2D" w:rsidP="00166D33">
      <w:pPr>
        <w:pStyle w:val="NoSpacing"/>
        <w:spacing w:line="276" w:lineRule="auto"/>
        <w:rPr>
          <w:b/>
          <w:sz w:val="24"/>
          <w:szCs w:val="24"/>
        </w:rPr>
      </w:pPr>
      <w:r w:rsidRPr="000B6B2D">
        <w:rPr>
          <w:b/>
          <w:sz w:val="24"/>
          <w:szCs w:val="24"/>
        </w:rPr>
        <w:t xml:space="preserve">Expanding from the Optimistic Minimum </w:t>
      </w:r>
    </w:p>
    <w:p w14:paraId="45146ABB" w14:textId="19A99F84" w:rsidR="000B6B2D" w:rsidRDefault="000B6B2D" w:rsidP="00166D33">
      <w:pPr>
        <w:pStyle w:val="NoSpacing"/>
        <w:spacing w:line="276" w:lineRule="auto"/>
      </w:pPr>
      <w:r>
        <w:t>Before deciding to bid on (since we found an Optimistic Minimum</w:t>
      </w:r>
      <w:r w:rsidR="0056068A">
        <w:t>) we also want to</w:t>
      </w:r>
      <w:r>
        <w:t xml:space="preserve"> visualize </w:t>
      </w:r>
      <w:r w:rsidR="0056068A">
        <w:t xml:space="preserve">other </w:t>
      </w:r>
      <w:r>
        <w:t>hands where slam would make – we only wa</w:t>
      </w:r>
      <w:r w:rsidR="00BA6556">
        <w:t>nt to bid slam if there are several</w:t>
      </w:r>
      <w:r>
        <w:t xml:space="preserve"> reasonable hands partner can have where slam would be a good contract.  </w:t>
      </w:r>
      <w:r w:rsidR="00BA6556">
        <w:t>We try to determine by taking</w:t>
      </w:r>
      <w:r>
        <w:t xml:space="preserve"> one of our Optimistic Minimum hands and slightly modify it.  </w:t>
      </w:r>
      <w:r w:rsidR="00FD4EB9">
        <w:t xml:space="preserve">We try to make the hand </w:t>
      </w:r>
      <w:r w:rsidR="00E52604">
        <w:t>“</w:t>
      </w:r>
      <w:r w:rsidR="00FD4EB9">
        <w:t>a little bit worse</w:t>
      </w:r>
      <w:r w:rsidR="00E52604">
        <w:t>”</w:t>
      </w:r>
      <w:r w:rsidR="00FD4EB9">
        <w:t xml:space="preserve"> by moving around </w:t>
      </w:r>
      <w:r w:rsidR="003C3FB8">
        <w:t>some</w:t>
      </w:r>
      <w:r w:rsidR="00FD4EB9">
        <w:t xml:space="preserve"> of partner’s HCP </w:t>
      </w:r>
      <w:r w:rsidR="00E52604">
        <w:t xml:space="preserve">and adjusting their shape </w:t>
      </w:r>
      <w:r w:rsidR="00FD4EB9">
        <w:t xml:space="preserve">to </w:t>
      </w:r>
      <w:r w:rsidR="00E52604">
        <w:t>be a little less useful</w:t>
      </w:r>
      <w:r w:rsidR="00FD4EB9">
        <w:t xml:space="preserve">.  We then see how many more values we would need to give partner in order for slam (or game) to have good play.  </w:t>
      </w:r>
    </w:p>
    <w:p w14:paraId="7A7A7C16" w14:textId="77777777" w:rsidR="00FD4EB9" w:rsidRDefault="00FD4EB9" w:rsidP="00166D33">
      <w:pPr>
        <w:pStyle w:val="NoSpacing"/>
        <w:spacing w:line="276" w:lineRule="auto"/>
      </w:pPr>
    </w:p>
    <w:p w14:paraId="743C3EA6" w14:textId="351FA2A5" w:rsidR="00FD4EB9" w:rsidRPr="00FD4EB9" w:rsidRDefault="00676C49" w:rsidP="00166D33">
      <w:pPr>
        <w:pStyle w:val="NoSpacing"/>
        <w:spacing w:line="276" w:lineRule="auto"/>
        <w:rPr>
          <w:i/>
        </w:rPr>
      </w:pPr>
      <w:r>
        <w:rPr>
          <w:i/>
        </w:rPr>
        <w:t>From our</w:t>
      </w:r>
      <w:r w:rsidR="00FD4EB9" w:rsidRPr="00FD4EB9">
        <w:rPr>
          <w:i/>
        </w:rPr>
        <w:t xml:space="preserve"> Previous Example</w:t>
      </w:r>
    </w:p>
    <w:p w14:paraId="463C6D53" w14:textId="7FE20A22" w:rsidR="00FD4EB9" w:rsidRDefault="00FD4EB9" w:rsidP="00166D33">
      <w:pPr>
        <w:pStyle w:val="NoSpacing"/>
        <w:spacing w:line="276" w:lineRule="auto"/>
      </w:pPr>
      <w:r>
        <w:t xml:space="preserve">Give partner </w:t>
      </w:r>
    </w:p>
    <w:p w14:paraId="75C41EE4" w14:textId="1B5A47DE" w:rsidR="00FD4EB9" w:rsidRDefault="00FD4EB9" w:rsidP="00E366C5">
      <w:pPr>
        <w:pStyle w:val="NoSpacing"/>
        <w:spacing w:line="276" w:lineRule="auto"/>
        <w:ind w:firstLine="720"/>
      </w:pPr>
      <w:r>
        <w:sym w:font="Symbol" w:char="F0AA"/>
      </w:r>
      <w:proofErr w:type="spellStart"/>
      <w:r>
        <w:t>AQxxx</w:t>
      </w:r>
      <w:proofErr w:type="spellEnd"/>
    </w:p>
    <w:p w14:paraId="6093A628" w14:textId="23773E18" w:rsidR="00FD4EB9" w:rsidRDefault="00FD4EB9" w:rsidP="00E366C5">
      <w:pPr>
        <w:pStyle w:val="NoSpacing"/>
        <w:spacing w:line="276" w:lineRule="auto"/>
        <w:ind w:firstLine="720"/>
      </w:pPr>
      <w:r>
        <w:sym w:font="Symbol" w:char="F0A9"/>
      </w:r>
      <w:proofErr w:type="gramStart"/>
      <w:r>
        <w:t>xx</w:t>
      </w:r>
      <w:proofErr w:type="gramEnd"/>
    </w:p>
    <w:p w14:paraId="66C4B597" w14:textId="23647C91" w:rsidR="00FD4EB9" w:rsidRDefault="00FD4EB9" w:rsidP="00E366C5">
      <w:pPr>
        <w:pStyle w:val="NoSpacing"/>
        <w:spacing w:line="276" w:lineRule="auto"/>
        <w:ind w:firstLine="720"/>
      </w:pPr>
      <w:r>
        <w:sym w:font="Symbol" w:char="F0A8"/>
      </w:r>
      <w:proofErr w:type="spellStart"/>
      <w:r>
        <w:t>Kxx</w:t>
      </w:r>
      <w:proofErr w:type="spellEnd"/>
    </w:p>
    <w:p w14:paraId="02201223" w14:textId="145964CE" w:rsidR="00FD4EB9" w:rsidRDefault="00FD4EB9" w:rsidP="00E366C5">
      <w:pPr>
        <w:pStyle w:val="NoSpacing"/>
        <w:spacing w:line="276" w:lineRule="auto"/>
        <w:ind w:firstLine="720"/>
      </w:pPr>
      <w:r>
        <w:sym w:font="Symbol" w:char="F0A7"/>
      </w:r>
      <w:proofErr w:type="spellStart"/>
      <w:r>
        <w:t>Kxx</w:t>
      </w:r>
      <w:proofErr w:type="spellEnd"/>
    </w:p>
    <w:p w14:paraId="3B4F6A51" w14:textId="1F35E11C" w:rsidR="000B6B2D" w:rsidRDefault="00FD4EB9" w:rsidP="00166D33">
      <w:pPr>
        <w:pStyle w:val="NoSpacing"/>
        <w:spacing w:line="276" w:lineRule="auto"/>
      </w:pPr>
      <w:r>
        <w:t xml:space="preserve">If partner has this control rich minimum hand with the wasted </w:t>
      </w:r>
      <w:r>
        <w:sym w:font="Symbol" w:char="F0A8"/>
      </w:r>
      <w:r>
        <w:t xml:space="preserve">K then slam </w:t>
      </w:r>
      <w:r w:rsidR="00676C49">
        <w:t xml:space="preserve">is </w:t>
      </w:r>
      <w:r w:rsidR="00D66939">
        <w:t xml:space="preserve">on </w:t>
      </w:r>
      <w:proofErr w:type="gramStart"/>
      <w:r w:rsidR="00D66939">
        <w:t>a finesse</w:t>
      </w:r>
      <w:proofErr w:type="gramEnd"/>
      <w:r w:rsidR="00D66939">
        <w:t xml:space="preserve"> (a little more tha</w:t>
      </w:r>
      <w:r>
        <w:t>n just the finesse is need</w:t>
      </w:r>
      <w:r w:rsidR="00D66939">
        <w:t>ed</w:t>
      </w:r>
      <w:r>
        <w:t>, but there are lots of go</w:t>
      </w:r>
      <w:r w:rsidR="003C3FB8">
        <w:t>od things that could happen).  But i</w:t>
      </w:r>
      <w:r>
        <w:t xml:space="preserve">f we add the </w:t>
      </w:r>
      <w:r>
        <w:sym w:font="Symbol" w:char="F0A7"/>
      </w:r>
      <w:r>
        <w:t>Q to partner’s hand</w:t>
      </w:r>
      <w:r w:rsidR="00E366C5">
        <w:t>,</w:t>
      </w:r>
      <w:r>
        <w:t xml:space="preserve"> then only </w:t>
      </w:r>
      <w:proofErr w:type="gramStart"/>
      <w:r>
        <w:t>a finesse</w:t>
      </w:r>
      <w:proofErr w:type="gramEnd"/>
      <w:r>
        <w:t xml:space="preserve"> is ne</w:t>
      </w:r>
      <w:r w:rsidR="00676C49">
        <w:t>ed</w:t>
      </w:r>
      <w:r w:rsidR="00D66939">
        <w:t>ed in order</w:t>
      </w:r>
      <w:r w:rsidR="00676C49">
        <w:t xml:space="preserve"> </w:t>
      </w:r>
      <w:r w:rsidR="00D66939">
        <w:t>for slam to fetch</w:t>
      </w:r>
      <w:r>
        <w:t xml:space="preserve">. </w:t>
      </w:r>
    </w:p>
    <w:p w14:paraId="03E1F18A" w14:textId="77777777" w:rsidR="00676C49" w:rsidRDefault="00676C49" w:rsidP="00166D33">
      <w:pPr>
        <w:pStyle w:val="NoSpacing"/>
        <w:spacing w:line="276" w:lineRule="auto"/>
      </w:pPr>
    </w:p>
    <w:p w14:paraId="0DFBE9D1" w14:textId="406D6941" w:rsidR="00676C49" w:rsidRDefault="00676C49" w:rsidP="00166D33">
      <w:pPr>
        <w:pStyle w:val="NoSpacing"/>
        <w:spacing w:line="276" w:lineRule="auto"/>
      </w:pPr>
      <w:r>
        <w:t>So we can see that even if we become more pess</w:t>
      </w:r>
      <w:r w:rsidR="00E366C5">
        <w:t>imistic (giving partner a wasted</w:t>
      </w:r>
      <w:r>
        <w:t xml:space="preserve"> </w:t>
      </w:r>
      <w:r>
        <w:sym w:font="Symbol" w:char="F0A8"/>
      </w:r>
      <w:r w:rsidR="00E366C5">
        <w:t>K) we don’t</w:t>
      </w:r>
      <w:r>
        <w:t xml:space="preserve"> need to give partner many more values for </w:t>
      </w:r>
      <w:r w:rsidR="004B64D8">
        <w:t xml:space="preserve">the slam to be reasonable.  Since </w:t>
      </w:r>
      <w:r w:rsidR="00115AEF">
        <w:t>we are able to see that slam see</w:t>
      </w:r>
      <w:r w:rsidR="004B64D8">
        <w:t>ms reasonable with</w:t>
      </w:r>
      <w:r w:rsidR="00115AEF">
        <w:t xml:space="preserve"> the</w:t>
      </w:r>
      <w:r w:rsidR="004B64D8">
        <w:t>s</w:t>
      </w:r>
      <w:r w:rsidR="00115AEF">
        <w:t>e</w:t>
      </w:r>
      <w:r w:rsidR="004B64D8">
        <w:t xml:space="preserve"> changes then</w:t>
      </w:r>
      <w:r>
        <w:t xml:space="preserve"> we should feel good (relatively confident) about bidding on over </w:t>
      </w:r>
      <w:r w:rsidR="0024364D">
        <w:t xml:space="preserve">partner’s </w:t>
      </w:r>
      <w:r>
        <w:t>4</w:t>
      </w:r>
      <w:r>
        <w:sym w:font="Symbol" w:char="F0AA"/>
      </w:r>
      <w:r w:rsidR="0024364D">
        <w:t xml:space="preserve"> bid</w:t>
      </w:r>
      <w:r w:rsidR="00CB44AD">
        <w:t>.</w:t>
      </w:r>
    </w:p>
    <w:p w14:paraId="16325678" w14:textId="77777777" w:rsidR="00676C49" w:rsidRDefault="00676C49" w:rsidP="00166D33">
      <w:pPr>
        <w:pStyle w:val="NoSpacing"/>
        <w:spacing w:line="276" w:lineRule="auto"/>
      </w:pPr>
    </w:p>
    <w:p w14:paraId="48574D7D" w14:textId="77777777" w:rsidR="00676C49" w:rsidRDefault="00676C49" w:rsidP="00166D33">
      <w:pPr>
        <w:pStyle w:val="NoSpacing"/>
        <w:spacing w:line="276" w:lineRule="auto"/>
      </w:pPr>
    </w:p>
    <w:p w14:paraId="58449BA9" w14:textId="3DA9878E" w:rsidR="00676C49" w:rsidRPr="006B0662" w:rsidRDefault="00676C49" w:rsidP="00166D33">
      <w:pPr>
        <w:pStyle w:val="NoSpacing"/>
        <w:spacing w:line="276" w:lineRule="auto"/>
        <w:rPr>
          <w:b/>
          <w:sz w:val="24"/>
          <w:szCs w:val="24"/>
        </w:rPr>
      </w:pPr>
      <w:r w:rsidRPr="006B0662">
        <w:rPr>
          <w:b/>
          <w:sz w:val="24"/>
          <w:szCs w:val="24"/>
        </w:rPr>
        <w:t xml:space="preserve">Conclusion </w:t>
      </w:r>
    </w:p>
    <w:p w14:paraId="5B1487C5" w14:textId="4E1AA96B" w:rsidR="00676C49" w:rsidRPr="00966843" w:rsidRDefault="00676C49" w:rsidP="00166D33">
      <w:pPr>
        <w:pStyle w:val="NoSpacing"/>
        <w:spacing w:line="276" w:lineRule="auto"/>
      </w:pPr>
      <w:r>
        <w:t>The concept of the Optimistic Minimum is not a perfect solution to slam bidding (or game</w:t>
      </w:r>
      <w:r w:rsidR="00E366C5">
        <w:t xml:space="preserve"> bidding</w:t>
      </w:r>
      <w:r>
        <w:t>)</w:t>
      </w:r>
      <w:r w:rsidR="005E2202">
        <w:t>, but it is a good mental tool</w:t>
      </w:r>
      <w:r w:rsidR="006B0662">
        <w:t xml:space="preserve"> for us to use to help with our decision making process.  The next time you are faced with a decision about bidding on or passing (ending the auction)</w:t>
      </w:r>
      <w:r w:rsidR="00E366C5">
        <w:t xml:space="preserve"> give this process a try – I find</w:t>
      </w:r>
      <w:r w:rsidR="006B0662">
        <w:t xml:space="preserve"> it very helpful!</w:t>
      </w:r>
    </w:p>
    <w:sectPr w:rsidR="00676C49" w:rsidRPr="00966843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0A908" w14:textId="77777777" w:rsidR="00820BD4" w:rsidRDefault="00820BD4" w:rsidP="005C42AC">
      <w:pPr>
        <w:spacing w:after="0" w:line="240" w:lineRule="auto"/>
      </w:pPr>
      <w:r>
        <w:separator/>
      </w:r>
    </w:p>
  </w:endnote>
  <w:endnote w:type="continuationSeparator" w:id="0">
    <w:p w14:paraId="2EC41353" w14:textId="77777777" w:rsidR="00820BD4" w:rsidRDefault="00820BD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2FD150EA" w:rsidR="00676C49" w:rsidRPr="008343F5" w:rsidRDefault="00F83C10" w:rsidP="008343F5">
        <w:pPr>
          <w:pStyle w:val="Footer"/>
        </w:pPr>
        <w:r>
          <w:t xml:space="preserve">(97) Slam Bidding Philosophy:  </w:t>
        </w:r>
        <w:r w:rsidR="00676C49">
          <w:t xml:space="preserve">Optimistic Minimum </w:t>
        </w:r>
        <w:r w:rsidR="00676C49">
          <w:tab/>
        </w:r>
        <w:r>
          <w:tab/>
        </w:r>
        <w:r w:rsidR="00676C49">
          <w:fldChar w:fldCharType="begin"/>
        </w:r>
        <w:r w:rsidR="00676C49">
          <w:instrText xml:space="preserve"> PAGE   \* MERGEFORMAT </w:instrText>
        </w:r>
        <w:r w:rsidR="00676C49">
          <w:fldChar w:fldCharType="separate"/>
        </w:r>
        <w:r w:rsidR="00115AEF">
          <w:rPr>
            <w:noProof/>
          </w:rPr>
          <w:t>2</w:t>
        </w:r>
        <w:r w:rsidR="00676C49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676C49" w:rsidRPr="00592788" w:rsidRDefault="00676C49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FAD5" w14:textId="77777777" w:rsidR="00820BD4" w:rsidRDefault="00820BD4" w:rsidP="005C42AC">
      <w:pPr>
        <w:spacing w:after="0" w:line="240" w:lineRule="auto"/>
      </w:pPr>
      <w:r>
        <w:separator/>
      </w:r>
    </w:p>
  </w:footnote>
  <w:footnote w:type="continuationSeparator" w:id="0">
    <w:p w14:paraId="25EBB2D5" w14:textId="77777777" w:rsidR="00820BD4" w:rsidRDefault="00820BD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676C49" w:rsidRPr="00CF5891" w:rsidRDefault="00676C49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676C49" w:rsidRPr="00507BAD" w:rsidRDefault="00676C49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676C49" w:rsidRPr="005C42AC" w:rsidRDefault="00676C49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676C49" w:rsidRPr="005C42AC" w:rsidRDefault="00676C49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676C49" w:rsidRDefault="00676C49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676C49" w:rsidRPr="005C42AC" w:rsidRDefault="00820BD4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676C49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676C49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676C49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676C49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676C49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676C49" w:rsidRDefault="00676C49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676C49" w:rsidRDefault="00676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D55"/>
    <w:multiLevelType w:val="hybridMultilevel"/>
    <w:tmpl w:val="B7E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340F"/>
    <w:rsid w:val="000243D7"/>
    <w:rsid w:val="00035E06"/>
    <w:rsid w:val="000402F9"/>
    <w:rsid w:val="00054851"/>
    <w:rsid w:val="0006535A"/>
    <w:rsid w:val="000706C2"/>
    <w:rsid w:val="0007775A"/>
    <w:rsid w:val="000854DD"/>
    <w:rsid w:val="000963A1"/>
    <w:rsid w:val="00097920"/>
    <w:rsid w:val="000A1BD5"/>
    <w:rsid w:val="000A6662"/>
    <w:rsid w:val="000B6B2D"/>
    <w:rsid w:val="000B7723"/>
    <w:rsid w:val="000C4FD6"/>
    <w:rsid w:val="000C516A"/>
    <w:rsid w:val="000D17F4"/>
    <w:rsid w:val="000D34DE"/>
    <w:rsid w:val="000F52B7"/>
    <w:rsid w:val="0010761F"/>
    <w:rsid w:val="00115AEF"/>
    <w:rsid w:val="00145BB5"/>
    <w:rsid w:val="00146534"/>
    <w:rsid w:val="0016305E"/>
    <w:rsid w:val="00163634"/>
    <w:rsid w:val="00165B1C"/>
    <w:rsid w:val="00166D33"/>
    <w:rsid w:val="001706D8"/>
    <w:rsid w:val="00176559"/>
    <w:rsid w:val="00190A05"/>
    <w:rsid w:val="001B0AFC"/>
    <w:rsid w:val="001F0DB7"/>
    <w:rsid w:val="0020491D"/>
    <w:rsid w:val="00206598"/>
    <w:rsid w:val="00215FA8"/>
    <w:rsid w:val="00232ED3"/>
    <w:rsid w:val="0024364D"/>
    <w:rsid w:val="00255B92"/>
    <w:rsid w:val="00262324"/>
    <w:rsid w:val="0026478D"/>
    <w:rsid w:val="002727AF"/>
    <w:rsid w:val="002751B9"/>
    <w:rsid w:val="002A483F"/>
    <w:rsid w:val="002A7E69"/>
    <w:rsid w:val="002B5DFA"/>
    <w:rsid w:val="002D7F85"/>
    <w:rsid w:val="002E242A"/>
    <w:rsid w:val="002F5269"/>
    <w:rsid w:val="002F7392"/>
    <w:rsid w:val="00317326"/>
    <w:rsid w:val="00330B26"/>
    <w:rsid w:val="00331ABA"/>
    <w:rsid w:val="003322BA"/>
    <w:rsid w:val="00332F94"/>
    <w:rsid w:val="003358CF"/>
    <w:rsid w:val="00341914"/>
    <w:rsid w:val="0035142C"/>
    <w:rsid w:val="0037195E"/>
    <w:rsid w:val="00380876"/>
    <w:rsid w:val="00394A4F"/>
    <w:rsid w:val="003B4E65"/>
    <w:rsid w:val="003C2C48"/>
    <w:rsid w:val="003C3FB8"/>
    <w:rsid w:val="003C7C54"/>
    <w:rsid w:val="003D0B25"/>
    <w:rsid w:val="003D6FF4"/>
    <w:rsid w:val="003F13FF"/>
    <w:rsid w:val="00415D33"/>
    <w:rsid w:val="00431715"/>
    <w:rsid w:val="0043212B"/>
    <w:rsid w:val="0043555E"/>
    <w:rsid w:val="00445D97"/>
    <w:rsid w:val="00451454"/>
    <w:rsid w:val="004A1FD7"/>
    <w:rsid w:val="004A2B09"/>
    <w:rsid w:val="004B64D8"/>
    <w:rsid w:val="004C6496"/>
    <w:rsid w:val="004C6645"/>
    <w:rsid w:val="004E73F8"/>
    <w:rsid w:val="005052B2"/>
    <w:rsid w:val="00506E01"/>
    <w:rsid w:val="00507BAD"/>
    <w:rsid w:val="005264EA"/>
    <w:rsid w:val="005312C4"/>
    <w:rsid w:val="00535761"/>
    <w:rsid w:val="0054127B"/>
    <w:rsid w:val="00544235"/>
    <w:rsid w:val="00547190"/>
    <w:rsid w:val="0056068A"/>
    <w:rsid w:val="00566935"/>
    <w:rsid w:val="00585B3B"/>
    <w:rsid w:val="00592788"/>
    <w:rsid w:val="005A4F5E"/>
    <w:rsid w:val="005C42AC"/>
    <w:rsid w:val="005C570C"/>
    <w:rsid w:val="005C77B6"/>
    <w:rsid w:val="005D4B8C"/>
    <w:rsid w:val="005E2202"/>
    <w:rsid w:val="00607B04"/>
    <w:rsid w:val="006341AE"/>
    <w:rsid w:val="006501AB"/>
    <w:rsid w:val="00664C54"/>
    <w:rsid w:val="00676C49"/>
    <w:rsid w:val="00692B05"/>
    <w:rsid w:val="00695B16"/>
    <w:rsid w:val="006B0662"/>
    <w:rsid w:val="006C05F3"/>
    <w:rsid w:val="006C13B6"/>
    <w:rsid w:val="006E21C7"/>
    <w:rsid w:val="006E3954"/>
    <w:rsid w:val="006E6DA6"/>
    <w:rsid w:val="0073446D"/>
    <w:rsid w:val="00746DAA"/>
    <w:rsid w:val="00757015"/>
    <w:rsid w:val="007926B8"/>
    <w:rsid w:val="0079498A"/>
    <w:rsid w:val="007D21C1"/>
    <w:rsid w:val="007E1025"/>
    <w:rsid w:val="007E60D4"/>
    <w:rsid w:val="007F5409"/>
    <w:rsid w:val="00820BD4"/>
    <w:rsid w:val="008343F5"/>
    <w:rsid w:val="00834C8E"/>
    <w:rsid w:val="008357CB"/>
    <w:rsid w:val="00876FCD"/>
    <w:rsid w:val="00886D78"/>
    <w:rsid w:val="00896659"/>
    <w:rsid w:val="008D2020"/>
    <w:rsid w:val="008D340B"/>
    <w:rsid w:val="008D3AA2"/>
    <w:rsid w:val="008E095C"/>
    <w:rsid w:val="008F0BF7"/>
    <w:rsid w:val="009257F5"/>
    <w:rsid w:val="0092693D"/>
    <w:rsid w:val="00945D04"/>
    <w:rsid w:val="00952D16"/>
    <w:rsid w:val="0095700E"/>
    <w:rsid w:val="00957264"/>
    <w:rsid w:val="00966843"/>
    <w:rsid w:val="00976B4C"/>
    <w:rsid w:val="009900C9"/>
    <w:rsid w:val="009A28D3"/>
    <w:rsid w:val="009B1D3C"/>
    <w:rsid w:val="009C4DEA"/>
    <w:rsid w:val="009D64C6"/>
    <w:rsid w:val="009E3B88"/>
    <w:rsid w:val="009E47B0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375A6"/>
    <w:rsid w:val="00A41B34"/>
    <w:rsid w:val="00A455D2"/>
    <w:rsid w:val="00A536D6"/>
    <w:rsid w:val="00A650B7"/>
    <w:rsid w:val="00A72280"/>
    <w:rsid w:val="00A80E4D"/>
    <w:rsid w:val="00A8606C"/>
    <w:rsid w:val="00A933D9"/>
    <w:rsid w:val="00AA1B91"/>
    <w:rsid w:val="00AB68F9"/>
    <w:rsid w:val="00AC41E1"/>
    <w:rsid w:val="00AC6662"/>
    <w:rsid w:val="00AD3A65"/>
    <w:rsid w:val="00AD5784"/>
    <w:rsid w:val="00AE2C6F"/>
    <w:rsid w:val="00AF672F"/>
    <w:rsid w:val="00B119F3"/>
    <w:rsid w:val="00B144BB"/>
    <w:rsid w:val="00B236B7"/>
    <w:rsid w:val="00B2432F"/>
    <w:rsid w:val="00B2647C"/>
    <w:rsid w:val="00B30D15"/>
    <w:rsid w:val="00B36355"/>
    <w:rsid w:val="00B400D9"/>
    <w:rsid w:val="00B410D4"/>
    <w:rsid w:val="00B46EDF"/>
    <w:rsid w:val="00B667F7"/>
    <w:rsid w:val="00B75DE3"/>
    <w:rsid w:val="00B91281"/>
    <w:rsid w:val="00B9163E"/>
    <w:rsid w:val="00B927E1"/>
    <w:rsid w:val="00BA6556"/>
    <w:rsid w:val="00BA7D8D"/>
    <w:rsid w:val="00BB03DD"/>
    <w:rsid w:val="00BB452C"/>
    <w:rsid w:val="00BB5F32"/>
    <w:rsid w:val="00BE4C8A"/>
    <w:rsid w:val="00C22828"/>
    <w:rsid w:val="00C229C8"/>
    <w:rsid w:val="00C25DCB"/>
    <w:rsid w:val="00C30E32"/>
    <w:rsid w:val="00C42176"/>
    <w:rsid w:val="00C603A8"/>
    <w:rsid w:val="00C64C41"/>
    <w:rsid w:val="00C743CA"/>
    <w:rsid w:val="00CA01D9"/>
    <w:rsid w:val="00CA5029"/>
    <w:rsid w:val="00CB44AD"/>
    <w:rsid w:val="00CF5891"/>
    <w:rsid w:val="00CF62E9"/>
    <w:rsid w:val="00D01FC0"/>
    <w:rsid w:val="00D25951"/>
    <w:rsid w:val="00D265ED"/>
    <w:rsid w:val="00D66939"/>
    <w:rsid w:val="00D72E54"/>
    <w:rsid w:val="00D82CEB"/>
    <w:rsid w:val="00DA6E5C"/>
    <w:rsid w:val="00DB0592"/>
    <w:rsid w:val="00DB3BF2"/>
    <w:rsid w:val="00DE00C3"/>
    <w:rsid w:val="00E01698"/>
    <w:rsid w:val="00E1427E"/>
    <w:rsid w:val="00E15B48"/>
    <w:rsid w:val="00E16F74"/>
    <w:rsid w:val="00E23538"/>
    <w:rsid w:val="00E366C5"/>
    <w:rsid w:val="00E410BD"/>
    <w:rsid w:val="00E52604"/>
    <w:rsid w:val="00E63614"/>
    <w:rsid w:val="00E63A56"/>
    <w:rsid w:val="00E81FC8"/>
    <w:rsid w:val="00E83B67"/>
    <w:rsid w:val="00E86917"/>
    <w:rsid w:val="00EE24C7"/>
    <w:rsid w:val="00F01DA3"/>
    <w:rsid w:val="00F050C6"/>
    <w:rsid w:val="00F1106D"/>
    <w:rsid w:val="00F17FE4"/>
    <w:rsid w:val="00F25883"/>
    <w:rsid w:val="00F32CC7"/>
    <w:rsid w:val="00F50807"/>
    <w:rsid w:val="00F7038D"/>
    <w:rsid w:val="00F70EF0"/>
    <w:rsid w:val="00F71E9F"/>
    <w:rsid w:val="00F779E4"/>
    <w:rsid w:val="00F83C10"/>
    <w:rsid w:val="00F9480C"/>
    <w:rsid w:val="00FA25D7"/>
    <w:rsid w:val="00FA39DF"/>
    <w:rsid w:val="00FA55B1"/>
    <w:rsid w:val="00FA7C10"/>
    <w:rsid w:val="00FC736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119</cp:revision>
  <dcterms:created xsi:type="dcterms:W3CDTF">2013-06-27T19:54:00Z</dcterms:created>
  <dcterms:modified xsi:type="dcterms:W3CDTF">2015-01-05T01:35:00Z</dcterms:modified>
</cp:coreProperties>
</file>