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796DF" w14:textId="41E7C039" w:rsidR="00564E2F" w:rsidRPr="00C10180" w:rsidRDefault="00C10180" w:rsidP="00564E2F">
      <w:pPr>
        <w:spacing w:after="0"/>
        <w:rPr>
          <w:b/>
          <w:i/>
          <w:color w:val="000000" w:themeColor="text1"/>
          <w:sz w:val="36"/>
          <w:szCs w:val="36"/>
        </w:rPr>
      </w:pPr>
      <w:bookmarkStart w:id="0" w:name="_GoBack"/>
      <w:bookmarkEnd w:id="0"/>
      <w:r w:rsidRPr="00C10180">
        <w:rPr>
          <w:b/>
          <w:i/>
          <w:color w:val="000000" w:themeColor="text1"/>
          <w:sz w:val="36"/>
          <w:szCs w:val="36"/>
        </w:rPr>
        <w:t>This Week in Bridge</w:t>
      </w:r>
    </w:p>
    <w:p w14:paraId="37B3C360" w14:textId="46F39D63" w:rsidR="00564E2F" w:rsidRPr="00C10180" w:rsidRDefault="00C10180" w:rsidP="00564E2F">
      <w:pPr>
        <w:pStyle w:val="NoSpacing"/>
        <w:spacing w:line="276" w:lineRule="auto"/>
        <w:rPr>
          <w:b/>
          <w:color w:val="000000" w:themeColor="text1"/>
          <w:sz w:val="36"/>
          <w:szCs w:val="36"/>
        </w:rPr>
      </w:pPr>
      <w:r>
        <w:rPr>
          <w:b/>
          <w:color w:val="000000" w:themeColor="text1"/>
          <w:sz w:val="36"/>
          <w:szCs w:val="36"/>
        </w:rPr>
        <w:t xml:space="preserve">(17) </w:t>
      </w:r>
      <w:r w:rsidR="00564E2F" w:rsidRPr="00C10180">
        <w:rPr>
          <w:b/>
          <w:color w:val="000000" w:themeColor="text1"/>
          <w:sz w:val="36"/>
          <w:szCs w:val="36"/>
        </w:rPr>
        <w:t>High Level Doubles -</w:t>
      </w:r>
      <w:r w:rsidR="000520E8" w:rsidRPr="00C10180">
        <w:rPr>
          <w:b/>
          <w:color w:val="000000" w:themeColor="text1"/>
          <w:sz w:val="36"/>
          <w:szCs w:val="36"/>
        </w:rPr>
        <w:t xml:space="preserve"> Forcing Pass</w:t>
      </w:r>
    </w:p>
    <w:p w14:paraId="065B15F7" w14:textId="3ECC3F2F" w:rsidR="00564E2F" w:rsidRPr="00C10180" w:rsidRDefault="00564E2F" w:rsidP="00564E2F">
      <w:pPr>
        <w:pStyle w:val="NoSpacing"/>
        <w:spacing w:line="276" w:lineRule="auto"/>
        <w:rPr>
          <w:i/>
          <w:color w:val="000000" w:themeColor="text1"/>
        </w:rPr>
      </w:pPr>
      <w:r w:rsidRPr="00C10180">
        <w:rPr>
          <w:i/>
          <w:color w:val="000000" w:themeColor="text1"/>
        </w:rPr>
        <w:t>© AiB</w:t>
      </w:r>
      <w:r w:rsidRPr="00C10180">
        <w:rPr>
          <w:i/>
          <w:color w:val="000000" w:themeColor="text1"/>
        </w:rPr>
        <w:tab/>
      </w:r>
      <w:r w:rsidRPr="00C10180">
        <w:rPr>
          <w:i/>
          <w:color w:val="000000" w:themeColor="text1"/>
        </w:rPr>
        <w:tab/>
      </w:r>
      <w:r w:rsidRPr="00C10180">
        <w:rPr>
          <w:i/>
          <w:color w:val="000000" w:themeColor="text1"/>
        </w:rPr>
        <w:tab/>
      </w:r>
      <w:r w:rsidRPr="00C10180">
        <w:rPr>
          <w:i/>
          <w:color w:val="000000" w:themeColor="text1"/>
        </w:rPr>
        <w:tab/>
      </w:r>
      <w:r w:rsidRPr="00C10180">
        <w:rPr>
          <w:i/>
          <w:color w:val="000000" w:themeColor="text1"/>
        </w:rPr>
        <w:tab/>
      </w:r>
      <w:r w:rsidR="00C10180">
        <w:rPr>
          <w:i/>
          <w:color w:val="000000" w:themeColor="text1"/>
        </w:rPr>
        <w:tab/>
      </w:r>
      <w:r w:rsidR="00C10180">
        <w:rPr>
          <w:i/>
          <w:color w:val="000000" w:themeColor="text1"/>
        </w:rPr>
        <w:tab/>
      </w:r>
      <w:r w:rsidRPr="00C10180">
        <w:rPr>
          <w:i/>
          <w:color w:val="000000" w:themeColor="text1"/>
        </w:rPr>
        <w:tab/>
        <w:t>Robert S. Todd</w:t>
      </w:r>
    </w:p>
    <w:p w14:paraId="6F666145" w14:textId="0AD077AD" w:rsidR="00564E2F" w:rsidRPr="00C10180" w:rsidRDefault="00564E2F" w:rsidP="00564E2F">
      <w:pPr>
        <w:pStyle w:val="NoSpacing"/>
        <w:spacing w:line="276" w:lineRule="auto"/>
        <w:rPr>
          <w:i/>
          <w:color w:val="000000" w:themeColor="text1"/>
        </w:rPr>
      </w:pPr>
      <w:r w:rsidRPr="00C10180">
        <w:rPr>
          <w:i/>
          <w:color w:val="000000" w:themeColor="text1"/>
        </w:rPr>
        <w:t xml:space="preserve">Level:   </w:t>
      </w:r>
      <w:r w:rsidR="00C10180">
        <w:rPr>
          <w:i/>
          <w:color w:val="000000" w:themeColor="text1"/>
        </w:rPr>
        <w:t>2</w:t>
      </w:r>
      <w:r w:rsidRPr="00C10180">
        <w:rPr>
          <w:i/>
          <w:color w:val="000000" w:themeColor="text1"/>
        </w:rPr>
        <w:tab/>
      </w:r>
      <w:r w:rsidRPr="00C10180">
        <w:rPr>
          <w:i/>
          <w:color w:val="000000" w:themeColor="text1"/>
        </w:rPr>
        <w:tab/>
      </w:r>
      <w:r w:rsidRPr="00C10180">
        <w:rPr>
          <w:i/>
          <w:color w:val="000000" w:themeColor="text1"/>
        </w:rPr>
        <w:tab/>
      </w:r>
      <w:r w:rsidRPr="00C10180">
        <w:rPr>
          <w:i/>
          <w:color w:val="000000" w:themeColor="text1"/>
        </w:rPr>
        <w:tab/>
      </w:r>
      <w:r w:rsidR="00C10180">
        <w:rPr>
          <w:i/>
          <w:color w:val="000000" w:themeColor="text1"/>
        </w:rPr>
        <w:tab/>
      </w:r>
      <w:r w:rsidR="00C10180">
        <w:rPr>
          <w:i/>
          <w:color w:val="000000" w:themeColor="text1"/>
        </w:rPr>
        <w:tab/>
      </w:r>
      <w:r w:rsidR="00C10180">
        <w:rPr>
          <w:i/>
          <w:color w:val="000000" w:themeColor="text1"/>
        </w:rPr>
        <w:tab/>
      </w:r>
      <w:hyperlink r:id="rId7" w:history="1">
        <w:r w:rsidRPr="00C10180">
          <w:rPr>
            <w:rStyle w:val="Hyperlink"/>
            <w:i/>
            <w:color w:val="000000" w:themeColor="text1"/>
          </w:rPr>
          <w:t>robert@advinbridge.com</w:t>
        </w:r>
      </w:hyperlink>
      <w:r w:rsidRPr="00C10180">
        <w:rPr>
          <w:i/>
          <w:color w:val="000000" w:themeColor="text1"/>
        </w:rPr>
        <w:t xml:space="preserve"> </w:t>
      </w:r>
    </w:p>
    <w:p w14:paraId="5421FC55" w14:textId="77777777" w:rsidR="00564E2F" w:rsidRPr="00C10180" w:rsidRDefault="00564E2F" w:rsidP="00564E2F">
      <w:pPr>
        <w:pStyle w:val="NoSpacing"/>
        <w:spacing w:line="276" w:lineRule="auto"/>
        <w:rPr>
          <w:b/>
          <w:color w:val="000000" w:themeColor="text1"/>
        </w:rPr>
      </w:pPr>
    </w:p>
    <w:p w14:paraId="36DA250B" w14:textId="77777777" w:rsidR="00564E2F" w:rsidRPr="00C10180" w:rsidRDefault="00564E2F" w:rsidP="00564E2F">
      <w:pPr>
        <w:pStyle w:val="NoSpacing"/>
        <w:spacing w:line="276" w:lineRule="auto"/>
        <w:rPr>
          <w:b/>
          <w:color w:val="000000" w:themeColor="text1"/>
        </w:rPr>
      </w:pPr>
    </w:p>
    <w:p w14:paraId="69CBDA81" w14:textId="77777777" w:rsidR="00564E2F" w:rsidRPr="00C10180" w:rsidRDefault="00564E2F" w:rsidP="00564E2F">
      <w:pPr>
        <w:pStyle w:val="NoSpacing"/>
        <w:spacing w:line="276" w:lineRule="auto"/>
        <w:rPr>
          <w:b/>
          <w:color w:val="000000" w:themeColor="text1"/>
          <w:sz w:val="24"/>
          <w:szCs w:val="24"/>
        </w:rPr>
      </w:pPr>
      <w:r w:rsidRPr="00C10180">
        <w:rPr>
          <w:b/>
          <w:color w:val="000000" w:themeColor="text1"/>
          <w:sz w:val="24"/>
          <w:szCs w:val="24"/>
        </w:rPr>
        <w:t xml:space="preserve">General </w:t>
      </w:r>
    </w:p>
    <w:p w14:paraId="4C8A79F4" w14:textId="23E06518" w:rsidR="00564E2F" w:rsidRPr="00C10180" w:rsidRDefault="00564E2F" w:rsidP="00564E2F">
      <w:pPr>
        <w:pStyle w:val="NoSpacing"/>
        <w:spacing w:line="276" w:lineRule="auto"/>
        <w:rPr>
          <w:color w:val="000000" w:themeColor="text1"/>
        </w:rPr>
      </w:pPr>
      <w:r w:rsidRPr="00C10180">
        <w:rPr>
          <w:color w:val="000000" w:themeColor="text1"/>
        </w:rPr>
        <w:t xml:space="preserve">When we are in a </w:t>
      </w:r>
      <w:r w:rsidR="009B2FB1">
        <w:rPr>
          <w:color w:val="000000" w:themeColor="text1"/>
        </w:rPr>
        <w:t>g</w:t>
      </w:r>
      <w:r w:rsidRPr="00C10180">
        <w:rPr>
          <w:color w:val="000000" w:themeColor="text1"/>
        </w:rPr>
        <w:t xml:space="preserve">ame </w:t>
      </w:r>
      <w:r w:rsidR="009B2FB1">
        <w:rPr>
          <w:color w:val="000000" w:themeColor="text1"/>
        </w:rPr>
        <w:t>f</w:t>
      </w:r>
      <w:r w:rsidRPr="00C10180">
        <w:rPr>
          <w:color w:val="000000" w:themeColor="text1"/>
        </w:rPr>
        <w:t xml:space="preserve">orcing auction and the opponents interfere (usually to sacrifice) it is clear that we are not going to go quietly and just let them steal the contract.  If the opponents bid over us, then we will either double them and defend or bid on to our game.  </w:t>
      </w:r>
      <w:r w:rsidRPr="00C10180">
        <w:rPr>
          <w:i/>
          <w:color w:val="000000" w:themeColor="text1"/>
        </w:rPr>
        <w:t>Forcing Pass</w:t>
      </w:r>
      <w:r w:rsidRPr="00C10180">
        <w:rPr>
          <w:color w:val="000000" w:themeColor="text1"/>
        </w:rPr>
        <w:t xml:space="preserve"> is an agreement used to help us work together with partner to make a good decision about which to do. </w:t>
      </w:r>
    </w:p>
    <w:p w14:paraId="77755F7A" w14:textId="77777777" w:rsidR="00564E2F" w:rsidRPr="00C10180" w:rsidRDefault="00564E2F" w:rsidP="00564E2F">
      <w:pPr>
        <w:pStyle w:val="NoSpacing"/>
        <w:spacing w:line="276" w:lineRule="auto"/>
        <w:rPr>
          <w:color w:val="000000" w:themeColor="text1"/>
        </w:rPr>
      </w:pPr>
    </w:p>
    <w:p w14:paraId="6CDCC35A" w14:textId="77777777" w:rsidR="00564E2F" w:rsidRPr="00C10180" w:rsidRDefault="00564E2F" w:rsidP="00564E2F">
      <w:pPr>
        <w:pStyle w:val="NoSpacing"/>
        <w:spacing w:line="276" w:lineRule="auto"/>
        <w:rPr>
          <w:color w:val="000000" w:themeColor="text1"/>
        </w:rPr>
      </w:pPr>
    </w:p>
    <w:p w14:paraId="6C3F5398" w14:textId="77777777" w:rsidR="00564E2F" w:rsidRPr="00C10180" w:rsidRDefault="00564E2F" w:rsidP="00564E2F">
      <w:pPr>
        <w:pStyle w:val="NoSpacing"/>
        <w:spacing w:line="276" w:lineRule="auto"/>
        <w:rPr>
          <w:b/>
          <w:color w:val="000000" w:themeColor="text1"/>
          <w:sz w:val="24"/>
          <w:szCs w:val="24"/>
        </w:rPr>
      </w:pPr>
      <w:r w:rsidRPr="00C10180">
        <w:rPr>
          <w:b/>
          <w:color w:val="000000" w:themeColor="text1"/>
          <w:sz w:val="24"/>
          <w:szCs w:val="24"/>
        </w:rPr>
        <w:t>Forcing Pass</w:t>
      </w:r>
    </w:p>
    <w:p w14:paraId="5476F0D1" w14:textId="58514227" w:rsidR="00564E2F" w:rsidRPr="00C10180" w:rsidRDefault="00564E2F" w:rsidP="00564E2F">
      <w:pPr>
        <w:pStyle w:val="NoSpacing"/>
        <w:spacing w:line="276" w:lineRule="auto"/>
        <w:rPr>
          <w:color w:val="000000" w:themeColor="text1"/>
        </w:rPr>
      </w:pPr>
      <w:r w:rsidRPr="00C10180">
        <w:rPr>
          <w:color w:val="000000" w:themeColor="text1"/>
        </w:rPr>
        <w:t xml:space="preserve">A </w:t>
      </w:r>
      <w:r w:rsidR="009B2FB1">
        <w:rPr>
          <w:color w:val="000000" w:themeColor="text1"/>
        </w:rPr>
        <w:t>f</w:t>
      </w:r>
      <w:r w:rsidRPr="00C10180">
        <w:rPr>
          <w:color w:val="000000" w:themeColor="text1"/>
        </w:rPr>
        <w:t xml:space="preserve">orcing </w:t>
      </w:r>
      <w:r w:rsidR="009B2FB1">
        <w:rPr>
          <w:color w:val="000000" w:themeColor="text1"/>
        </w:rPr>
        <w:t>p</w:t>
      </w:r>
      <w:r w:rsidRPr="00C10180">
        <w:rPr>
          <w:color w:val="000000" w:themeColor="text1"/>
        </w:rPr>
        <w:t xml:space="preserve">ass is a pass by us in the direct seat after which we know that partner will be forced to bid and not pass the hand out.  Partner will either bid or double the opponents’ contract – our pass is forcing, thus the name “Forcing Pass.”  </w:t>
      </w:r>
    </w:p>
    <w:p w14:paraId="720172D7" w14:textId="77777777" w:rsidR="00564E2F" w:rsidRPr="00C10180" w:rsidRDefault="00564E2F" w:rsidP="00564E2F">
      <w:pPr>
        <w:pStyle w:val="NoSpacing"/>
        <w:spacing w:line="276" w:lineRule="auto"/>
        <w:rPr>
          <w:color w:val="000000" w:themeColor="text1"/>
        </w:rPr>
      </w:pPr>
    </w:p>
    <w:p w14:paraId="3C9F980B" w14:textId="77777777" w:rsidR="00564E2F" w:rsidRPr="00C10180" w:rsidRDefault="00564E2F" w:rsidP="00564E2F">
      <w:pPr>
        <w:pStyle w:val="NoSpacing"/>
        <w:spacing w:line="276" w:lineRule="auto"/>
        <w:rPr>
          <w:color w:val="000000" w:themeColor="text1"/>
        </w:rPr>
      </w:pPr>
    </w:p>
    <w:p w14:paraId="5198B43D" w14:textId="77777777" w:rsidR="00564E2F" w:rsidRPr="00C10180" w:rsidRDefault="00564E2F" w:rsidP="00564E2F">
      <w:pPr>
        <w:pStyle w:val="NoSpacing"/>
        <w:spacing w:line="276" w:lineRule="auto"/>
        <w:rPr>
          <w:b/>
          <w:color w:val="000000" w:themeColor="text1"/>
          <w:sz w:val="24"/>
          <w:szCs w:val="24"/>
        </w:rPr>
      </w:pPr>
      <w:r w:rsidRPr="00C10180">
        <w:rPr>
          <w:b/>
          <w:color w:val="000000" w:themeColor="text1"/>
          <w:sz w:val="24"/>
          <w:szCs w:val="24"/>
        </w:rPr>
        <w:t xml:space="preserve">Traditional Forcing Pass Auctions – High Level </w:t>
      </w:r>
    </w:p>
    <w:p w14:paraId="6A47649F" w14:textId="2D6B72FC" w:rsidR="00564E2F" w:rsidRPr="00C10180" w:rsidRDefault="00564E2F" w:rsidP="00564E2F">
      <w:pPr>
        <w:pStyle w:val="NoSpacing"/>
        <w:spacing w:line="276" w:lineRule="auto"/>
        <w:rPr>
          <w:color w:val="000000" w:themeColor="text1"/>
        </w:rPr>
      </w:pPr>
      <w:r w:rsidRPr="00C10180">
        <w:rPr>
          <w:color w:val="000000" w:themeColor="text1"/>
        </w:rPr>
        <w:t xml:space="preserve">Now that we have this new tool of </w:t>
      </w:r>
      <w:r w:rsidR="009B2FB1">
        <w:rPr>
          <w:color w:val="000000" w:themeColor="text1"/>
        </w:rPr>
        <w:t>f</w:t>
      </w:r>
      <w:r w:rsidRPr="00C10180">
        <w:rPr>
          <w:color w:val="000000" w:themeColor="text1"/>
        </w:rPr>
        <w:t xml:space="preserve">orcing </w:t>
      </w:r>
      <w:r w:rsidR="009B2FB1">
        <w:rPr>
          <w:color w:val="000000" w:themeColor="text1"/>
        </w:rPr>
        <w:t>p</w:t>
      </w:r>
      <w:r w:rsidRPr="00C10180">
        <w:rPr>
          <w:color w:val="000000" w:themeColor="text1"/>
        </w:rPr>
        <w:t xml:space="preserve">ass, we need to discuss how to make use of it.  Let’s focus on the most common use of </w:t>
      </w:r>
      <w:r w:rsidR="009B2FB1">
        <w:rPr>
          <w:color w:val="000000" w:themeColor="text1"/>
        </w:rPr>
        <w:t>f</w:t>
      </w:r>
      <w:r w:rsidRPr="00C10180">
        <w:rPr>
          <w:color w:val="000000" w:themeColor="text1"/>
        </w:rPr>
        <w:t xml:space="preserve">orcing </w:t>
      </w:r>
      <w:r w:rsidR="009B2FB1">
        <w:rPr>
          <w:color w:val="000000" w:themeColor="text1"/>
        </w:rPr>
        <w:t>p</w:t>
      </w:r>
      <w:r w:rsidRPr="00C10180">
        <w:rPr>
          <w:color w:val="000000" w:themeColor="text1"/>
        </w:rPr>
        <w:t xml:space="preserve">ass - when the opponents sacrifice over our game bid.   </w:t>
      </w:r>
    </w:p>
    <w:p w14:paraId="0BBEDF8A" w14:textId="77777777" w:rsidR="00564E2F" w:rsidRPr="00C10180" w:rsidRDefault="00564E2F" w:rsidP="00564E2F">
      <w:pPr>
        <w:pStyle w:val="NoSpacing"/>
        <w:spacing w:line="276" w:lineRule="auto"/>
        <w:rPr>
          <w:color w:val="000000" w:themeColor="text1"/>
        </w:rPr>
      </w:pPr>
    </w:p>
    <w:p w14:paraId="4FEC0725" w14:textId="77777777" w:rsidR="00564E2F" w:rsidRPr="00C10180" w:rsidRDefault="00564E2F" w:rsidP="00564E2F">
      <w:pPr>
        <w:pStyle w:val="NoSpacing"/>
        <w:spacing w:line="276" w:lineRule="auto"/>
        <w:rPr>
          <w:i/>
          <w:color w:val="000000" w:themeColor="text1"/>
        </w:rPr>
      </w:pPr>
      <w:r w:rsidRPr="00C10180">
        <w:rPr>
          <w:i/>
          <w:color w:val="000000" w:themeColor="text1"/>
        </w:rPr>
        <w:t>Example</w:t>
      </w:r>
      <w:r w:rsidRPr="00C10180">
        <w:rPr>
          <w:i/>
          <w:color w:val="000000" w:themeColor="text1"/>
        </w:rPr>
        <w:tab/>
        <w:t xml:space="preserve">  </w:t>
      </w:r>
    </w:p>
    <w:p w14:paraId="0F16F369" w14:textId="77777777" w:rsidR="00C10180" w:rsidRDefault="00564E2F" w:rsidP="00564E2F">
      <w:pPr>
        <w:pStyle w:val="NoSpacing"/>
        <w:spacing w:line="276" w:lineRule="auto"/>
        <w:rPr>
          <w:i/>
          <w:color w:val="000000" w:themeColor="text1"/>
        </w:rPr>
      </w:pPr>
      <w:r w:rsidRPr="00C10180">
        <w:rPr>
          <w:color w:val="000000" w:themeColor="text1"/>
        </w:rPr>
        <w:t>1</w:t>
      </w:r>
      <w:r w:rsidRPr="00C10180">
        <w:rPr>
          <w:color w:val="000000" w:themeColor="text1"/>
        </w:rPr>
        <w:sym w:font="Symbol" w:char="F0AA"/>
      </w:r>
      <w:r w:rsidRPr="00C10180">
        <w:rPr>
          <w:color w:val="000000" w:themeColor="text1"/>
        </w:rPr>
        <w:tab/>
      </w:r>
      <w:r w:rsidR="00C10180">
        <w:rPr>
          <w:color w:val="000000" w:themeColor="text1"/>
        </w:rPr>
        <w:t>P</w:t>
      </w:r>
      <w:r w:rsidR="00C10180">
        <w:rPr>
          <w:color w:val="000000" w:themeColor="text1"/>
        </w:rPr>
        <w:tab/>
      </w:r>
      <w:r w:rsidRPr="00C10180">
        <w:rPr>
          <w:color w:val="000000" w:themeColor="text1"/>
        </w:rPr>
        <w:t xml:space="preserve">2NT* </w:t>
      </w:r>
      <w:r w:rsidRPr="00C10180">
        <w:rPr>
          <w:color w:val="000000" w:themeColor="text1"/>
        </w:rPr>
        <w:tab/>
        <w:t>5</w:t>
      </w:r>
      <w:r w:rsidRPr="00C10180">
        <w:rPr>
          <w:color w:val="000000" w:themeColor="text1"/>
        </w:rPr>
        <w:sym w:font="Symbol" w:char="F0A9"/>
      </w:r>
      <w:r w:rsidRPr="00C10180">
        <w:rPr>
          <w:i/>
          <w:color w:val="000000" w:themeColor="text1"/>
        </w:rPr>
        <w:t xml:space="preserve">  </w:t>
      </w:r>
      <w:r w:rsidRPr="00C10180">
        <w:rPr>
          <w:i/>
          <w:color w:val="000000" w:themeColor="text1"/>
        </w:rPr>
        <w:tab/>
      </w:r>
    </w:p>
    <w:p w14:paraId="2CDAF90C" w14:textId="0D33963A" w:rsidR="00564E2F" w:rsidRPr="00C10180" w:rsidRDefault="00564E2F" w:rsidP="00564E2F">
      <w:pPr>
        <w:pStyle w:val="NoSpacing"/>
        <w:spacing w:line="276" w:lineRule="auto"/>
        <w:rPr>
          <w:i/>
          <w:color w:val="000000" w:themeColor="text1"/>
        </w:rPr>
      </w:pPr>
      <w:r w:rsidRPr="00C10180">
        <w:rPr>
          <w:color w:val="000000" w:themeColor="text1"/>
        </w:rPr>
        <w:t>__?</w:t>
      </w:r>
      <w:r w:rsidRPr="00C10180">
        <w:rPr>
          <w:color w:val="000000" w:themeColor="text1"/>
        </w:rPr>
        <w:tab/>
      </w:r>
      <w:r w:rsidRPr="00C10180">
        <w:rPr>
          <w:color w:val="000000" w:themeColor="text1"/>
        </w:rPr>
        <w:tab/>
      </w:r>
      <w:r w:rsidRPr="00C10180">
        <w:rPr>
          <w:color w:val="000000" w:themeColor="text1"/>
        </w:rPr>
        <w:tab/>
      </w:r>
    </w:p>
    <w:p w14:paraId="67911CB2" w14:textId="77777777" w:rsidR="00564E2F" w:rsidRPr="00C10180" w:rsidRDefault="00564E2F" w:rsidP="00564E2F">
      <w:pPr>
        <w:pStyle w:val="NoSpacing"/>
        <w:spacing w:line="276" w:lineRule="auto"/>
        <w:rPr>
          <w:color w:val="000000" w:themeColor="text1"/>
        </w:rPr>
      </w:pPr>
    </w:p>
    <w:p w14:paraId="4506C29D" w14:textId="3CDDADB8" w:rsidR="00564E2F" w:rsidRPr="00C10180" w:rsidRDefault="00564E2F" w:rsidP="00564E2F">
      <w:pPr>
        <w:pStyle w:val="NoSpacing"/>
        <w:spacing w:line="276" w:lineRule="auto"/>
        <w:rPr>
          <w:color w:val="000000" w:themeColor="text1"/>
        </w:rPr>
      </w:pPr>
      <w:r w:rsidRPr="00C10180">
        <w:rPr>
          <w:color w:val="000000" w:themeColor="text1"/>
        </w:rPr>
        <w:t xml:space="preserve">While we consider this example in detail, let’s first talk for a moment about our options in the direct seat, the meaning of each of our calls, and most importantly, our overall philosophy towards this auction.  </w:t>
      </w:r>
    </w:p>
    <w:p w14:paraId="644F73D8" w14:textId="69C129BC" w:rsidR="00564E2F" w:rsidRPr="00C10180" w:rsidRDefault="00564E2F" w:rsidP="00564E2F">
      <w:pPr>
        <w:pStyle w:val="NoSpacing"/>
        <w:spacing w:line="276" w:lineRule="auto"/>
        <w:rPr>
          <w:color w:val="000000" w:themeColor="text1"/>
        </w:rPr>
      </w:pPr>
    </w:p>
    <w:p w14:paraId="6652D159" w14:textId="3541CB23" w:rsidR="00564E2F" w:rsidRPr="00C10180" w:rsidRDefault="00564E2F" w:rsidP="00564E2F">
      <w:pPr>
        <w:pStyle w:val="NoSpacing"/>
        <w:spacing w:line="276" w:lineRule="auto"/>
        <w:rPr>
          <w:color w:val="000000" w:themeColor="text1"/>
        </w:rPr>
      </w:pPr>
      <w:r w:rsidRPr="00C10180">
        <w:rPr>
          <w:color w:val="000000" w:themeColor="text1"/>
        </w:rPr>
        <w:t>We will have the approach that this is our hand and that if we thi</w:t>
      </w:r>
      <w:r w:rsidR="001B2DFE">
        <w:rPr>
          <w:color w:val="000000" w:themeColor="text1"/>
        </w:rPr>
        <w:t xml:space="preserve">nk we can make our contract one </w:t>
      </w:r>
      <w:r w:rsidRPr="00C10180">
        <w:rPr>
          <w:color w:val="000000" w:themeColor="text1"/>
        </w:rPr>
        <w:t>level higher (Ex. 5</w:t>
      </w:r>
      <w:r w:rsidRPr="00C10180">
        <w:rPr>
          <w:color w:val="000000" w:themeColor="text1"/>
        </w:rPr>
        <w:sym w:font="Symbol" w:char="F0AA"/>
      </w:r>
      <w:r w:rsidRPr="00C10180">
        <w:rPr>
          <w:color w:val="000000" w:themeColor="text1"/>
        </w:rPr>
        <w:t xml:space="preserve">) then we will do best to bid this.  We won’t construct our agreements to focus on rare times when we will get super rich doubling the opponents.   Thus, the primary question we are trying to answer is </w:t>
      </w:r>
      <w:r w:rsidRPr="00C10180">
        <w:rPr>
          <w:i/>
          <w:color w:val="000000" w:themeColor="text1"/>
        </w:rPr>
        <w:t>“Can we make o</w:t>
      </w:r>
      <w:r w:rsidR="001B2DFE">
        <w:rPr>
          <w:i/>
          <w:color w:val="000000" w:themeColor="text1"/>
        </w:rPr>
        <w:t xml:space="preserve">ur contact at the next level?” </w:t>
      </w:r>
      <w:r w:rsidRPr="00C10180">
        <w:rPr>
          <w:i/>
          <w:color w:val="000000" w:themeColor="text1"/>
        </w:rPr>
        <w:t xml:space="preserve"> </w:t>
      </w:r>
      <w:r w:rsidRPr="00C10180">
        <w:rPr>
          <w:color w:val="000000" w:themeColor="text1"/>
        </w:rPr>
        <w:t>Should we bid on?</w:t>
      </w:r>
    </w:p>
    <w:p w14:paraId="12362351" w14:textId="77777777" w:rsidR="00564E2F" w:rsidRPr="00C10180" w:rsidRDefault="00564E2F" w:rsidP="00564E2F">
      <w:pPr>
        <w:pStyle w:val="NoSpacing"/>
        <w:spacing w:line="276" w:lineRule="auto"/>
        <w:rPr>
          <w:color w:val="000000" w:themeColor="text1"/>
        </w:rPr>
      </w:pPr>
    </w:p>
    <w:p w14:paraId="0F69C6A5" w14:textId="77777777" w:rsidR="00C10180" w:rsidRDefault="00C10180" w:rsidP="00564E2F">
      <w:pPr>
        <w:pStyle w:val="NoSpacing"/>
        <w:spacing w:line="276" w:lineRule="auto"/>
        <w:rPr>
          <w:color w:val="000000" w:themeColor="text1"/>
        </w:rPr>
      </w:pPr>
    </w:p>
    <w:p w14:paraId="41F5A80D" w14:textId="63214BE7" w:rsidR="00564E2F" w:rsidRPr="00C10180" w:rsidRDefault="00564E2F" w:rsidP="00564E2F">
      <w:pPr>
        <w:pStyle w:val="NoSpacing"/>
        <w:spacing w:line="276" w:lineRule="auto"/>
        <w:rPr>
          <w:color w:val="000000" w:themeColor="text1"/>
        </w:rPr>
      </w:pPr>
      <w:r w:rsidRPr="00C10180">
        <w:rPr>
          <w:color w:val="000000" w:themeColor="text1"/>
        </w:rPr>
        <w:lastRenderedPageBreak/>
        <w:t>Here is how we cast our vote in the direct seat:</w:t>
      </w:r>
    </w:p>
    <w:p w14:paraId="083CDB75" w14:textId="77777777" w:rsidR="00564E2F" w:rsidRPr="00C10180" w:rsidRDefault="00564E2F" w:rsidP="00564E2F">
      <w:pPr>
        <w:pStyle w:val="NoSpacing"/>
        <w:numPr>
          <w:ilvl w:val="0"/>
          <w:numId w:val="2"/>
        </w:numPr>
        <w:spacing w:line="276" w:lineRule="auto"/>
        <w:rPr>
          <w:color w:val="000000" w:themeColor="text1"/>
        </w:rPr>
      </w:pPr>
      <w:r w:rsidRPr="00C10180">
        <w:rPr>
          <w:color w:val="000000" w:themeColor="text1"/>
        </w:rPr>
        <w:t xml:space="preserve">Bid – We know (strongly believe) we will make our contract at the next level.  </w:t>
      </w:r>
    </w:p>
    <w:p w14:paraId="21BBDE17" w14:textId="0DA79F11" w:rsidR="00564E2F" w:rsidRPr="00C10180" w:rsidRDefault="00564E2F" w:rsidP="00564E2F">
      <w:pPr>
        <w:pStyle w:val="NoSpacing"/>
        <w:numPr>
          <w:ilvl w:val="0"/>
          <w:numId w:val="2"/>
        </w:numPr>
        <w:spacing w:line="276" w:lineRule="auto"/>
        <w:rPr>
          <w:color w:val="000000" w:themeColor="text1"/>
        </w:rPr>
      </w:pPr>
      <w:r w:rsidRPr="00C10180">
        <w:rPr>
          <w:color w:val="000000" w:themeColor="text1"/>
        </w:rPr>
        <w:t>X – We are concerned that we will go down if we bid to the next level.   We do NOT need a trump st</w:t>
      </w:r>
      <w:r w:rsidR="001B2DFE">
        <w:rPr>
          <w:color w:val="000000" w:themeColor="text1"/>
        </w:rPr>
        <w:t>ack (lots of defense) to double;</w:t>
      </w:r>
      <w:r w:rsidRPr="00C10180">
        <w:rPr>
          <w:color w:val="000000" w:themeColor="text1"/>
        </w:rPr>
        <w:t xml:space="preserve"> it is more about whether we can make our contract at the next level.  It is common to double with “two small” in the opponents’ suit because those are two quick losers.</w:t>
      </w:r>
    </w:p>
    <w:p w14:paraId="3F43CFE1" w14:textId="0DFF5455" w:rsidR="00564E2F" w:rsidRPr="00C10180" w:rsidRDefault="00564E2F" w:rsidP="00564E2F">
      <w:pPr>
        <w:pStyle w:val="NoSpacing"/>
        <w:numPr>
          <w:ilvl w:val="0"/>
          <w:numId w:val="2"/>
        </w:numPr>
        <w:spacing w:line="276" w:lineRule="auto"/>
        <w:rPr>
          <w:color w:val="000000" w:themeColor="text1"/>
        </w:rPr>
      </w:pPr>
      <w:r w:rsidRPr="00C10180">
        <w:rPr>
          <w:color w:val="000000" w:themeColor="text1"/>
        </w:rPr>
        <w:t xml:space="preserve">Pass (“Forcing Pass”) </w:t>
      </w:r>
      <w:r w:rsidR="001B2DFE">
        <w:rPr>
          <w:color w:val="000000" w:themeColor="text1"/>
        </w:rPr>
        <w:t xml:space="preserve">– No strong feeling either way, </w:t>
      </w:r>
      <w:r w:rsidRPr="00C10180">
        <w:rPr>
          <w:color w:val="000000" w:themeColor="text1"/>
        </w:rPr>
        <w:t>our ha</w:t>
      </w:r>
      <w:r w:rsidR="001B2DFE">
        <w:rPr>
          <w:color w:val="000000" w:themeColor="text1"/>
        </w:rPr>
        <w:t>nd has many convertible values.</w:t>
      </w:r>
      <w:r w:rsidRPr="00C10180">
        <w:rPr>
          <w:color w:val="000000" w:themeColor="text1"/>
        </w:rPr>
        <w:t xml:space="preserve">  It is common to make a </w:t>
      </w:r>
      <w:r w:rsidR="009B2FB1">
        <w:rPr>
          <w:color w:val="000000" w:themeColor="text1"/>
        </w:rPr>
        <w:t>f</w:t>
      </w:r>
      <w:r w:rsidRPr="00C10180">
        <w:rPr>
          <w:color w:val="000000" w:themeColor="text1"/>
        </w:rPr>
        <w:t xml:space="preserve">orcing </w:t>
      </w:r>
      <w:r w:rsidR="009B2FB1">
        <w:rPr>
          <w:color w:val="000000" w:themeColor="text1"/>
        </w:rPr>
        <w:t>p</w:t>
      </w:r>
      <w:r w:rsidRPr="00C10180">
        <w:rPr>
          <w:color w:val="000000" w:themeColor="text1"/>
        </w:rPr>
        <w:t>ass with a singleton</w:t>
      </w:r>
      <w:r w:rsidR="001B2DFE">
        <w:rPr>
          <w:color w:val="000000" w:themeColor="text1"/>
        </w:rPr>
        <w:t xml:space="preserve"> in the opponent</w:t>
      </w:r>
      <w:r w:rsidRPr="00C10180">
        <w:rPr>
          <w:color w:val="000000" w:themeColor="text1"/>
        </w:rPr>
        <w:t>s</w:t>
      </w:r>
      <w:r w:rsidR="001B2DFE">
        <w:rPr>
          <w:color w:val="000000" w:themeColor="text1"/>
        </w:rPr>
        <w:t>’</w:t>
      </w:r>
      <w:r w:rsidRPr="00C10180">
        <w:rPr>
          <w:color w:val="000000" w:themeColor="text1"/>
        </w:rPr>
        <w:t xml:space="preserve"> suit.  </w:t>
      </w:r>
    </w:p>
    <w:p w14:paraId="278AB512" w14:textId="77777777" w:rsidR="00564E2F" w:rsidRPr="00C10180" w:rsidRDefault="00564E2F" w:rsidP="00564E2F">
      <w:pPr>
        <w:pStyle w:val="NoSpacing"/>
        <w:spacing w:line="276" w:lineRule="auto"/>
        <w:rPr>
          <w:color w:val="000000" w:themeColor="text1"/>
        </w:rPr>
      </w:pPr>
    </w:p>
    <w:p w14:paraId="0F512E36" w14:textId="77777777" w:rsidR="00564E2F" w:rsidRPr="00C10180" w:rsidRDefault="00564E2F" w:rsidP="00564E2F">
      <w:pPr>
        <w:pStyle w:val="NoSpacing"/>
        <w:spacing w:line="276" w:lineRule="auto"/>
        <w:rPr>
          <w:color w:val="000000" w:themeColor="text1"/>
        </w:rPr>
      </w:pPr>
      <w:r w:rsidRPr="00C10180">
        <w:rPr>
          <w:color w:val="000000" w:themeColor="text1"/>
        </w:rPr>
        <w:t>Another way to think about these direct seat calls is:</w:t>
      </w:r>
    </w:p>
    <w:p w14:paraId="386689B6" w14:textId="79F0A1CA" w:rsidR="00564E2F" w:rsidRPr="00C10180" w:rsidRDefault="00564E2F" w:rsidP="00564E2F">
      <w:pPr>
        <w:pStyle w:val="NoSpacing"/>
        <w:numPr>
          <w:ilvl w:val="0"/>
          <w:numId w:val="3"/>
        </w:numPr>
        <w:spacing w:line="276" w:lineRule="auto"/>
        <w:rPr>
          <w:color w:val="000000" w:themeColor="text1"/>
        </w:rPr>
      </w:pPr>
      <w:r w:rsidRPr="00C10180">
        <w:rPr>
          <w:color w:val="000000" w:themeColor="text1"/>
        </w:rPr>
        <w:t xml:space="preserve">Bid – A vote for “Offense” (No choice for </w:t>
      </w:r>
      <w:r w:rsidR="009B2FB1">
        <w:rPr>
          <w:color w:val="000000" w:themeColor="text1"/>
        </w:rPr>
        <w:t>p</w:t>
      </w:r>
      <w:r w:rsidRPr="00C10180">
        <w:rPr>
          <w:color w:val="000000" w:themeColor="text1"/>
        </w:rPr>
        <w:t>artner.)</w:t>
      </w:r>
    </w:p>
    <w:p w14:paraId="50BDD884" w14:textId="77777777" w:rsidR="00564E2F" w:rsidRPr="00C10180" w:rsidRDefault="00564E2F" w:rsidP="00564E2F">
      <w:pPr>
        <w:pStyle w:val="NoSpacing"/>
        <w:numPr>
          <w:ilvl w:val="0"/>
          <w:numId w:val="3"/>
        </w:numPr>
        <w:spacing w:line="276" w:lineRule="auto"/>
        <w:rPr>
          <w:color w:val="000000" w:themeColor="text1"/>
        </w:rPr>
      </w:pPr>
      <w:r w:rsidRPr="00C10180">
        <w:rPr>
          <w:color w:val="000000" w:themeColor="text1"/>
        </w:rPr>
        <w:t xml:space="preserve">X – A vote for “Defense” (Partner can still overrule.)  </w:t>
      </w:r>
    </w:p>
    <w:p w14:paraId="1E283225" w14:textId="22A4A7B3" w:rsidR="00564E2F" w:rsidRPr="00C10180" w:rsidRDefault="00564E2F" w:rsidP="00564E2F">
      <w:pPr>
        <w:pStyle w:val="NoSpacing"/>
        <w:numPr>
          <w:ilvl w:val="0"/>
          <w:numId w:val="3"/>
        </w:numPr>
        <w:spacing w:line="276" w:lineRule="auto"/>
        <w:rPr>
          <w:color w:val="000000" w:themeColor="text1"/>
        </w:rPr>
      </w:pPr>
      <w:r w:rsidRPr="00C10180">
        <w:rPr>
          <w:color w:val="000000" w:themeColor="text1"/>
        </w:rPr>
        <w:t xml:space="preserve">Pass – “I’m flexible, Offense or Defense.”  (Leaving it up to </w:t>
      </w:r>
      <w:r w:rsidR="009B2FB1">
        <w:rPr>
          <w:color w:val="000000" w:themeColor="text1"/>
        </w:rPr>
        <w:t>p</w:t>
      </w:r>
      <w:r w:rsidRPr="00C10180">
        <w:rPr>
          <w:color w:val="000000" w:themeColor="text1"/>
        </w:rPr>
        <w:t>artner.)</w:t>
      </w:r>
    </w:p>
    <w:p w14:paraId="07188864" w14:textId="77777777" w:rsidR="00564E2F" w:rsidRPr="00C10180" w:rsidRDefault="00564E2F" w:rsidP="00564E2F">
      <w:pPr>
        <w:pStyle w:val="NoSpacing"/>
        <w:spacing w:line="276" w:lineRule="auto"/>
        <w:rPr>
          <w:color w:val="000000" w:themeColor="text1"/>
        </w:rPr>
      </w:pPr>
    </w:p>
    <w:p w14:paraId="53351ABA" w14:textId="77777777" w:rsidR="00564E2F" w:rsidRPr="00C10180" w:rsidRDefault="00564E2F" w:rsidP="00564E2F">
      <w:pPr>
        <w:pStyle w:val="NoSpacing"/>
        <w:spacing w:line="276" w:lineRule="auto"/>
        <w:rPr>
          <w:color w:val="000000" w:themeColor="text1"/>
        </w:rPr>
      </w:pPr>
    </w:p>
    <w:p w14:paraId="374F2677" w14:textId="77777777" w:rsidR="00564E2F" w:rsidRPr="001B2DFE" w:rsidRDefault="00564E2F" w:rsidP="00564E2F">
      <w:pPr>
        <w:pStyle w:val="NoSpacing"/>
        <w:spacing w:line="276" w:lineRule="auto"/>
        <w:rPr>
          <w:b/>
          <w:color w:val="000000" w:themeColor="text1"/>
          <w:sz w:val="24"/>
          <w:szCs w:val="24"/>
        </w:rPr>
      </w:pPr>
      <w:r w:rsidRPr="001B2DFE">
        <w:rPr>
          <w:b/>
          <w:color w:val="000000" w:themeColor="text1"/>
          <w:sz w:val="24"/>
          <w:szCs w:val="24"/>
        </w:rPr>
        <w:t>Partner’s Choice (Non-Direct Seat)</w:t>
      </w:r>
    </w:p>
    <w:p w14:paraId="72837559" w14:textId="5020D5C6" w:rsidR="00564E2F" w:rsidRPr="00C10180" w:rsidRDefault="00564E2F" w:rsidP="00564E2F">
      <w:pPr>
        <w:pStyle w:val="NoSpacing"/>
        <w:spacing w:line="276" w:lineRule="auto"/>
        <w:rPr>
          <w:color w:val="000000" w:themeColor="text1"/>
        </w:rPr>
      </w:pPr>
      <w:r w:rsidRPr="00C10180">
        <w:rPr>
          <w:color w:val="000000" w:themeColor="text1"/>
        </w:rPr>
        <w:t xml:space="preserve">If we bid in the direct seat, then defense is not an option.   Partner’s only decision is then to bid slam or not -- usually partner will pass.  </w:t>
      </w:r>
    </w:p>
    <w:p w14:paraId="3839DA88" w14:textId="77777777" w:rsidR="00564E2F" w:rsidRPr="00C10180" w:rsidRDefault="00564E2F" w:rsidP="00564E2F">
      <w:pPr>
        <w:pStyle w:val="NoSpacing"/>
        <w:spacing w:line="276" w:lineRule="auto"/>
        <w:rPr>
          <w:color w:val="000000" w:themeColor="text1"/>
        </w:rPr>
      </w:pPr>
    </w:p>
    <w:p w14:paraId="1E816F58" w14:textId="6E196678" w:rsidR="00564E2F" w:rsidRPr="00C10180" w:rsidRDefault="00564E2F" w:rsidP="00564E2F">
      <w:pPr>
        <w:pStyle w:val="NoSpacing"/>
        <w:spacing w:line="276" w:lineRule="auto"/>
        <w:rPr>
          <w:color w:val="000000" w:themeColor="text1"/>
        </w:rPr>
      </w:pPr>
      <w:r w:rsidRPr="00C10180">
        <w:rPr>
          <w:color w:val="000000" w:themeColor="text1"/>
        </w:rPr>
        <w:t>If we double in the direct seat (vote for defense) then partner will be warned that we are worried about going down if we bid to the next level.  We can be worried based on several reasons, commonly</w:t>
      </w:r>
      <w:r w:rsidR="000520E8" w:rsidRPr="00C10180">
        <w:rPr>
          <w:color w:val="000000" w:themeColor="text1"/>
        </w:rPr>
        <w:t xml:space="preserve"> a poor holding in the opponent</w:t>
      </w:r>
      <w:r w:rsidRPr="00C10180">
        <w:rPr>
          <w:color w:val="000000" w:themeColor="text1"/>
        </w:rPr>
        <w:t>s</w:t>
      </w:r>
      <w:r w:rsidR="000520E8" w:rsidRPr="00C10180">
        <w:rPr>
          <w:color w:val="000000" w:themeColor="text1"/>
        </w:rPr>
        <w:t>’</w:t>
      </w:r>
      <w:r w:rsidRPr="00C10180">
        <w:rPr>
          <w:color w:val="000000" w:themeColor="text1"/>
        </w:rPr>
        <w:t xml:space="preserve"> suit or just a very poor hand.    Partner will usually respect this </w:t>
      </w:r>
      <w:r w:rsidR="000520E8" w:rsidRPr="00C10180">
        <w:rPr>
          <w:color w:val="000000" w:themeColor="text1"/>
        </w:rPr>
        <w:t>double and pass,</w:t>
      </w:r>
      <w:r w:rsidRPr="00C10180">
        <w:rPr>
          <w:color w:val="000000" w:themeColor="text1"/>
        </w:rPr>
        <w:t xml:space="preserve"> leav</w:t>
      </w:r>
      <w:r w:rsidR="000520E8" w:rsidRPr="00C10180">
        <w:rPr>
          <w:color w:val="000000" w:themeColor="text1"/>
        </w:rPr>
        <w:t xml:space="preserve">ing </w:t>
      </w:r>
      <w:r w:rsidRPr="00C10180">
        <w:rPr>
          <w:color w:val="000000" w:themeColor="text1"/>
        </w:rPr>
        <w:t xml:space="preserve">our double in.  We choose to defend not to get to rich, but because we are worried about going down if we bid to the next level.   </w:t>
      </w:r>
      <w:r w:rsidR="000520E8" w:rsidRPr="00C10180">
        <w:rPr>
          <w:color w:val="000000" w:themeColor="text1"/>
        </w:rPr>
        <w:t>If p</w:t>
      </w:r>
      <w:r w:rsidRPr="00C10180">
        <w:rPr>
          <w:color w:val="000000" w:themeColor="text1"/>
        </w:rPr>
        <w:t>artn</w:t>
      </w:r>
      <w:r w:rsidR="000520E8" w:rsidRPr="00C10180">
        <w:rPr>
          <w:color w:val="000000" w:themeColor="text1"/>
        </w:rPr>
        <w:t>er has an extremely offensively-</w:t>
      </w:r>
      <w:r w:rsidRPr="00C10180">
        <w:rPr>
          <w:color w:val="000000" w:themeColor="text1"/>
        </w:rPr>
        <w:t xml:space="preserve">oriented hand (often very distributional), then they can overrule our vote for </w:t>
      </w:r>
      <w:r w:rsidR="000520E8" w:rsidRPr="00C10180">
        <w:rPr>
          <w:color w:val="000000" w:themeColor="text1"/>
        </w:rPr>
        <w:t>d</w:t>
      </w:r>
      <w:r w:rsidRPr="00C10180">
        <w:rPr>
          <w:color w:val="000000" w:themeColor="text1"/>
        </w:rPr>
        <w:t xml:space="preserve">efense and bid.  This will frequently happen if </w:t>
      </w:r>
      <w:r w:rsidR="000520E8" w:rsidRPr="00C10180">
        <w:rPr>
          <w:color w:val="000000" w:themeColor="text1"/>
        </w:rPr>
        <w:t>partner is void in the opponent</w:t>
      </w:r>
      <w:r w:rsidRPr="00C10180">
        <w:rPr>
          <w:color w:val="000000" w:themeColor="text1"/>
        </w:rPr>
        <w:t>s</w:t>
      </w:r>
      <w:r w:rsidR="000520E8" w:rsidRPr="00C10180">
        <w:rPr>
          <w:color w:val="000000" w:themeColor="text1"/>
        </w:rPr>
        <w:t>’</w:t>
      </w:r>
      <w:r w:rsidRPr="00C10180">
        <w:rPr>
          <w:color w:val="000000" w:themeColor="text1"/>
        </w:rPr>
        <w:t xml:space="preserve"> suit.</w:t>
      </w:r>
    </w:p>
    <w:p w14:paraId="669957EF" w14:textId="77777777" w:rsidR="00564E2F" w:rsidRPr="00C10180" w:rsidRDefault="00564E2F" w:rsidP="00564E2F">
      <w:pPr>
        <w:pStyle w:val="NoSpacing"/>
        <w:spacing w:line="276" w:lineRule="auto"/>
        <w:rPr>
          <w:color w:val="000000" w:themeColor="text1"/>
        </w:rPr>
      </w:pPr>
    </w:p>
    <w:p w14:paraId="23CF6B47" w14:textId="4AB5E42F" w:rsidR="00564E2F" w:rsidRPr="00C10180" w:rsidRDefault="000520E8" w:rsidP="00564E2F">
      <w:pPr>
        <w:pStyle w:val="NoSpacing"/>
        <w:spacing w:line="276" w:lineRule="auto"/>
        <w:rPr>
          <w:color w:val="000000" w:themeColor="text1"/>
        </w:rPr>
      </w:pPr>
      <w:r w:rsidRPr="00C10180">
        <w:rPr>
          <w:color w:val="000000" w:themeColor="text1"/>
        </w:rPr>
        <w:t>If we p</w:t>
      </w:r>
      <w:r w:rsidR="00564E2F" w:rsidRPr="00C10180">
        <w:rPr>
          <w:color w:val="000000" w:themeColor="text1"/>
        </w:rPr>
        <w:t>ass (“</w:t>
      </w:r>
      <w:r w:rsidR="009B2FB1">
        <w:rPr>
          <w:color w:val="000000" w:themeColor="text1"/>
        </w:rPr>
        <w:t>f</w:t>
      </w:r>
      <w:r w:rsidR="00564E2F" w:rsidRPr="00C10180">
        <w:rPr>
          <w:color w:val="000000" w:themeColor="text1"/>
        </w:rPr>
        <w:t xml:space="preserve">orcing </w:t>
      </w:r>
      <w:r w:rsidR="009B2FB1">
        <w:rPr>
          <w:color w:val="000000" w:themeColor="text1"/>
        </w:rPr>
        <w:t>p</w:t>
      </w:r>
      <w:r w:rsidR="00564E2F" w:rsidRPr="00C10180">
        <w:rPr>
          <w:color w:val="000000" w:themeColor="text1"/>
        </w:rPr>
        <w:t>ass”) the auction around to partner</w:t>
      </w:r>
      <w:r w:rsidRPr="00C10180">
        <w:rPr>
          <w:color w:val="000000" w:themeColor="text1"/>
        </w:rPr>
        <w:t>,</w:t>
      </w:r>
      <w:r w:rsidR="00564E2F" w:rsidRPr="00C10180">
        <w:rPr>
          <w:color w:val="000000" w:themeColor="text1"/>
        </w:rPr>
        <w:t xml:space="preserve"> we are asking them to make the decision – our hand is flexible.  Partner will bid if they think their hand is more offensive and they will double if they think their hand is more defensive.  Partner will be able to make a good decision by knowing we are flexible (have some offense) and looking at their hand and the auction that is in front of them. </w:t>
      </w:r>
    </w:p>
    <w:p w14:paraId="67535B82" w14:textId="235A4311" w:rsidR="00564E2F" w:rsidRDefault="00564E2F" w:rsidP="00564E2F">
      <w:pPr>
        <w:pStyle w:val="NoSpacing"/>
        <w:spacing w:line="276" w:lineRule="auto"/>
        <w:rPr>
          <w:color w:val="000000" w:themeColor="text1"/>
        </w:rPr>
      </w:pPr>
    </w:p>
    <w:p w14:paraId="58CBA736" w14:textId="55295A1C" w:rsidR="001B2DFE" w:rsidRDefault="001B2DFE" w:rsidP="00564E2F">
      <w:pPr>
        <w:pStyle w:val="NoSpacing"/>
        <w:spacing w:line="276" w:lineRule="auto"/>
        <w:rPr>
          <w:color w:val="000000" w:themeColor="text1"/>
        </w:rPr>
      </w:pPr>
    </w:p>
    <w:p w14:paraId="2E72CCC6" w14:textId="027A0C54" w:rsidR="001B2DFE" w:rsidRDefault="001B2DFE" w:rsidP="00564E2F">
      <w:pPr>
        <w:pStyle w:val="NoSpacing"/>
        <w:spacing w:line="276" w:lineRule="auto"/>
        <w:rPr>
          <w:color w:val="000000" w:themeColor="text1"/>
        </w:rPr>
      </w:pPr>
    </w:p>
    <w:p w14:paraId="1F379728" w14:textId="59EA2C16" w:rsidR="001B2DFE" w:rsidRDefault="001B2DFE" w:rsidP="00564E2F">
      <w:pPr>
        <w:pStyle w:val="NoSpacing"/>
        <w:spacing w:line="276" w:lineRule="auto"/>
        <w:rPr>
          <w:color w:val="000000" w:themeColor="text1"/>
        </w:rPr>
      </w:pPr>
    </w:p>
    <w:p w14:paraId="07AA33F8" w14:textId="03C7FBD0" w:rsidR="001B2DFE" w:rsidRDefault="001B2DFE" w:rsidP="00564E2F">
      <w:pPr>
        <w:pStyle w:val="NoSpacing"/>
        <w:spacing w:line="276" w:lineRule="auto"/>
        <w:rPr>
          <w:color w:val="000000" w:themeColor="text1"/>
        </w:rPr>
      </w:pPr>
    </w:p>
    <w:p w14:paraId="2A14136F" w14:textId="090F41EB" w:rsidR="001B2DFE" w:rsidRDefault="001B2DFE" w:rsidP="00564E2F">
      <w:pPr>
        <w:pStyle w:val="NoSpacing"/>
        <w:spacing w:line="276" w:lineRule="auto"/>
        <w:rPr>
          <w:color w:val="000000" w:themeColor="text1"/>
        </w:rPr>
      </w:pPr>
    </w:p>
    <w:p w14:paraId="296089DF" w14:textId="62741EE5" w:rsidR="001B2DFE" w:rsidRDefault="001B2DFE" w:rsidP="00564E2F">
      <w:pPr>
        <w:pStyle w:val="NoSpacing"/>
        <w:spacing w:line="276" w:lineRule="auto"/>
        <w:rPr>
          <w:color w:val="000000" w:themeColor="text1"/>
        </w:rPr>
      </w:pPr>
    </w:p>
    <w:p w14:paraId="1BD210A9" w14:textId="1FFC7C9B" w:rsidR="001B2DFE" w:rsidRDefault="001B2DFE" w:rsidP="00564E2F">
      <w:pPr>
        <w:pStyle w:val="NoSpacing"/>
        <w:spacing w:line="276" w:lineRule="auto"/>
        <w:rPr>
          <w:color w:val="000000" w:themeColor="text1"/>
        </w:rPr>
      </w:pPr>
    </w:p>
    <w:p w14:paraId="3444FA3C" w14:textId="40C57BF0" w:rsidR="001B2DFE" w:rsidRDefault="001B2DFE" w:rsidP="00564E2F">
      <w:pPr>
        <w:pStyle w:val="NoSpacing"/>
        <w:spacing w:line="276" w:lineRule="auto"/>
        <w:rPr>
          <w:color w:val="000000" w:themeColor="text1"/>
        </w:rPr>
      </w:pPr>
    </w:p>
    <w:p w14:paraId="73308352" w14:textId="77777777" w:rsidR="001B2DFE" w:rsidRPr="00C10180" w:rsidRDefault="001B2DFE" w:rsidP="00564E2F">
      <w:pPr>
        <w:pStyle w:val="NoSpacing"/>
        <w:spacing w:line="276" w:lineRule="auto"/>
        <w:rPr>
          <w:color w:val="000000" w:themeColor="text1"/>
        </w:rPr>
      </w:pPr>
    </w:p>
    <w:p w14:paraId="5269ADB5" w14:textId="149A9530" w:rsidR="00564E2F" w:rsidRPr="001B2DFE" w:rsidRDefault="00564E2F" w:rsidP="00564E2F">
      <w:pPr>
        <w:pStyle w:val="NoSpacing"/>
        <w:spacing w:line="276" w:lineRule="auto"/>
        <w:rPr>
          <w:b/>
          <w:color w:val="000000" w:themeColor="text1"/>
          <w:sz w:val="24"/>
          <w:szCs w:val="24"/>
        </w:rPr>
      </w:pPr>
      <w:r w:rsidRPr="001B2DFE">
        <w:rPr>
          <w:b/>
          <w:color w:val="000000" w:themeColor="text1"/>
          <w:sz w:val="24"/>
          <w:szCs w:val="24"/>
        </w:rPr>
        <w:lastRenderedPageBreak/>
        <w:t xml:space="preserve">Using Forcing Pass for Slam Try – “Pass and Pull” </w:t>
      </w:r>
    </w:p>
    <w:p w14:paraId="46D3D1BF" w14:textId="77777777" w:rsidR="000520E8" w:rsidRPr="00C10180" w:rsidRDefault="00564E2F" w:rsidP="00564E2F">
      <w:pPr>
        <w:pStyle w:val="NoSpacing"/>
        <w:spacing w:line="276" w:lineRule="auto"/>
        <w:rPr>
          <w:color w:val="000000" w:themeColor="text1"/>
        </w:rPr>
      </w:pPr>
      <w:r w:rsidRPr="00C10180">
        <w:rPr>
          <w:i/>
          <w:color w:val="000000" w:themeColor="text1"/>
        </w:rPr>
        <w:t>(Advanced Topic)</w:t>
      </w:r>
      <w:r w:rsidRPr="00C10180">
        <w:rPr>
          <w:color w:val="000000" w:themeColor="text1"/>
        </w:rPr>
        <w:t xml:space="preserve">  </w:t>
      </w:r>
    </w:p>
    <w:p w14:paraId="3B39E7B9" w14:textId="6FCB9BF9" w:rsidR="00564E2F" w:rsidRDefault="00564E2F" w:rsidP="00564E2F">
      <w:pPr>
        <w:pStyle w:val="NoSpacing"/>
        <w:spacing w:line="276" w:lineRule="auto"/>
        <w:rPr>
          <w:color w:val="000000" w:themeColor="text1"/>
        </w:rPr>
      </w:pPr>
      <w:r w:rsidRPr="00C10180">
        <w:rPr>
          <w:color w:val="000000" w:themeColor="text1"/>
        </w:rPr>
        <w:t xml:space="preserve">Many times when the opponents interfere they will leave us room above their bid, but below the next level of our suit.   In this case, we can make use of this space to make a slam try.  </w:t>
      </w:r>
    </w:p>
    <w:p w14:paraId="712B9E3C" w14:textId="77777777" w:rsidR="001B2DFE" w:rsidRPr="00C10180" w:rsidRDefault="001B2DFE" w:rsidP="00564E2F">
      <w:pPr>
        <w:pStyle w:val="NoSpacing"/>
        <w:spacing w:line="276" w:lineRule="auto"/>
        <w:rPr>
          <w:color w:val="000000" w:themeColor="text1"/>
        </w:rPr>
      </w:pPr>
    </w:p>
    <w:p w14:paraId="377B7E6C" w14:textId="77777777" w:rsidR="00564E2F" w:rsidRPr="00C10180" w:rsidRDefault="00564E2F" w:rsidP="00564E2F">
      <w:pPr>
        <w:pStyle w:val="NoSpacing"/>
        <w:spacing w:line="276" w:lineRule="auto"/>
        <w:rPr>
          <w:i/>
          <w:color w:val="000000" w:themeColor="text1"/>
        </w:rPr>
      </w:pPr>
      <w:r w:rsidRPr="00C10180">
        <w:rPr>
          <w:i/>
          <w:color w:val="000000" w:themeColor="text1"/>
        </w:rPr>
        <w:t>Example</w:t>
      </w:r>
    </w:p>
    <w:p w14:paraId="17ADC363" w14:textId="2A20EBA6" w:rsidR="00564E2F" w:rsidRPr="00C10180" w:rsidRDefault="00564E2F" w:rsidP="00564E2F">
      <w:pPr>
        <w:pStyle w:val="NoSpacing"/>
        <w:spacing w:line="276" w:lineRule="auto"/>
        <w:rPr>
          <w:color w:val="000000" w:themeColor="text1"/>
        </w:rPr>
      </w:pPr>
      <w:r w:rsidRPr="00C10180">
        <w:rPr>
          <w:color w:val="000000" w:themeColor="text1"/>
        </w:rPr>
        <w:t>1</w:t>
      </w:r>
      <w:r w:rsidRPr="00C10180">
        <w:rPr>
          <w:color w:val="000000" w:themeColor="text1"/>
        </w:rPr>
        <w:sym w:font="Symbol" w:char="F0A9"/>
      </w:r>
      <w:r w:rsidR="000520E8" w:rsidRPr="00C10180">
        <w:rPr>
          <w:color w:val="000000" w:themeColor="text1"/>
        </w:rPr>
        <w:t xml:space="preserve"> </w:t>
      </w:r>
      <w:r w:rsidR="000520E8" w:rsidRPr="00C10180">
        <w:rPr>
          <w:color w:val="000000" w:themeColor="text1"/>
        </w:rPr>
        <w:tab/>
      </w:r>
      <w:r w:rsidR="001B2DFE">
        <w:rPr>
          <w:color w:val="000000" w:themeColor="text1"/>
        </w:rPr>
        <w:t>P</w:t>
      </w:r>
      <w:r w:rsidR="001B2DFE">
        <w:rPr>
          <w:color w:val="000000" w:themeColor="text1"/>
        </w:rPr>
        <w:tab/>
      </w:r>
      <w:r w:rsidRPr="00C10180">
        <w:rPr>
          <w:color w:val="000000" w:themeColor="text1"/>
        </w:rPr>
        <w:t>2N</w:t>
      </w:r>
      <w:r w:rsidR="000520E8" w:rsidRPr="00C10180">
        <w:rPr>
          <w:color w:val="000000" w:themeColor="text1"/>
        </w:rPr>
        <w:t>T</w:t>
      </w:r>
      <w:r w:rsidRPr="00C10180">
        <w:rPr>
          <w:color w:val="000000" w:themeColor="text1"/>
        </w:rPr>
        <w:t xml:space="preserve">* </w:t>
      </w:r>
      <w:r w:rsidR="000520E8" w:rsidRPr="00C10180">
        <w:rPr>
          <w:color w:val="000000" w:themeColor="text1"/>
        </w:rPr>
        <w:tab/>
      </w:r>
      <w:r w:rsidRPr="00C10180">
        <w:rPr>
          <w:color w:val="000000" w:themeColor="text1"/>
        </w:rPr>
        <w:t>4</w:t>
      </w:r>
      <w:r w:rsidRPr="00C10180">
        <w:rPr>
          <w:color w:val="000000" w:themeColor="text1"/>
        </w:rPr>
        <w:sym w:font="Symbol" w:char="F0AA"/>
      </w:r>
    </w:p>
    <w:p w14:paraId="002D71C1" w14:textId="3B5D3AB6" w:rsidR="00564E2F" w:rsidRPr="00C10180" w:rsidRDefault="00564E2F" w:rsidP="00564E2F">
      <w:pPr>
        <w:pStyle w:val="NoSpacing"/>
        <w:spacing w:line="276" w:lineRule="auto"/>
        <w:rPr>
          <w:color w:val="000000" w:themeColor="text1"/>
        </w:rPr>
      </w:pPr>
      <w:r w:rsidRPr="00C10180">
        <w:rPr>
          <w:color w:val="000000" w:themeColor="text1"/>
        </w:rPr>
        <w:t>5</w:t>
      </w:r>
      <w:r w:rsidRPr="00C10180">
        <w:rPr>
          <w:color w:val="000000" w:themeColor="text1"/>
        </w:rPr>
        <w:sym w:font="Symbol" w:char="F0A7"/>
      </w:r>
      <w:r w:rsidRPr="00C10180">
        <w:rPr>
          <w:color w:val="000000" w:themeColor="text1"/>
        </w:rPr>
        <w:tab/>
      </w:r>
      <w:r w:rsidRPr="00C10180">
        <w:rPr>
          <w:color w:val="000000" w:themeColor="text1"/>
        </w:rPr>
        <w:tab/>
      </w:r>
      <w:r w:rsidRPr="00C10180">
        <w:rPr>
          <w:color w:val="000000" w:themeColor="text1"/>
        </w:rPr>
        <w:tab/>
      </w:r>
      <w:r w:rsidR="001B2DFE">
        <w:rPr>
          <w:color w:val="000000" w:themeColor="text1"/>
        </w:rPr>
        <w:tab/>
      </w:r>
      <w:r w:rsidRPr="00C10180">
        <w:rPr>
          <w:color w:val="000000" w:themeColor="text1"/>
        </w:rPr>
        <w:t>5</w:t>
      </w:r>
      <w:r w:rsidRPr="00C10180">
        <w:rPr>
          <w:color w:val="000000" w:themeColor="text1"/>
        </w:rPr>
        <w:sym w:font="Symbol" w:char="F0A7"/>
      </w:r>
      <w:r w:rsidRPr="00C10180">
        <w:rPr>
          <w:color w:val="000000" w:themeColor="text1"/>
        </w:rPr>
        <w:t xml:space="preserve"> is a slam try (as 5</w:t>
      </w:r>
      <w:r w:rsidRPr="00C10180">
        <w:rPr>
          <w:color w:val="000000" w:themeColor="text1"/>
        </w:rPr>
        <w:sym w:font="Symbol" w:char="F0A8"/>
      </w:r>
      <w:r w:rsidRPr="00C10180">
        <w:rPr>
          <w:color w:val="000000" w:themeColor="text1"/>
        </w:rPr>
        <w:t xml:space="preserve"> would be; 5</w:t>
      </w:r>
      <w:r w:rsidRPr="00C10180">
        <w:rPr>
          <w:color w:val="000000" w:themeColor="text1"/>
        </w:rPr>
        <w:sym w:font="Symbol" w:char="F0A9"/>
      </w:r>
      <w:r w:rsidRPr="00C10180">
        <w:rPr>
          <w:color w:val="000000" w:themeColor="text1"/>
        </w:rPr>
        <w:t xml:space="preserve"> would just be competitive.)</w:t>
      </w:r>
    </w:p>
    <w:p w14:paraId="24813F58" w14:textId="6279CABE" w:rsidR="00564E2F" w:rsidRPr="00C10180" w:rsidRDefault="00564E2F" w:rsidP="00564E2F">
      <w:pPr>
        <w:pStyle w:val="NoSpacing"/>
        <w:spacing w:line="276" w:lineRule="auto"/>
        <w:rPr>
          <w:color w:val="000000" w:themeColor="text1"/>
        </w:rPr>
      </w:pPr>
    </w:p>
    <w:p w14:paraId="0D67D309" w14:textId="1AB9AC61" w:rsidR="00564E2F" w:rsidRDefault="001B2DFE" w:rsidP="00564E2F">
      <w:pPr>
        <w:pStyle w:val="NoSpacing"/>
        <w:spacing w:line="276" w:lineRule="auto"/>
        <w:rPr>
          <w:color w:val="000000" w:themeColor="text1"/>
        </w:rPr>
      </w:pPr>
      <w:r>
        <w:rPr>
          <w:color w:val="000000" w:themeColor="text1"/>
        </w:rPr>
        <w:t>But when the opponents’</w:t>
      </w:r>
      <w:r w:rsidR="00564E2F" w:rsidRPr="00C10180">
        <w:rPr>
          <w:color w:val="000000" w:themeColor="text1"/>
        </w:rPr>
        <w:t xml:space="preserve"> bid does not leave us any space to make a slam try then things become more difficult.</w:t>
      </w:r>
    </w:p>
    <w:p w14:paraId="6016C659" w14:textId="77777777" w:rsidR="001B2DFE" w:rsidRPr="00C10180" w:rsidRDefault="001B2DFE" w:rsidP="00564E2F">
      <w:pPr>
        <w:pStyle w:val="NoSpacing"/>
        <w:spacing w:line="276" w:lineRule="auto"/>
        <w:rPr>
          <w:color w:val="000000" w:themeColor="text1"/>
        </w:rPr>
      </w:pPr>
    </w:p>
    <w:p w14:paraId="6317BF5B" w14:textId="77777777" w:rsidR="00564E2F" w:rsidRPr="00C10180" w:rsidRDefault="00564E2F" w:rsidP="00564E2F">
      <w:pPr>
        <w:pStyle w:val="NoSpacing"/>
        <w:spacing w:line="276" w:lineRule="auto"/>
        <w:rPr>
          <w:i/>
          <w:color w:val="000000" w:themeColor="text1"/>
        </w:rPr>
      </w:pPr>
      <w:r w:rsidRPr="00C10180">
        <w:rPr>
          <w:i/>
          <w:color w:val="000000" w:themeColor="text1"/>
        </w:rPr>
        <w:t>Example</w:t>
      </w:r>
    </w:p>
    <w:p w14:paraId="3E47CDE4" w14:textId="2E42FF93" w:rsidR="00564E2F" w:rsidRDefault="00564E2F" w:rsidP="00564E2F">
      <w:pPr>
        <w:pStyle w:val="NoSpacing"/>
        <w:spacing w:line="276" w:lineRule="auto"/>
        <w:rPr>
          <w:color w:val="000000" w:themeColor="text1"/>
        </w:rPr>
      </w:pPr>
      <w:r w:rsidRPr="00C10180">
        <w:rPr>
          <w:color w:val="000000" w:themeColor="text1"/>
        </w:rPr>
        <w:t>1</w:t>
      </w:r>
      <w:r w:rsidRPr="00C10180">
        <w:rPr>
          <w:color w:val="000000" w:themeColor="text1"/>
        </w:rPr>
        <w:sym w:font="Symbol" w:char="F0AA"/>
      </w:r>
      <w:r w:rsidR="000520E8" w:rsidRPr="00C10180">
        <w:rPr>
          <w:color w:val="000000" w:themeColor="text1"/>
        </w:rPr>
        <w:t xml:space="preserve"> </w:t>
      </w:r>
      <w:r w:rsidR="000520E8" w:rsidRPr="00C10180">
        <w:rPr>
          <w:color w:val="000000" w:themeColor="text1"/>
        </w:rPr>
        <w:tab/>
      </w:r>
      <w:r w:rsidR="001B2DFE">
        <w:rPr>
          <w:color w:val="000000" w:themeColor="text1"/>
        </w:rPr>
        <w:t>P</w:t>
      </w:r>
      <w:r w:rsidR="001B2DFE">
        <w:rPr>
          <w:color w:val="000000" w:themeColor="text1"/>
        </w:rPr>
        <w:tab/>
      </w:r>
      <w:r w:rsidRPr="00C10180">
        <w:rPr>
          <w:color w:val="000000" w:themeColor="text1"/>
        </w:rPr>
        <w:t>2N</w:t>
      </w:r>
      <w:r w:rsidR="000520E8" w:rsidRPr="00C10180">
        <w:rPr>
          <w:color w:val="000000" w:themeColor="text1"/>
        </w:rPr>
        <w:t>T</w:t>
      </w:r>
      <w:r w:rsidRPr="00C10180">
        <w:rPr>
          <w:color w:val="000000" w:themeColor="text1"/>
        </w:rPr>
        <w:t xml:space="preserve">* </w:t>
      </w:r>
      <w:r w:rsidR="000520E8" w:rsidRPr="00C10180">
        <w:rPr>
          <w:color w:val="000000" w:themeColor="text1"/>
        </w:rPr>
        <w:tab/>
      </w:r>
      <w:r w:rsidRPr="00C10180">
        <w:rPr>
          <w:color w:val="000000" w:themeColor="text1"/>
        </w:rPr>
        <w:t>5</w:t>
      </w:r>
      <w:r w:rsidRPr="00C10180">
        <w:rPr>
          <w:color w:val="000000" w:themeColor="text1"/>
        </w:rPr>
        <w:sym w:font="Symbol" w:char="F0A9"/>
      </w:r>
    </w:p>
    <w:p w14:paraId="5B5374A8" w14:textId="77777777" w:rsidR="001B2DFE" w:rsidRPr="00C10180" w:rsidRDefault="001B2DFE" w:rsidP="00564E2F">
      <w:pPr>
        <w:pStyle w:val="NoSpacing"/>
        <w:spacing w:line="276" w:lineRule="auto"/>
        <w:rPr>
          <w:color w:val="000000" w:themeColor="text1"/>
        </w:rPr>
      </w:pPr>
    </w:p>
    <w:p w14:paraId="63B285C2" w14:textId="3AF2B9F3" w:rsidR="00564E2F" w:rsidRPr="00C10180" w:rsidRDefault="00564E2F" w:rsidP="00564E2F">
      <w:pPr>
        <w:pStyle w:val="NoSpacing"/>
        <w:spacing w:line="276" w:lineRule="auto"/>
        <w:rPr>
          <w:color w:val="000000" w:themeColor="text1"/>
        </w:rPr>
      </w:pPr>
      <w:r w:rsidRPr="00C10180">
        <w:rPr>
          <w:color w:val="000000" w:themeColor="text1"/>
        </w:rPr>
        <w:t>If we have an extremely offen</w:t>
      </w:r>
      <w:r w:rsidR="000520E8" w:rsidRPr="00C10180">
        <w:rPr>
          <w:color w:val="000000" w:themeColor="text1"/>
        </w:rPr>
        <w:t>sively-</w:t>
      </w:r>
      <w:r w:rsidRPr="00C10180">
        <w:rPr>
          <w:color w:val="000000" w:themeColor="text1"/>
        </w:rPr>
        <w:t>oriented hand (strong as well)</w:t>
      </w:r>
      <w:r w:rsidR="000520E8" w:rsidRPr="00C10180">
        <w:rPr>
          <w:color w:val="000000" w:themeColor="text1"/>
        </w:rPr>
        <w:t>, we can make a slam try by</w:t>
      </w:r>
      <w:r w:rsidRPr="00C10180">
        <w:rPr>
          <w:color w:val="000000" w:themeColor="text1"/>
        </w:rPr>
        <w:t xml:space="preserve"> start</w:t>
      </w:r>
      <w:r w:rsidR="000520E8" w:rsidRPr="00C10180">
        <w:rPr>
          <w:color w:val="000000" w:themeColor="text1"/>
        </w:rPr>
        <w:t>ing</w:t>
      </w:r>
      <w:r w:rsidR="009B2FB1">
        <w:rPr>
          <w:color w:val="000000" w:themeColor="text1"/>
        </w:rPr>
        <w:t xml:space="preserve"> with a f</w:t>
      </w:r>
      <w:r w:rsidRPr="00C10180">
        <w:rPr>
          <w:color w:val="000000" w:themeColor="text1"/>
        </w:rPr>
        <w:t xml:space="preserve">orcing </w:t>
      </w:r>
      <w:r w:rsidR="009B2FB1">
        <w:rPr>
          <w:color w:val="000000" w:themeColor="text1"/>
        </w:rPr>
        <w:t>pass.</w:t>
      </w:r>
      <w:r w:rsidRPr="00C10180">
        <w:rPr>
          <w:color w:val="000000" w:themeColor="text1"/>
        </w:rPr>
        <w:t xml:space="preserve">  This presumably says, </w:t>
      </w:r>
      <w:r w:rsidR="000520E8" w:rsidRPr="00C10180">
        <w:rPr>
          <w:color w:val="000000" w:themeColor="text1"/>
        </w:rPr>
        <w:t>“</w:t>
      </w:r>
      <w:r w:rsidRPr="00C10180">
        <w:rPr>
          <w:color w:val="000000" w:themeColor="text1"/>
        </w:rPr>
        <w:t>Partner</w:t>
      </w:r>
      <w:r w:rsidR="000520E8" w:rsidRPr="00C10180">
        <w:rPr>
          <w:color w:val="000000" w:themeColor="text1"/>
        </w:rPr>
        <w:t>,</w:t>
      </w:r>
      <w:r w:rsidRPr="00C10180">
        <w:rPr>
          <w:color w:val="000000" w:themeColor="text1"/>
        </w:rPr>
        <w:t xml:space="preserve"> I’m willing to leave it up to you.</w:t>
      </w:r>
      <w:r w:rsidR="000520E8" w:rsidRPr="00C10180">
        <w:rPr>
          <w:color w:val="000000" w:themeColor="text1"/>
        </w:rPr>
        <w:t>”</w:t>
      </w:r>
      <w:r w:rsidRPr="00C10180">
        <w:rPr>
          <w:color w:val="000000" w:themeColor="text1"/>
        </w:rPr>
        <w:t xml:space="preserve">  This will now allow us to find out more information about </w:t>
      </w:r>
      <w:r w:rsidR="000520E8" w:rsidRPr="00C10180">
        <w:rPr>
          <w:color w:val="000000" w:themeColor="text1"/>
        </w:rPr>
        <w:t>p</w:t>
      </w:r>
      <w:r w:rsidRPr="00C10180">
        <w:rPr>
          <w:color w:val="000000" w:themeColor="text1"/>
        </w:rPr>
        <w:t xml:space="preserve">artner’s hand as they make a decision.  </w:t>
      </w:r>
    </w:p>
    <w:p w14:paraId="52C24CD3" w14:textId="6C95F079" w:rsidR="00564E2F" w:rsidRPr="00C10180" w:rsidRDefault="00564E2F" w:rsidP="00564E2F">
      <w:pPr>
        <w:pStyle w:val="NoSpacing"/>
        <w:numPr>
          <w:ilvl w:val="0"/>
          <w:numId w:val="4"/>
        </w:numPr>
        <w:spacing w:line="276" w:lineRule="auto"/>
        <w:rPr>
          <w:color w:val="000000" w:themeColor="text1"/>
        </w:rPr>
      </w:pPr>
      <w:r w:rsidRPr="00C10180">
        <w:rPr>
          <w:color w:val="000000" w:themeColor="text1"/>
        </w:rPr>
        <w:t xml:space="preserve">If </w:t>
      </w:r>
      <w:r w:rsidR="000520E8" w:rsidRPr="00C10180">
        <w:rPr>
          <w:color w:val="000000" w:themeColor="text1"/>
        </w:rPr>
        <w:t>p</w:t>
      </w:r>
      <w:r w:rsidRPr="00C10180">
        <w:rPr>
          <w:color w:val="000000" w:themeColor="text1"/>
        </w:rPr>
        <w:t>artner bids (ex. 5</w:t>
      </w:r>
      <w:r w:rsidRPr="00C10180">
        <w:rPr>
          <w:color w:val="000000" w:themeColor="text1"/>
        </w:rPr>
        <w:sym w:font="Symbol" w:char="F0AA"/>
      </w:r>
      <w:r w:rsidRPr="00C10180">
        <w:rPr>
          <w:color w:val="000000" w:themeColor="text1"/>
        </w:rPr>
        <w:t>) th</w:t>
      </w:r>
      <w:r w:rsidR="000520E8" w:rsidRPr="00C10180">
        <w:rPr>
          <w:color w:val="000000" w:themeColor="text1"/>
        </w:rPr>
        <w:t>en they have a good offensively-</w:t>
      </w:r>
      <w:r w:rsidRPr="00C10180">
        <w:rPr>
          <w:color w:val="000000" w:themeColor="text1"/>
        </w:rPr>
        <w:t>oriented hand and this should combine with ours to make slam likely to make – so we should bid a slam (ex. 6</w:t>
      </w:r>
      <w:r w:rsidRPr="00C10180">
        <w:rPr>
          <w:color w:val="000000" w:themeColor="text1"/>
        </w:rPr>
        <w:sym w:font="Symbol" w:char="F0AA"/>
      </w:r>
      <w:r w:rsidRPr="00C10180">
        <w:rPr>
          <w:color w:val="000000" w:themeColor="text1"/>
        </w:rPr>
        <w:t xml:space="preserve">.)   </w:t>
      </w:r>
    </w:p>
    <w:p w14:paraId="030A2355" w14:textId="03E0DCDB" w:rsidR="00564E2F" w:rsidRPr="00C10180" w:rsidRDefault="000520E8" w:rsidP="00564E2F">
      <w:pPr>
        <w:pStyle w:val="NoSpacing"/>
        <w:numPr>
          <w:ilvl w:val="0"/>
          <w:numId w:val="4"/>
        </w:numPr>
        <w:spacing w:line="276" w:lineRule="auto"/>
        <w:rPr>
          <w:color w:val="000000" w:themeColor="text1"/>
        </w:rPr>
      </w:pPr>
      <w:r w:rsidRPr="00C10180">
        <w:rPr>
          <w:color w:val="000000" w:themeColor="text1"/>
        </w:rPr>
        <w:t>If partner d</w:t>
      </w:r>
      <w:r w:rsidR="00564E2F" w:rsidRPr="00C10180">
        <w:rPr>
          <w:color w:val="000000" w:themeColor="text1"/>
        </w:rPr>
        <w:t xml:space="preserve">oubles then they have decided on defense.  But with our hand, we now surprise </w:t>
      </w:r>
      <w:r w:rsidRPr="00C10180">
        <w:rPr>
          <w:color w:val="000000" w:themeColor="text1"/>
        </w:rPr>
        <w:t>p</w:t>
      </w:r>
      <w:r w:rsidR="00564E2F" w:rsidRPr="00C10180">
        <w:rPr>
          <w:color w:val="000000" w:themeColor="text1"/>
        </w:rPr>
        <w:t xml:space="preserve">artner (who is expecting their </w:t>
      </w:r>
      <w:r w:rsidRPr="00C10180">
        <w:rPr>
          <w:color w:val="000000" w:themeColor="text1"/>
        </w:rPr>
        <w:t>d</w:t>
      </w:r>
      <w:r w:rsidR="00564E2F" w:rsidRPr="00C10180">
        <w:rPr>
          <w:color w:val="000000" w:themeColor="text1"/>
        </w:rPr>
        <w:t>ouble to end the auction) by bidding again (ex. 5</w:t>
      </w:r>
      <w:r w:rsidR="00564E2F" w:rsidRPr="00C10180">
        <w:rPr>
          <w:color w:val="000000" w:themeColor="text1"/>
        </w:rPr>
        <w:sym w:font="Symbol" w:char="F0AA"/>
      </w:r>
      <w:r w:rsidR="00564E2F" w:rsidRPr="00C10180">
        <w:rPr>
          <w:color w:val="000000" w:themeColor="text1"/>
        </w:rPr>
        <w:t>.)  Partner should interpret this “</w:t>
      </w:r>
      <w:r w:rsidR="009B2FB1">
        <w:rPr>
          <w:color w:val="000000" w:themeColor="text1"/>
        </w:rPr>
        <w:t>p</w:t>
      </w:r>
      <w:r w:rsidR="00564E2F" w:rsidRPr="00C10180">
        <w:rPr>
          <w:color w:val="000000" w:themeColor="text1"/>
        </w:rPr>
        <w:t xml:space="preserve">ass and </w:t>
      </w:r>
      <w:r w:rsidR="009B2FB1">
        <w:rPr>
          <w:color w:val="000000" w:themeColor="text1"/>
        </w:rPr>
        <w:t>p</w:t>
      </w:r>
      <w:r w:rsidR="00564E2F" w:rsidRPr="00C10180">
        <w:rPr>
          <w:color w:val="000000" w:themeColor="text1"/>
        </w:rPr>
        <w:t xml:space="preserve">ull” of their </w:t>
      </w:r>
      <w:r w:rsidRPr="00C10180">
        <w:rPr>
          <w:color w:val="000000" w:themeColor="text1"/>
        </w:rPr>
        <w:t>d</w:t>
      </w:r>
      <w:r w:rsidR="00564E2F" w:rsidRPr="00C10180">
        <w:rPr>
          <w:color w:val="000000" w:themeColor="text1"/>
        </w:rPr>
        <w:t xml:space="preserve">ouble as a try for slam.  (No, we did not just change our mind!)  Now, </w:t>
      </w:r>
      <w:r w:rsidRPr="00C10180">
        <w:rPr>
          <w:color w:val="000000" w:themeColor="text1"/>
        </w:rPr>
        <w:t>p</w:t>
      </w:r>
      <w:r w:rsidR="00564E2F" w:rsidRPr="00C10180">
        <w:rPr>
          <w:color w:val="000000" w:themeColor="text1"/>
        </w:rPr>
        <w:t>artner knows we ha</w:t>
      </w:r>
      <w:r w:rsidRPr="00C10180">
        <w:rPr>
          <w:color w:val="000000" w:themeColor="text1"/>
        </w:rPr>
        <w:t xml:space="preserve">ve a strong offensively-oriented hand (ex. </w:t>
      </w:r>
      <w:r w:rsidR="00564E2F" w:rsidRPr="00C10180">
        <w:rPr>
          <w:color w:val="000000" w:themeColor="text1"/>
        </w:rPr>
        <w:t>5</w:t>
      </w:r>
      <w:r w:rsidR="00564E2F" w:rsidRPr="00C10180">
        <w:rPr>
          <w:color w:val="000000" w:themeColor="text1"/>
        </w:rPr>
        <w:sym w:font="Symbol" w:char="F0AA"/>
      </w:r>
      <w:r w:rsidR="00564E2F" w:rsidRPr="00C10180">
        <w:rPr>
          <w:color w:val="000000" w:themeColor="text1"/>
        </w:rPr>
        <w:t xml:space="preserve">?) and </w:t>
      </w:r>
      <w:r w:rsidRPr="00C10180">
        <w:rPr>
          <w:color w:val="000000" w:themeColor="text1"/>
        </w:rPr>
        <w:t>p</w:t>
      </w:r>
      <w:r w:rsidR="00564E2F" w:rsidRPr="00C10180">
        <w:rPr>
          <w:color w:val="000000" w:themeColor="text1"/>
        </w:rPr>
        <w:t>artner can now decide whether to pass OR bid a slam (ex 6</w:t>
      </w:r>
      <w:r w:rsidR="00564E2F" w:rsidRPr="00C10180">
        <w:rPr>
          <w:color w:val="000000" w:themeColor="text1"/>
        </w:rPr>
        <w:sym w:font="Symbol" w:char="F0AA"/>
      </w:r>
      <w:r w:rsidR="00564E2F" w:rsidRPr="00C10180">
        <w:rPr>
          <w:color w:val="000000" w:themeColor="text1"/>
        </w:rPr>
        <w:t>.)</w:t>
      </w:r>
    </w:p>
    <w:p w14:paraId="36FA1DD7" w14:textId="77777777" w:rsidR="00564E2F" w:rsidRPr="00C10180" w:rsidRDefault="00564E2F" w:rsidP="00564E2F">
      <w:pPr>
        <w:pStyle w:val="NoSpacing"/>
        <w:spacing w:line="276" w:lineRule="auto"/>
        <w:rPr>
          <w:color w:val="000000" w:themeColor="text1"/>
        </w:rPr>
      </w:pPr>
    </w:p>
    <w:p w14:paraId="34579028" w14:textId="77777777" w:rsidR="00564E2F" w:rsidRPr="00C10180" w:rsidRDefault="00564E2F" w:rsidP="00564E2F">
      <w:pPr>
        <w:pStyle w:val="NoSpacing"/>
        <w:spacing w:line="276" w:lineRule="auto"/>
        <w:rPr>
          <w:b/>
          <w:color w:val="000000" w:themeColor="text1"/>
        </w:rPr>
      </w:pPr>
    </w:p>
    <w:p w14:paraId="1E423137" w14:textId="77777777" w:rsidR="00564E2F" w:rsidRPr="001B2DFE" w:rsidRDefault="00564E2F" w:rsidP="00564E2F">
      <w:pPr>
        <w:pStyle w:val="NoSpacing"/>
        <w:spacing w:line="276" w:lineRule="auto"/>
        <w:rPr>
          <w:b/>
          <w:color w:val="000000" w:themeColor="text1"/>
          <w:sz w:val="24"/>
          <w:szCs w:val="24"/>
        </w:rPr>
      </w:pPr>
      <w:r w:rsidRPr="001B2DFE">
        <w:rPr>
          <w:b/>
          <w:color w:val="000000" w:themeColor="text1"/>
          <w:sz w:val="24"/>
          <w:szCs w:val="24"/>
        </w:rPr>
        <w:t>Conclusion</w:t>
      </w:r>
    </w:p>
    <w:p w14:paraId="6C66C6EC" w14:textId="03F1947F" w:rsidR="00564E2F" w:rsidRPr="00C10180" w:rsidRDefault="00564E2F" w:rsidP="00564E2F">
      <w:pPr>
        <w:pStyle w:val="NoSpacing"/>
        <w:spacing w:line="276" w:lineRule="auto"/>
        <w:rPr>
          <w:color w:val="000000" w:themeColor="text1"/>
        </w:rPr>
      </w:pPr>
      <w:r w:rsidRPr="00C10180">
        <w:rPr>
          <w:color w:val="000000" w:themeColor="text1"/>
        </w:rPr>
        <w:t xml:space="preserve">In the modern game the opponents rarely leave us alone – they always seem to be bidding in our auctions.  It is important to have good agreements </w:t>
      </w:r>
      <w:r w:rsidR="001B2DFE" w:rsidRPr="00C10180">
        <w:rPr>
          <w:color w:val="000000" w:themeColor="text1"/>
        </w:rPr>
        <w:t>to</w:t>
      </w:r>
      <w:r w:rsidRPr="00C10180">
        <w:rPr>
          <w:color w:val="000000" w:themeColor="text1"/>
        </w:rPr>
        <w:t xml:space="preserve"> make cooperative decisions with </w:t>
      </w:r>
      <w:r w:rsidR="000520E8" w:rsidRPr="00C10180">
        <w:rPr>
          <w:color w:val="000000" w:themeColor="text1"/>
        </w:rPr>
        <w:t>p</w:t>
      </w:r>
      <w:r w:rsidRPr="00C10180">
        <w:rPr>
          <w:color w:val="000000" w:themeColor="text1"/>
        </w:rPr>
        <w:t xml:space="preserve">artner.  Forcing </w:t>
      </w:r>
      <w:r w:rsidR="009B2FB1">
        <w:rPr>
          <w:color w:val="000000" w:themeColor="text1"/>
        </w:rPr>
        <w:t>p</w:t>
      </w:r>
      <w:r w:rsidRPr="00C10180">
        <w:rPr>
          <w:color w:val="000000" w:themeColor="text1"/>
        </w:rPr>
        <w:t xml:space="preserve">asses (and the associated other calls) are valuable tools for helping us make good decisions in these difficult auctions.  </w:t>
      </w:r>
    </w:p>
    <w:p w14:paraId="3DEA3190" w14:textId="77777777" w:rsidR="00564E2F" w:rsidRPr="00C10180" w:rsidRDefault="00564E2F" w:rsidP="00564E2F">
      <w:pPr>
        <w:pStyle w:val="NoSpacing"/>
        <w:spacing w:line="276" w:lineRule="auto"/>
        <w:rPr>
          <w:color w:val="000000" w:themeColor="text1"/>
        </w:rPr>
      </w:pPr>
    </w:p>
    <w:p w14:paraId="5C7C3575" w14:textId="77777777" w:rsidR="00564E2F" w:rsidRPr="00C10180" w:rsidRDefault="00564E2F" w:rsidP="00564E2F">
      <w:pPr>
        <w:pStyle w:val="NoSpacing"/>
        <w:spacing w:line="276" w:lineRule="auto"/>
        <w:rPr>
          <w:color w:val="000000" w:themeColor="text1"/>
        </w:rPr>
      </w:pPr>
    </w:p>
    <w:p w14:paraId="1F812C67" w14:textId="12C46184" w:rsidR="00317326" w:rsidRPr="00C10180" w:rsidRDefault="00317326" w:rsidP="00564E2F">
      <w:pPr>
        <w:rPr>
          <w:color w:val="000000" w:themeColor="text1"/>
        </w:rPr>
      </w:pPr>
    </w:p>
    <w:sectPr w:rsidR="00317326" w:rsidRPr="00C10180"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BF5DD" w14:textId="77777777" w:rsidR="006918CD" w:rsidRDefault="006918CD" w:rsidP="005C42AC">
      <w:pPr>
        <w:spacing w:after="0" w:line="240" w:lineRule="auto"/>
      </w:pPr>
      <w:r>
        <w:separator/>
      </w:r>
    </w:p>
  </w:endnote>
  <w:endnote w:type="continuationSeparator" w:id="0">
    <w:p w14:paraId="7D0BEC03" w14:textId="77777777" w:rsidR="006918CD" w:rsidRDefault="006918CD"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27FBA" w14:textId="0C69000F" w:rsidR="00CF5891" w:rsidRPr="00306D34" w:rsidRDefault="001B2DFE" w:rsidP="00306D34">
    <w:pPr>
      <w:pStyle w:val="Footer"/>
    </w:pPr>
    <w:r>
      <w:t xml:space="preserve">TWiB </w:t>
    </w:r>
    <w:r w:rsidR="00256743">
      <w:t>(</w:t>
    </w:r>
    <w:r>
      <w:t xml:space="preserve">17) </w:t>
    </w:r>
    <w:r w:rsidR="00564E2F">
      <w:t>High Level Doubles – Forcing Passes</w:t>
    </w:r>
    <w:r w:rsidR="00564E2F">
      <w:tab/>
    </w:r>
    <w:r w:rsidR="00306D34">
      <w:tab/>
    </w:r>
    <w:sdt>
      <w:sdtPr>
        <w:id w:val="462557316"/>
        <w:docPartObj>
          <w:docPartGallery w:val="Page Numbers (Bottom of Page)"/>
          <w:docPartUnique/>
        </w:docPartObj>
      </w:sdtPr>
      <w:sdtEndPr>
        <w:rPr>
          <w:noProof/>
        </w:rPr>
      </w:sdtEndPr>
      <w:sdtContent>
        <w:r w:rsidR="00306D34">
          <w:fldChar w:fldCharType="begin"/>
        </w:r>
        <w:r w:rsidR="00306D34">
          <w:instrText xml:space="preserve"> PAGE   \* MERGEFORMAT </w:instrText>
        </w:r>
        <w:r w:rsidR="00306D34">
          <w:fldChar w:fldCharType="separate"/>
        </w:r>
        <w:r w:rsidR="009B2FB1">
          <w:rPr>
            <w:noProof/>
          </w:rPr>
          <w:t>2</w:t>
        </w:r>
        <w:r w:rsidR="00306D3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C6CC1" w14:textId="69ADC1AB" w:rsidR="00592788" w:rsidRDefault="005669A0"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sidR="00B4722C">
      <w:rPr>
        <w:color w:val="17365D" w:themeColor="text2" w:themeShade="BF"/>
      </w:rPr>
      <w:tab/>
      <w:t xml:space="preserve"> </w:t>
    </w:r>
    <w:r>
      <w:rPr>
        <w:color w:val="17365D" w:themeColor="text2" w:themeShade="BF"/>
      </w:rPr>
      <w:t xml:space="preserve">PO Box 14915  </w:t>
    </w:r>
    <w:r>
      <w:rPr>
        <w:rFonts w:ascii="Times New Roman" w:hAnsi="Times New Roman" w:cs="Times New Roman"/>
        <w:color w:val="17365D" w:themeColor="text2" w:themeShade="BF"/>
      </w:rPr>
      <w:t>♠</w:t>
    </w:r>
    <w:r>
      <w:rPr>
        <w:color w:val="17365D" w:themeColor="text2" w:themeShade="BF"/>
      </w:rPr>
      <w:t xml:space="preserve">  Tallahassee, FL  32317                   </w:t>
    </w:r>
    <w:r w:rsidR="00A12B99"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BE37F" w14:textId="77777777" w:rsidR="006918CD" w:rsidRDefault="006918CD" w:rsidP="005C42AC">
      <w:pPr>
        <w:spacing w:after="0" w:line="240" w:lineRule="auto"/>
      </w:pPr>
      <w:r>
        <w:separator/>
      </w:r>
    </w:p>
  </w:footnote>
  <w:footnote w:type="continuationSeparator" w:id="0">
    <w:p w14:paraId="4226F7F5" w14:textId="77777777" w:rsidR="006918CD" w:rsidRDefault="006918CD"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1F993" w14:textId="77777777" w:rsidR="00507BAD" w:rsidRPr="00CF5891" w:rsidRDefault="001F0DB7" w:rsidP="00897665">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00507BAD" w:rsidRPr="00CF5891">
      <w:rPr>
        <w:b/>
        <w:color w:val="17365D" w:themeColor="text2" w:themeShade="BF"/>
      </w:rPr>
      <w:t>Adventures in Bridge, Inc</w:t>
    </w:r>
    <w:r w:rsidR="00507BAD">
      <w:rPr>
        <w:b/>
        <w:color w:val="17365D" w:themeColor="text2" w:themeShade="BF"/>
      </w:rPr>
      <w:t>.</w:t>
    </w:r>
  </w:p>
  <w:p w14:paraId="4B903CC4" w14:textId="36CB9921" w:rsidR="005C42AC" w:rsidRPr="00507BAD" w:rsidRDefault="00507BAD" w:rsidP="00507BAD">
    <w:pPr>
      <w:pStyle w:val="Footer"/>
      <w:jc w:val="both"/>
      <w:rPr>
        <w:color w:val="17365D" w:themeColor="text2" w:themeShade="BF"/>
      </w:rPr>
    </w:pPr>
    <w:r>
      <w:rPr>
        <w:color w:val="17365D" w:themeColor="text2" w:themeShade="BF"/>
      </w:rPr>
      <w:tab/>
      <w:t xml:space="preserve">                                                          </w:t>
    </w:r>
    <w:r w:rsidR="009662E6">
      <w:rPr>
        <w:color w:val="17365D" w:themeColor="text2" w:themeShade="BF"/>
      </w:rPr>
      <w:t xml:space="preserve">                           </w:t>
    </w:r>
    <w:r>
      <w:rPr>
        <w:color w:val="17365D" w:themeColor="text2" w:themeShade="BF"/>
      </w:rPr>
      <w:t>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0EFFE" w14:textId="77777777" w:rsidR="00592788" w:rsidRPr="00B4722C" w:rsidRDefault="001F0DB7"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sidR="00870F22">
      <w:rPr>
        <w:b/>
        <w:color w:val="0F243E" w:themeColor="text2" w:themeShade="80"/>
        <w:sz w:val="56"/>
        <w:szCs w:val="56"/>
      </w:rPr>
      <w:t>Adventures in Bridge</w:t>
    </w:r>
  </w:p>
  <w:p w14:paraId="7A339027" w14:textId="77777777" w:rsidR="00B4722C" w:rsidRDefault="00A12B99"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 xml:space="preserve">Leaders in </w:t>
    </w:r>
    <w:r w:rsidR="00AD5784" w:rsidRPr="00B4722C">
      <w:rPr>
        <w:i/>
        <w:color w:val="0F243E" w:themeColor="text2" w:themeShade="80"/>
        <w:sz w:val="24"/>
        <w:szCs w:val="24"/>
      </w:rPr>
      <w:t xml:space="preserve">Bridge </w:t>
    </w:r>
    <w:r w:rsidRPr="00B4722C">
      <w:rPr>
        <w:i/>
        <w:color w:val="0F243E" w:themeColor="text2" w:themeShade="80"/>
        <w:sz w:val="24"/>
        <w:szCs w:val="24"/>
      </w:rPr>
      <w:t>Entertainment</w:t>
    </w:r>
    <w:r w:rsidR="00AD5784" w:rsidRPr="00B4722C">
      <w:rPr>
        <w:i/>
        <w:color w:val="0F243E" w:themeColor="text2" w:themeShade="80"/>
        <w:sz w:val="24"/>
        <w:szCs w:val="24"/>
      </w:rPr>
      <w:t xml:space="preserve"> and Education</w:t>
    </w:r>
  </w:p>
  <w:p w14:paraId="272E20CE" w14:textId="0FE1EE30" w:rsidR="00592788" w:rsidRPr="005669A0" w:rsidRDefault="009662E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592788" w:rsidRDefault="0059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F7058"/>
    <w:multiLevelType w:val="hybridMultilevel"/>
    <w:tmpl w:val="53E2666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273009FF"/>
    <w:multiLevelType w:val="hybridMultilevel"/>
    <w:tmpl w:val="418AC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37C1C"/>
    <w:multiLevelType w:val="hybridMultilevel"/>
    <w:tmpl w:val="3C6E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F241AF"/>
    <w:multiLevelType w:val="hybridMultilevel"/>
    <w:tmpl w:val="3A3ED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326"/>
    <w:rsid w:val="000520E8"/>
    <w:rsid w:val="00054851"/>
    <w:rsid w:val="0006535A"/>
    <w:rsid w:val="0007775A"/>
    <w:rsid w:val="000A1BD5"/>
    <w:rsid w:val="000C4471"/>
    <w:rsid w:val="000D17F4"/>
    <w:rsid w:val="00146534"/>
    <w:rsid w:val="0016305E"/>
    <w:rsid w:val="00163634"/>
    <w:rsid w:val="001706D8"/>
    <w:rsid w:val="001B2DFE"/>
    <w:rsid w:val="001F0DB7"/>
    <w:rsid w:val="0020491D"/>
    <w:rsid w:val="00232ED3"/>
    <w:rsid w:val="00255B92"/>
    <w:rsid w:val="00256743"/>
    <w:rsid w:val="002727AF"/>
    <w:rsid w:val="0029633C"/>
    <w:rsid w:val="002A2A39"/>
    <w:rsid w:val="002A483F"/>
    <w:rsid w:val="002A7E69"/>
    <w:rsid w:val="002B5DFA"/>
    <w:rsid w:val="002F5269"/>
    <w:rsid w:val="002F7392"/>
    <w:rsid w:val="00306D34"/>
    <w:rsid w:val="00317326"/>
    <w:rsid w:val="00331ABA"/>
    <w:rsid w:val="003322BA"/>
    <w:rsid w:val="00380876"/>
    <w:rsid w:val="00394A4F"/>
    <w:rsid w:val="003C2C48"/>
    <w:rsid w:val="003C7C54"/>
    <w:rsid w:val="003F13FF"/>
    <w:rsid w:val="00415D33"/>
    <w:rsid w:val="00431715"/>
    <w:rsid w:val="00451454"/>
    <w:rsid w:val="004C6496"/>
    <w:rsid w:val="004E73F8"/>
    <w:rsid w:val="00506E01"/>
    <w:rsid w:val="00507BAD"/>
    <w:rsid w:val="005264EA"/>
    <w:rsid w:val="0054127B"/>
    <w:rsid w:val="00547190"/>
    <w:rsid w:val="00564E2F"/>
    <w:rsid w:val="005669A0"/>
    <w:rsid w:val="00585B3B"/>
    <w:rsid w:val="00592788"/>
    <w:rsid w:val="005C42AC"/>
    <w:rsid w:val="005C77B6"/>
    <w:rsid w:val="005D4B8C"/>
    <w:rsid w:val="005F6F34"/>
    <w:rsid w:val="00600CD4"/>
    <w:rsid w:val="006918CD"/>
    <w:rsid w:val="006C05F3"/>
    <w:rsid w:val="006E3954"/>
    <w:rsid w:val="006F144E"/>
    <w:rsid w:val="0079498A"/>
    <w:rsid w:val="007E60D4"/>
    <w:rsid w:val="007E6D2D"/>
    <w:rsid w:val="008357CB"/>
    <w:rsid w:val="00870F22"/>
    <w:rsid w:val="00897665"/>
    <w:rsid w:val="008D340B"/>
    <w:rsid w:val="008F0BF7"/>
    <w:rsid w:val="009257F5"/>
    <w:rsid w:val="00945D04"/>
    <w:rsid w:val="00952D16"/>
    <w:rsid w:val="009662E6"/>
    <w:rsid w:val="00982B19"/>
    <w:rsid w:val="0099522A"/>
    <w:rsid w:val="009A28D3"/>
    <w:rsid w:val="009B1D3C"/>
    <w:rsid w:val="009B2FB1"/>
    <w:rsid w:val="009C4DEA"/>
    <w:rsid w:val="00A005F0"/>
    <w:rsid w:val="00A027E8"/>
    <w:rsid w:val="00A07415"/>
    <w:rsid w:val="00A12B99"/>
    <w:rsid w:val="00A42A88"/>
    <w:rsid w:val="00A455D2"/>
    <w:rsid w:val="00A536D6"/>
    <w:rsid w:val="00A650B7"/>
    <w:rsid w:val="00A80E4D"/>
    <w:rsid w:val="00A8606C"/>
    <w:rsid w:val="00AA1B91"/>
    <w:rsid w:val="00AC6662"/>
    <w:rsid w:val="00AD3A65"/>
    <w:rsid w:val="00AD5784"/>
    <w:rsid w:val="00B30D15"/>
    <w:rsid w:val="00B400D9"/>
    <w:rsid w:val="00B46EDF"/>
    <w:rsid w:val="00B4722C"/>
    <w:rsid w:val="00B667F7"/>
    <w:rsid w:val="00B75DE3"/>
    <w:rsid w:val="00B91281"/>
    <w:rsid w:val="00B9163E"/>
    <w:rsid w:val="00BA7D8D"/>
    <w:rsid w:val="00BB452C"/>
    <w:rsid w:val="00BE4C8A"/>
    <w:rsid w:val="00C10180"/>
    <w:rsid w:val="00C22828"/>
    <w:rsid w:val="00C30E32"/>
    <w:rsid w:val="00C42176"/>
    <w:rsid w:val="00C64C41"/>
    <w:rsid w:val="00CA01D9"/>
    <w:rsid w:val="00CA5029"/>
    <w:rsid w:val="00CA77EB"/>
    <w:rsid w:val="00CF5891"/>
    <w:rsid w:val="00D01FC0"/>
    <w:rsid w:val="00D3461B"/>
    <w:rsid w:val="00D82CEB"/>
    <w:rsid w:val="00DB0592"/>
    <w:rsid w:val="00DE55ED"/>
    <w:rsid w:val="00E15B48"/>
    <w:rsid w:val="00E410BD"/>
    <w:rsid w:val="00E63614"/>
    <w:rsid w:val="00F32CC7"/>
    <w:rsid w:val="00F779E4"/>
    <w:rsid w:val="00FA39DF"/>
    <w:rsid w:val="00FA7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4061ED18-99D6-476A-A8CC-77F40E56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64E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ListParagraph">
    <w:name w:val="List Paragraph"/>
    <w:basedOn w:val="Normal"/>
    <w:uiPriority w:val="34"/>
    <w:qFormat/>
    <w:rsid w:val="00256743"/>
    <w:pPr>
      <w:ind w:left="720"/>
      <w:contextualSpacing/>
    </w:pPr>
  </w:style>
  <w:style w:type="paragraph" w:styleId="NoSpacing">
    <w:name w:val="No Spacing"/>
    <w:uiPriority w:val="1"/>
    <w:qFormat/>
    <w:rsid w:val="00564E2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5</cp:revision>
  <cp:lastPrinted>2016-05-26T03:40:00Z</cp:lastPrinted>
  <dcterms:created xsi:type="dcterms:W3CDTF">2016-05-26T03:46:00Z</dcterms:created>
  <dcterms:modified xsi:type="dcterms:W3CDTF">2016-12-30T15:46:00Z</dcterms:modified>
</cp:coreProperties>
</file>