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D83E7" w14:textId="77777777" w:rsidR="00986E21" w:rsidRDefault="00986E21" w:rsidP="007C4B15">
      <w:pPr>
        <w:pStyle w:val="NoSpacing"/>
        <w:spacing w:line="276" w:lineRule="auto"/>
        <w:rPr>
          <w:rFonts w:asciiTheme="minorHAnsi" w:eastAsiaTheme="minorHAnsi" w:hAnsiTheme="minorHAnsi" w:cstheme="minorBidi"/>
        </w:rPr>
      </w:pPr>
      <w:bookmarkStart w:id="0" w:name="_GoBack"/>
      <w:bookmarkEnd w:id="0"/>
    </w:p>
    <w:p w14:paraId="38F13214" w14:textId="5FFEFE53" w:rsidR="000A6662" w:rsidRPr="00D30C68" w:rsidRDefault="000A6662" w:rsidP="007C4B15">
      <w:pPr>
        <w:pStyle w:val="NoSpacing"/>
        <w:spacing w:line="276" w:lineRule="auto"/>
        <w:rPr>
          <w:b/>
          <w:sz w:val="36"/>
          <w:szCs w:val="36"/>
        </w:rPr>
      </w:pPr>
      <w:r w:rsidRPr="00D30C68">
        <w:rPr>
          <w:b/>
          <w:sz w:val="36"/>
          <w:szCs w:val="36"/>
        </w:rPr>
        <w:t xml:space="preserve">(55) Hand Evaluation: Counting Points </w:t>
      </w:r>
      <w:r w:rsidR="006D4582">
        <w:rPr>
          <w:b/>
          <w:sz w:val="36"/>
          <w:szCs w:val="36"/>
        </w:rPr>
        <w:t xml:space="preserve">II </w:t>
      </w:r>
      <w:r w:rsidRPr="00D30C68">
        <w:rPr>
          <w:b/>
          <w:sz w:val="36"/>
          <w:szCs w:val="36"/>
        </w:rPr>
        <w:t>- After Partner Bids</w:t>
      </w:r>
    </w:p>
    <w:p w14:paraId="181B0E6C" w14:textId="77777777" w:rsidR="000A6662" w:rsidRPr="006B1D91" w:rsidRDefault="000A6662" w:rsidP="007C4B15">
      <w:pPr>
        <w:pStyle w:val="NoSpacing"/>
        <w:spacing w:line="276" w:lineRule="auto"/>
        <w:rPr>
          <w:i/>
        </w:rPr>
      </w:pPr>
      <w:r>
        <w:rPr>
          <w:i/>
        </w:rPr>
        <w:t>Date:   July</w:t>
      </w:r>
      <w:r w:rsidRPr="006B1D91">
        <w:rPr>
          <w:i/>
        </w:rPr>
        <w:t xml:space="preserve"> 2013 ©</w:t>
      </w:r>
      <w:r>
        <w:rPr>
          <w:i/>
        </w:rPr>
        <w:t xml:space="preserve"> AiB</w:t>
      </w:r>
      <w:r w:rsidRPr="006B1D91">
        <w:rPr>
          <w:i/>
        </w:rPr>
        <w:tab/>
      </w:r>
      <w:r w:rsidRPr="006B1D91">
        <w:rPr>
          <w:i/>
        </w:rPr>
        <w:tab/>
      </w:r>
      <w:r w:rsidRPr="006B1D91">
        <w:rPr>
          <w:i/>
        </w:rPr>
        <w:tab/>
      </w:r>
      <w:r w:rsidRPr="006B1D91">
        <w:rPr>
          <w:i/>
        </w:rPr>
        <w:tab/>
      </w:r>
      <w:r w:rsidRPr="006B1D91">
        <w:rPr>
          <w:i/>
        </w:rPr>
        <w:tab/>
      </w:r>
      <w:r w:rsidRPr="006B1D91">
        <w:rPr>
          <w:i/>
        </w:rPr>
        <w:tab/>
      </w:r>
      <w:r w:rsidRPr="006B1D91">
        <w:rPr>
          <w:i/>
        </w:rPr>
        <w:tab/>
        <w:t>Robert S. Todd</w:t>
      </w:r>
    </w:p>
    <w:p w14:paraId="610500F3" w14:textId="77777777" w:rsidR="000A6662" w:rsidRPr="006B1D91" w:rsidRDefault="000A6662" w:rsidP="007C4B15">
      <w:pPr>
        <w:pStyle w:val="NoSpacing"/>
        <w:spacing w:line="276" w:lineRule="auto"/>
        <w:rPr>
          <w:i/>
        </w:rPr>
      </w:pPr>
      <w:r>
        <w:rPr>
          <w:i/>
        </w:rPr>
        <w:t xml:space="preserve">Level:   </w:t>
      </w:r>
      <w:r w:rsidRPr="006B1D91">
        <w:rPr>
          <w:i/>
        </w:rPr>
        <w:t>Intermediate</w:t>
      </w:r>
      <w:r>
        <w:rPr>
          <w:i/>
        </w:rPr>
        <w:t xml:space="preserve"> / Advanced</w:t>
      </w:r>
      <w:r w:rsidRPr="006B1D91">
        <w:rPr>
          <w:i/>
        </w:rPr>
        <w:tab/>
      </w:r>
      <w:r w:rsidRPr="006B1D91">
        <w:rPr>
          <w:i/>
        </w:rPr>
        <w:tab/>
      </w:r>
      <w:r w:rsidRPr="006B1D91">
        <w:rPr>
          <w:i/>
        </w:rPr>
        <w:tab/>
      </w:r>
      <w:r w:rsidRPr="006B1D91">
        <w:rPr>
          <w:i/>
        </w:rPr>
        <w:tab/>
      </w:r>
      <w:r w:rsidRPr="006B1D91">
        <w:rPr>
          <w:i/>
        </w:rPr>
        <w:tab/>
      </w:r>
      <w:r w:rsidRPr="006B1D91">
        <w:rPr>
          <w:i/>
        </w:rPr>
        <w:tab/>
      </w:r>
      <w:hyperlink r:id="rId8" w:history="1">
        <w:r w:rsidRPr="006B1D91">
          <w:rPr>
            <w:rStyle w:val="Hyperlink"/>
            <w:i/>
          </w:rPr>
          <w:t>robert@advinbridge.com</w:t>
        </w:r>
      </w:hyperlink>
      <w:r w:rsidRPr="006B1D91">
        <w:rPr>
          <w:i/>
        </w:rPr>
        <w:t xml:space="preserve"> </w:t>
      </w:r>
    </w:p>
    <w:p w14:paraId="18026191" w14:textId="77777777" w:rsidR="000A6662" w:rsidRDefault="000A6662" w:rsidP="007C4B15">
      <w:pPr>
        <w:pStyle w:val="NoSpacing"/>
        <w:spacing w:line="276" w:lineRule="auto"/>
      </w:pPr>
    </w:p>
    <w:p w14:paraId="2E65B1BF" w14:textId="77777777" w:rsidR="000A6662" w:rsidRDefault="000A6662" w:rsidP="007C4B15">
      <w:pPr>
        <w:pStyle w:val="NoSpacing"/>
        <w:spacing w:line="276" w:lineRule="auto"/>
      </w:pPr>
    </w:p>
    <w:p w14:paraId="0E60BD76" w14:textId="77777777" w:rsidR="000A6662" w:rsidRPr="0064351B" w:rsidRDefault="000A6662" w:rsidP="007C4B15">
      <w:pPr>
        <w:pStyle w:val="NoSpacing"/>
        <w:spacing w:line="276" w:lineRule="auto"/>
        <w:rPr>
          <w:b/>
          <w:sz w:val="24"/>
          <w:szCs w:val="24"/>
        </w:rPr>
      </w:pPr>
      <w:r w:rsidRPr="0064351B">
        <w:rPr>
          <w:b/>
          <w:sz w:val="24"/>
          <w:szCs w:val="24"/>
        </w:rPr>
        <w:t xml:space="preserve">General </w:t>
      </w:r>
    </w:p>
    <w:p w14:paraId="30511FE0" w14:textId="5D5A0EC9" w:rsidR="000A6662" w:rsidRDefault="000A6662" w:rsidP="007C4B15">
      <w:pPr>
        <w:pStyle w:val="NoSpacing"/>
        <w:spacing w:line="276" w:lineRule="auto"/>
      </w:pPr>
      <w:r>
        <w:t>Now that we are working to develop our judgment in evaluating our hand in a more sophisticated way than just HCP we want to make use of this skill as frequently as possible.   The most impo</w:t>
      </w:r>
      <w:r w:rsidR="00AF3DB0">
        <w:t>rtant times we will</w:t>
      </w:r>
      <w:r>
        <w:t xml:space="preserve"> make use of this modern evaluation (and re-evaluation) skill are as we learn more information about </w:t>
      </w:r>
      <w:r w:rsidR="00AF3DB0">
        <w:t xml:space="preserve">other </w:t>
      </w:r>
      <w:r>
        <w:t>players</w:t>
      </w:r>
      <w:r w:rsidR="00AF3DB0">
        <w:t>’</w:t>
      </w:r>
      <w:r>
        <w:t xml:space="preserve"> hands</w:t>
      </w:r>
      <w:r w:rsidR="00AF3DB0">
        <w:t>.  Specifically, we will</w:t>
      </w:r>
      <w:r>
        <w:t xml:space="preserve"> focus on re-evaluating our hand as we gain information from Partner – </w:t>
      </w:r>
      <w:r w:rsidRPr="00CB0F6D">
        <w:rPr>
          <w:i/>
        </w:rPr>
        <w:t>After Partner Bids</w:t>
      </w:r>
      <w:r>
        <w:t>.</w:t>
      </w:r>
    </w:p>
    <w:p w14:paraId="33409D35" w14:textId="77777777" w:rsidR="000A6662" w:rsidRDefault="000A6662" w:rsidP="007C4B15">
      <w:pPr>
        <w:pStyle w:val="NoSpacing"/>
        <w:spacing w:line="276" w:lineRule="auto"/>
      </w:pPr>
    </w:p>
    <w:p w14:paraId="19D50BE1" w14:textId="77777777" w:rsidR="000A6662" w:rsidRDefault="000A6662" w:rsidP="007C4B15">
      <w:pPr>
        <w:pStyle w:val="NoSpacing"/>
        <w:spacing w:line="276" w:lineRule="auto"/>
      </w:pPr>
    </w:p>
    <w:p w14:paraId="1D357CA6" w14:textId="77777777" w:rsidR="000A6662" w:rsidRPr="00861A9D" w:rsidRDefault="000A6662" w:rsidP="007C4B15">
      <w:pPr>
        <w:pStyle w:val="NoSpacing"/>
        <w:spacing w:line="276" w:lineRule="auto"/>
        <w:rPr>
          <w:b/>
          <w:sz w:val="24"/>
          <w:szCs w:val="24"/>
        </w:rPr>
      </w:pPr>
      <w:r w:rsidRPr="00861A9D">
        <w:rPr>
          <w:b/>
          <w:sz w:val="24"/>
          <w:szCs w:val="24"/>
        </w:rPr>
        <w:t>Location of Honors</w:t>
      </w:r>
    </w:p>
    <w:p w14:paraId="24B1AB48" w14:textId="5B22DE2A" w:rsidR="008C3854" w:rsidRDefault="00A83D6D" w:rsidP="007C4B15">
      <w:pPr>
        <w:pStyle w:val="NoSpacing"/>
        <w:spacing w:line="276" w:lineRule="auto"/>
      </w:pPr>
      <w:r>
        <w:t xml:space="preserve">When we have honors in a </w:t>
      </w:r>
      <w:r w:rsidR="000840D2">
        <w:t xml:space="preserve">side suit (not one of our long </w:t>
      </w:r>
      <w:r>
        <w:t xml:space="preserve">suits) </w:t>
      </w:r>
      <w:r w:rsidR="000840D2">
        <w:t>these honors are only takin</w:t>
      </w:r>
      <w:r w:rsidR="00A53045">
        <w:t xml:space="preserve">g their </w:t>
      </w:r>
      <w:r w:rsidR="004E4F5A">
        <w:t xml:space="preserve">own </w:t>
      </w:r>
      <w:r w:rsidR="00A53045">
        <w:t>potential trick</w:t>
      </w:r>
      <w:r w:rsidR="004E4F5A">
        <w:t>s</w:t>
      </w:r>
      <w:r w:rsidR="00A53045">
        <w:t>.   T</w:t>
      </w:r>
      <w:r w:rsidR="002E4CC1">
        <w:t>hey are n</w:t>
      </w:r>
      <w:r w:rsidR="00A448BC">
        <w:t>ot setting up additional tricks by helping to turn</w:t>
      </w:r>
      <w:r w:rsidR="00AF3DB0">
        <w:t xml:space="preserve"> small cards into</w:t>
      </w:r>
      <w:r w:rsidR="002E4CC1">
        <w:t xml:space="preserve"> winners – as they would if they were in a long suit.   When partner opens a suit</w:t>
      </w:r>
      <w:r w:rsidR="00CF4691">
        <w:t xml:space="preserve"> (or </w:t>
      </w:r>
      <w:r w:rsidR="00A53045">
        <w:t>bids)</w:t>
      </w:r>
      <w:r w:rsidR="002E4CC1">
        <w:t xml:space="preserve"> we need to think about our honors in that suit diff</w:t>
      </w:r>
      <w:r w:rsidR="00A448BC">
        <w:t xml:space="preserve">erently.  </w:t>
      </w:r>
    </w:p>
    <w:p w14:paraId="004FD523" w14:textId="77777777" w:rsidR="008C3854" w:rsidRDefault="008C3854" w:rsidP="007C4B15">
      <w:pPr>
        <w:pStyle w:val="NoSpacing"/>
        <w:spacing w:line="276" w:lineRule="auto"/>
      </w:pPr>
    </w:p>
    <w:p w14:paraId="42BB2946" w14:textId="17FA279B" w:rsidR="00394319" w:rsidRDefault="00A448BC" w:rsidP="007C4B15">
      <w:pPr>
        <w:pStyle w:val="NoSpacing"/>
        <w:spacing w:line="276" w:lineRule="auto"/>
      </w:pPr>
      <w:r>
        <w:t>W</w:t>
      </w:r>
      <w:r w:rsidR="008C3854">
        <w:t>e need to reconsider the value (upgrade)</w:t>
      </w:r>
      <w:r>
        <w:t xml:space="preserve"> </w:t>
      </w:r>
      <w:r w:rsidR="002E4CC1">
        <w:t xml:space="preserve">our points in </w:t>
      </w:r>
      <w:r>
        <w:t xml:space="preserve">partner’s suit.  We want to visualize these points as being </w:t>
      </w:r>
      <w:r w:rsidR="00A53045">
        <w:t>a part of (atop) partner’</w:t>
      </w:r>
      <w:r w:rsidR="00CF4691">
        <w:t>s long suit.  T</w:t>
      </w:r>
      <w:r w:rsidR="00394319">
        <w:t>hus</w:t>
      </w:r>
      <w:r w:rsidR="00CF4691">
        <w:t>, we</w:t>
      </w:r>
      <w:r w:rsidR="00394319">
        <w:t xml:space="preserve"> need to upgrade these points as if we were adding length points to partner’s hand.  The more points we have in partner’</w:t>
      </w:r>
      <w:r w:rsidR="00AF3DB0">
        <w:t>s suit the easier it will</w:t>
      </w:r>
      <w:r w:rsidR="00394319">
        <w:t xml:space="preserve"> be to set it up and thus the mo</w:t>
      </w:r>
      <w:r w:rsidR="00AF3DB0">
        <w:t>re we need to upgrade.   It is</w:t>
      </w:r>
      <w:r w:rsidR="00394319">
        <w:t xml:space="preserve"> also important </w:t>
      </w:r>
      <w:r w:rsidR="00CF4691">
        <w:t>to note that when we have lots of points in partner’s suit we know the suit is setting up well and partner does not.    That means that partner will be conservative and frequently underbid.  Since we know that our side is likely to take more t</w:t>
      </w:r>
      <w:r w:rsidR="00AF3DB0">
        <w:t>ricks than normal,</w:t>
      </w:r>
      <w:r w:rsidR="00CF4691">
        <w:t xml:space="preserve"> it is our responsibility to </w:t>
      </w:r>
      <w:r w:rsidR="00610FFC">
        <w:t xml:space="preserve">upgrade our hand and bid </w:t>
      </w:r>
      <w:r w:rsidR="00EF75A4">
        <w:t>more aggressively</w:t>
      </w:r>
      <w:r w:rsidR="00610FFC">
        <w:t xml:space="preserve"> for our side</w:t>
      </w:r>
      <w:r w:rsidR="00EF75A4">
        <w:t xml:space="preserve">.  </w:t>
      </w:r>
    </w:p>
    <w:p w14:paraId="5E20B0BD" w14:textId="77777777" w:rsidR="00EF75A4" w:rsidRDefault="00EF75A4" w:rsidP="007C4B15">
      <w:pPr>
        <w:pStyle w:val="NoSpacing"/>
        <w:spacing w:line="276" w:lineRule="auto"/>
      </w:pPr>
    </w:p>
    <w:p w14:paraId="1146E52A" w14:textId="26D20BED" w:rsidR="00394319" w:rsidRDefault="00610FFC" w:rsidP="007C4B15">
      <w:pPr>
        <w:pStyle w:val="NoSpacing"/>
        <w:spacing w:line="276" w:lineRule="auto"/>
      </w:pPr>
      <w:r>
        <w:t xml:space="preserve">Another </w:t>
      </w:r>
      <w:r w:rsidR="00986E21">
        <w:t xml:space="preserve">thing to consider is what types of honors are best.  We all know that Aces and Kings are the best type of points (the ones that are most likely to take tricks.)   But we also want to reconsider our other values (Queens and Jacks) as we learn more information about partner’s hand.  Specifically, our Queens and Jacks are valuable in our long suits and in partner’s long suits.   Jacks are far less valuable in </w:t>
      </w:r>
      <w:r w:rsidR="00DC4EB4">
        <w:t xml:space="preserve">our short suits </w:t>
      </w:r>
      <w:r w:rsidR="00986E21">
        <w:t>(we should downgrade them.)</w:t>
      </w:r>
    </w:p>
    <w:p w14:paraId="70ACDB5B" w14:textId="77777777" w:rsidR="00EF75A4" w:rsidRDefault="00EF75A4" w:rsidP="007C4B15">
      <w:pPr>
        <w:pStyle w:val="NoSpacing"/>
        <w:spacing w:line="276" w:lineRule="auto"/>
      </w:pPr>
    </w:p>
    <w:p w14:paraId="32683329" w14:textId="77777777" w:rsidR="00EF75A4" w:rsidRDefault="00EF75A4" w:rsidP="007C4B15">
      <w:pPr>
        <w:pStyle w:val="NoSpacing"/>
        <w:spacing w:line="276" w:lineRule="auto"/>
      </w:pPr>
    </w:p>
    <w:p w14:paraId="72CE16AF" w14:textId="77777777" w:rsidR="00AF3DB0" w:rsidRDefault="00AF3DB0" w:rsidP="007C4B15">
      <w:pPr>
        <w:pStyle w:val="NoSpacing"/>
        <w:spacing w:line="276" w:lineRule="auto"/>
      </w:pPr>
    </w:p>
    <w:p w14:paraId="5C7BB8B9" w14:textId="4BD22648" w:rsidR="000A6662" w:rsidRPr="00861A9D" w:rsidRDefault="000A6662" w:rsidP="007C4B15">
      <w:pPr>
        <w:pStyle w:val="NoSpacing"/>
        <w:spacing w:line="276" w:lineRule="auto"/>
        <w:rPr>
          <w:b/>
          <w:sz w:val="24"/>
          <w:szCs w:val="24"/>
        </w:rPr>
      </w:pPr>
      <w:r w:rsidRPr="00861A9D">
        <w:rPr>
          <w:b/>
          <w:sz w:val="24"/>
          <w:szCs w:val="24"/>
        </w:rPr>
        <w:lastRenderedPageBreak/>
        <w:t>Fits</w:t>
      </w:r>
    </w:p>
    <w:p w14:paraId="63203F7D" w14:textId="7EB13717" w:rsidR="00DC4EB4" w:rsidRDefault="00FD3C3E" w:rsidP="007C4B15">
      <w:pPr>
        <w:pStyle w:val="NoSpacing"/>
        <w:spacing w:line="276" w:lineRule="auto"/>
      </w:pPr>
      <w:r>
        <w:t>When we are re-evaluating our hand after</w:t>
      </w:r>
      <w:r w:rsidR="00962396">
        <w:t xml:space="preserve"> partner bids there is another aspect of our hand</w:t>
      </w:r>
      <w:r>
        <w:t xml:space="preserve"> that is </w:t>
      </w:r>
      <w:r w:rsidR="006C077D">
        <w:t xml:space="preserve">at least as important as the location of our honors </w:t>
      </w:r>
      <w:r w:rsidR="00962396">
        <w:t>–</w:t>
      </w:r>
      <w:r w:rsidR="006C077D">
        <w:t xml:space="preserve"> F</w:t>
      </w:r>
      <w:r>
        <w:t>it</w:t>
      </w:r>
      <w:r w:rsidR="00962396">
        <w:t xml:space="preserve"> or Size of Fit</w:t>
      </w:r>
      <w:r>
        <w:t xml:space="preserve">!  </w:t>
      </w:r>
      <w:r w:rsidR="006C077D">
        <w:t>(A fit is having at least 8 card</w:t>
      </w:r>
      <w:r w:rsidR="009F403B">
        <w:t>s</w:t>
      </w:r>
      <w:r w:rsidR="006C077D">
        <w:t xml:space="preserve"> in a suit.)  </w:t>
      </w:r>
      <w:r>
        <w:t xml:space="preserve"> The common bridge saying is </w:t>
      </w:r>
      <w:r w:rsidRPr="006C077D">
        <w:rPr>
          <w:i/>
        </w:rPr>
        <w:t>“Fit is King!”</w:t>
      </w:r>
      <w:r>
        <w:t xml:space="preserve">  And this is for good reason.   The larger and larger fit we have the more and more tricks that we can take without having</w:t>
      </w:r>
      <w:r w:rsidR="00250AF7">
        <w:t xml:space="preserve"> as</w:t>
      </w:r>
      <w:r>
        <w:t xml:space="preserve"> many HCP.   </w:t>
      </w:r>
      <w:r w:rsidR="006C077D">
        <w:t xml:space="preserve"> Many of the modern bidding tools are designed to help us look for fits and to determine the size of our fit</w:t>
      </w:r>
      <w:r w:rsidR="00962396">
        <w:t xml:space="preserve"> more accurately</w:t>
      </w:r>
      <w:r w:rsidR="006C077D">
        <w:t>.</w:t>
      </w:r>
      <w:r w:rsidR="009F403B">
        <w:t xml:space="preserve">  The </w:t>
      </w:r>
      <w:r w:rsidR="00962396">
        <w:t>larger our fit</w:t>
      </w:r>
      <w:r w:rsidR="00250AF7">
        <w:t>,</w:t>
      </w:r>
      <w:r w:rsidR="00962396">
        <w:t xml:space="preserve"> the more</w:t>
      </w:r>
      <w:r w:rsidR="009F403B">
        <w:t xml:space="preserve"> points we will add to our hand when we are re-evaluating.   Similarly, when we have a misfit (shortness in partner</w:t>
      </w:r>
      <w:r w:rsidR="00250AF7">
        <w:t>’</w:t>
      </w:r>
      <w:r w:rsidR="009F403B">
        <w:t xml:space="preserve">s suit) we will </w:t>
      </w:r>
      <w:r w:rsidR="00962396">
        <w:t xml:space="preserve">subtract points from our hand and be more conservative. </w:t>
      </w:r>
    </w:p>
    <w:p w14:paraId="2F8540F5" w14:textId="77777777" w:rsidR="003C4BBB" w:rsidRDefault="003C4BBB" w:rsidP="007C4B15">
      <w:pPr>
        <w:pStyle w:val="NoSpacing"/>
        <w:spacing w:line="276" w:lineRule="auto"/>
      </w:pPr>
    </w:p>
    <w:p w14:paraId="243003E1" w14:textId="46CC6DA3" w:rsidR="006E7805" w:rsidRDefault="006E7805" w:rsidP="007C4B15">
      <w:pPr>
        <w:pStyle w:val="NoSpacing"/>
        <w:spacing w:line="276" w:lineRule="auto"/>
      </w:pPr>
      <w:r>
        <w:t xml:space="preserve">When we have a fit that is likely to play in a suit contract (not headed towards 3N) we have an additional adjustment we can make </w:t>
      </w:r>
      <w:r w:rsidR="003C4BBB">
        <w:t>to our hand – these are called “</w:t>
      </w:r>
      <w:r w:rsidR="003C4BBB" w:rsidRPr="003C4BBB">
        <w:rPr>
          <w:i/>
        </w:rPr>
        <w:t>shortness points</w:t>
      </w:r>
      <w:r w:rsidR="003C4BBB">
        <w:t>” or “</w:t>
      </w:r>
      <w:r w:rsidR="003C4BBB" w:rsidRPr="003C4BBB">
        <w:rPr>
          <w:i/>
        </w:rPr>
        <w:t>support points</w:t>
      </w:r>
      <w:r w:rsidR="003C4BBB">
        <w:t>”</w:t>
      </w:r>
      <w:r w:rsidR="00FF1147">
        <w:t xml:space="preserve"> or “</w:t>
      </w:r>
      <w:r w:rsidR="00FF1147" w:rsidRPr="00FF1147">
        <w:rPr>
          <w:i/>
        </w:rPr>
        <w:t>ruffing values.</w:t>
      </w:r>
      <w:r w:rsidR="00FF1147">
        <w:t>”  In order to upgrade for these shortness points we need to have the following aspects to our hand:</w:t>
      </w:r>
    </w:p>
    <w:p w14:paraId="7BAE1784" w14:textId="7DF84588" w:rsidR="00FF1147" w:rsidRDefault="00FF1147" w:rsidP="007C4B15">
      <w:pPr>
        <w:pStyle w:val="NoSpacing"/>
        <w:numPr>
          <w:ilvl w:val="0"/>
          <w:numId w:val="3"/>
        </w:numPr>
        <w:spacing w:line="276" w:lineRule="auto"/>
      </w:pPr>
      <w:r>
        <w:t>A fit with Partner.</w:t>
      </w:r>
    </w:p>
    <w:p w14:paraId="1527428C" w14:textId="48288049" w:rsidR="00FF1147" w:rsidRDefault="002E4EFD" w:rsidP="007C4B15">
      <w:pPr>
        <w:pStyle w:val="NoSpacing"/>
        <w:numPr>
          <w:ilvl w:val="0"/>
          <w:numId w:val="3"/>
        </w:numPr>
        <w:spacing w:line="276" w:lineRule="auto"/>
      </w:pPr>
      <w:r>
        <w:t>S</w:t>
      </w:r>
      <w:r w:rsidR="00FF1147">
        <w:t>hortness in a side suit.</w:t>
      </w:r>
    </w:p>
    <w:p w14:paraId="38907827" w14:textId="7372F18A" w:rsidR="00FF1147" w:rsidRDefault="00FF1147" w:rsidP="007C4B15">
      <w:pPr>
        <w:pStyle w:val="NoSpacing"/>
        <w:numPr>
          <w:ilvl w:val="0"/>
          <w:numId w:val="3"/>
        </w:numPr>
        <w:spacing w:line="276" w:lineRule="auto"/>
      </w:pPr>
      <w:r>
        <w:t>Be the short side of the trump fit (In a 4-4 fit both sides count as the short side.)</w:t>
      </w:r>
    </w:p>
    <w:p w14:paraId="44FEDB73" w14:textId="77777777" w:rsidR="00161155" w:rsidRDefault="00161155" w:rsidP="007C4B15">
      <w:pPr>
        <w:pStyle w:val="NoSpacing"/>
        <w:spacing w:line="276" w:lineRule="auto"/>
      </w:pPr>
    </w:p>
    <w:p w14:paraId="2EA1FD4C" w14:textId="36C237DB" w:rsidR="001D150B" w:rsidRDefault="00161155" w:rsidP="007C4B15">
      <w:pPr>
        <w:pStyle w:val="NoSpacing"/>
        <w:spacing w:line="276" w:lineRule="auto"/>
      </w:pPr>
      <w:r>
        <w:t>Once we have all of these items we can upgrade our hand.   We usually add points to our hand as:</w:t>
      </w:r>
    </w:p>
    <w:p w14:paraId="2896A845" w14:textId="7FBB06BF" w:rsidR="00161155" w:rsidRDefault="00161155" w:rsidP="007C4B15">
      <w:pPr>
        <w:pStyle w:val="NoSpacing"/>
        <w:numPr>
          <w:ilvl w:val="0"/>
          <w:numId w:val="4"/>
        </w:numPr>
        <w:spacing w:line="276" w:lineRule="auto"/>
      </w:pPr>
      <w:r>
        <w:t>1 point for a Doubleton,</w:t>
      </w:r>
    </w:p>
    <w:p w14:paraId="510D5B18" w14:textId="49C7BD29" w:rsidR="00161155" w:rsidRDefault="00161155" w:rsidP="007C4B15">
      <w:pPr>
        <w:pStyle w:val="NoSpacing"/>
        <w:numPr>
          <w:ilvl w:val="0"/>
          <w:numId w:val="4"/>
        </w:numPr>
        <w:spacing w:line="276" w:lineRule="auto"/>
      </w:pPr>
      <w:r>
        <w:t xml:space="preserve">2 points for a Singleton, and </w:t>
      </w:r>
    </w:p>
    <w:p w14:paraId="4892FB83" w14:textId="0EB0AF4E" w:rsidR="00161155" w:rsidRDefault="00161155" w:rsidP="007C4B15">
      <w:pPr>
        <w:pStyle w:val="NoSpacing"/>
        <w:numPr>
          <w:ilvl w:val="0"/>
          <w:numId w:val="4"/>
        </w:numPr>
        <w:spacing w:line="276" w:lineRule="auto"/>
      </w:pPr>
      <w:r>
        <w:t xml:space="preserve">3 points for a void. </w:t>
      </w:r>
    </w:p>
    <w:p w14:paraId="0035B39B" w14:textId="26040FD6" w:rsidR="00161155" w:rsidRDefault="00161155" w:rsidP="007C4B15">
      <w:pPr>
        <w:pStyle w:val="NoSpacing"/>
        <w:spacing w:line="276" w:lineRule="auto"/>
      </w:pPr>
      <w:r>
        <w:t>But as our fit becomes larger and larger we gain more and more ruffing values.   This is especially true for voids and singletons.   Thus, in 9+ card fit situations many players add points as follows:</w:t>
      </w:r>
    </w:p>
    <w:p w14:paraId="64CB58D2" w14:textId="77777777" w:rsidR="00161155" w:rsidRDefault="00161155" w:rsidP="007C4B15">
      <w:pPr>
        <w:pStyle w:val="NoSpacing"/>
        <w:numPr>
          <w:ilvl w:val="0"/>
          <w:numId w:val="4"/>
        </w:numPr>
        <w:spacing w:line="276" w:lineRule="auto"/>
      </w:pPr>
      <w:r>
        <w:t>1 point for a Doubleton,</w:t>
      </w:r>
    </w:p>
    <w:p w14:paraId="681B6866" w14:textId="0A41083E" w:rsidR="00161155" w:rsidRDefault="00161155" w:rsidP="007C4B15">
      <w:pPr>
        <w:pStyle w:val="NoSpacing"/>
        <w:numPr>
          <w:ilvl w:val="0"/>
          <w:numId w:val="4"/>
        </w:numPr>
        <w:spacing w:line="276" w:lineRule="auto"/>
      </w:pPr>
      <w:r>
        <w:t xml:space="preserve">3 points for a Singleton, and </w:t>
      </w:r>
    </w:p>
    <w:p w14:paraId="7E80F169" w14:textId="3C25D1A6" w:rsidR="00161155" w:rsidRDefault="00161155" w:rsidP="007C4B15">
      <w:pPr>
        <w:pStyle w:val="NoSpacing"/>
        <w:numPr>
          <w:ilvl w:val="0"/>
          <w:numId w:val="4"/>
        </w:numPr>
        <w:spacing w:line="276" w:lineRule="auto"/>
      </w:pPr>
      <w:r>
        <w:t xml:space="preserve">5 points for a void. </w:t>
      </w:r>
    </w:p>
    <w:p w14:paraId="5658C17F" w14:textId="77777777" w:rsidR="00161155" w:rsidRDefault="00161155" w:rsidP="007C4B15">
      <w:pPr>
        <w:pStyle w:val="NoSpacing"/>
        <w:spacing w:line="276" w:lineRule="auto"/>
      </w:pPr>
    </w:p>
    <w:p w14:paraId="177F070F" w14:textId="6C510662" w:rsidR="001D150B" w:rsidRDefault="00161155" w:rsidP="007C4B15">
      <w:pPr>
        <w:pStyle w:val="NoSpacing"/>
        <w:spacing w:line="276" w:lineRule="auto"/>
      </w:pPr>
      <w:r>
        <w:t>These adjustments to our HCP are just approximation</w:t>
      </w:r>
      <w:r w:rsidR="002E4EFD">
        <w:t>s</w:t>
      </w:r>
      <w:r>
        <w:t xml:space="preserve"> to the playing strength </w:t>
      </w:r>
      <w:r w:rsidR="002E4EFD">
        <w:t xml:space="preserve">of our hand because </w:t>
      </w:r>
      <w:r w:rsidR="00DF4082">
        <w:t xml:space="preserve">the actual usefulness will vary based on Partner’s holding opposite our shortness (how many wasted values they have.) </w:t>
      </w:r>
    </w:p>
    <w:p w14:paraId="68A85072" w14:textId="77777777" w:rsidR="001F760C" w:rsidRDefault="001F760C" w:rsidP="007C4B15">
      <w:pPr>
        <w:pStyle w:val="NoSpacing"/>
        <w:spacing w:line="276" w:lineRule="auto"/>
      </w:pPr>
    </w:p>
    <w:p w14:paraId="1C230566" w14:textId="19B206C4" w:rsidR="001F760C" w:rsidRPr="001F760C" w:rsidRDefault="001F760C" w:rsidP="007C4B15">
      <w:pPr>
        <w:pStyle w:val="NoSpacing"/>
        <w:spacing w:line="276" w:lineRule="auto"/>
        <w:rPr>
          <w:i/>
        </w:rPr>
      </w:pPr>
      <w:r>
        <w:rPr>
          <w:i/>
        </w:rPr>
        <w:t xml:space="preserve">Note:  Splinters are an extremely </w:t>
      </w:r>
      <w:r w:rsidRPr="001F760C">
        <w:rPr>
          <w:i/>
        </w:rPr>
        <w:t xml:space="preserve">useful tool </w:t>
      </w:r>
      <w:r>
        <w:rPr>
          <w:i/>
        </w:rPr>
        <w:t xml:space="preserve">in modern bidding </w:t>
      </w:r>
      <w:r w:rsidRPr="001F760C">
        <w:rPr>
          <w:i/>
        </w:rPr>
        <w:t>because by showing our fit, shortness, and values we can</w:t>
      </w:r>
      <w:r>
        <w:rPr>
          <w:i/>
        </w:rPr>
        <w:t xml:space="preserve"> work with partner to</w:t>
      </w:r>
      <w:r w:rsidRPr="001F760C">
        <w:rPr>
          <w:i/>
        </w:rPr>
        <w:t xml:space="preserve"> more precisely re-evaluate our hand</w:t>
      </w:r>
      <w:r>
        <w:rPr>
          <w:i/>
        </w:rPr>
        <w:t>s</w:t>
      </w:r>
      <w:r w:rsidRPr="001F760C">
        <w:rPr>
          <w:i/>
        </w:rPr>
        <w:t>.</w:t>
      </w:r>
    </w:p>
    <w:p w14:paraId="5C0C82A0" w14:textId="77777777" w:rsidR="000A6662" w:rsidRDefault="000A6662" w:rsidP="007C4B15">
      <w:pPr>
        <w:pStyle w:val="NoSpacing"/>
        <w:spacing w:line="276" w:lineRule="auto"/>
      </w:pPr>
    </w:p>
    <w:p w14:paraId="66FC11B5" w14:textId="77777777" w:rsidR="000A6662" w:rsidRPr="00861A9D" w:rsidRDefault="000A6662" w:rsidP="007C4B15">
      <w:pPr>
        <w:pStyle w:val="NoSpacing"/>
        <w:spacing w:line="276" w:lineRule="auto"/>
        <w:rPr>
          <w:b/>
          <w:sz w:val="24"/>
          <w:szCs w:val="24"/>
        </w:rPr>
      </w:pPr>
      <w:r w:rsidRPr="00861A9D">
        <w:rPr>
          <w:b/>
          <w:sz w:val="24"/>
          <w:szCs w:val="24"/>
        </w:rPr>
        <w:t>Conclusion</w:t>
      </w:r>
    </w:p>
    <w:p w14:paraId="3AD20F30" w14:textId="04FA422C" w:rsidR="00317326" w:rsidRPr="00317326" w:rsidRDefault="00FD3C3E" w:rsidP="007C4B15">
      <w:pPr>
        <w:pStyle w:val="NoSpacing"/>
        <w:spacing w:line="276" w:lineRule="auto"/>
      </w:pPr>
      <w:r>
        <w:t xml:space="preserve">The most important thing we all need to remember is to keep listening to the auction.  </w:t>
      </w:r>
      <w:r w:rsidR="00C0510D">
        <w:t>Partner’s shape is a very important part of proper hand evaluation.  Try to determine partner</w:t>
      </w:r>
      <w:r w:rsidR="002E4EFD">
        <w:t>’</w:t>
      </w:r>
      <w:r w:rsidR="00C0510D">
        <w:t>s primary suit, secondary suit, shortness, and complete</w:t>
      </w:r>
      <w:r w:rsidR="00E15513">
        <w:t xml:space="preserve">ly visualize their hand (make an educated guess.) </w:t>
      </w:r>
      <w:r w:rsidR="00C0510D">
        <w:t xml:space="preserve"> Remember it is not just our hand that is going to be taking tricks.   We need to visualize th</w:t>
      </w:r>
      <w:r w:rsidR="002E4EFD">
        <w:t>e way the two hands</w:t>
      </w:r>
      <w:r w:rsidR="00C0510D">
        <w:t xml:space="preserve"> fit together in order to practice good Hand Evaluation.  </w:t>
      </w:r>
    </w:p>
    <w:sectPr w:rsidR="00317326" w:rsidRPr="00317326"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3C7DB" w14:textId="77777777" w:rsidR="00725FEE" w:rsidRDefault="00725FEE" w:rsidP="005C42AC">
      <w:pPr>
        <w:spacing w:after="0" w:line="240" w:lineRule="auto"/>
      </w:pPr>
      <w:r>
        <w:separator/>
      </w:r>
    </w:p>
  </w:endnote>
  <w:endnote w:type="continuationSeparator" w:id="0">
    <w:p w14:paraId="1FDFAC84" w14:textId="77777777" w:rsidR="00725FEE" w:rsidRDefault="00725FEE"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C7D9E" w14:textId="0CDDA551" w:rsidR="00DF4082" w:rsidRPr="00AF3DB0" w:rsidRDefault="00AF3DB0" w:rsidP="00AF3DB0">
    <w:pPr>
      <w:pStyle w:val="Footer"/>
    </w:pPr>
    <w:r>
      <w:t>(55)  Counting Points II – After Partner Bids</w:t>
    </w:r>
    <w:r>
      <w:tab/>
    </w:r>
    <w:r>
      <w:tab/>
    </w:r>
    <w:sdt>
      <w:sdtPr>
        <w:id w:val="4115182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4F5A">
          <w:rPr>
            <w:noProof/>
          </w:rPr>
          <w:t>2</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F7ED" w14:textId="77777777" w:rsidR="00DF4082" w:rsidRPr="00592788" w:rsidRDefault="00DF4082"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A1CCB" w14:textId="77777777" w:rsidR="00725FEE" w:rsidRDefault="00725FEE" w:rsidP="005C42AC">
      <w:pPr>
        <w:spacing w:after="0" w:line="240" w:lineRule="auto"/>
      </w:pPr>
      <w:r>
        <w:separator/>
      </w:r>
    </w:p>
  </w:footnote>
  <w:footnote w:type="continuationSeparator" w:id="0">
    <w:p w14:paraId="4D975F8F" w14:textId="77777777" w:rsidR="00725FEE" w:rsidRDefault="00725FEE" w:rsidP="005C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AF7F5" w14:textId="77777777" w:rsidR="00DF4082" w:rsidRPr="00CF5891" w:rsidRDefault="00DF4082" w:rsidP="00507BAD">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03A321B" wp14:editId="53A0DB46">
          <wp:simplePos x="0" y="0"/>
          <wp:positionH relativeFrom="column">
            <wp:posOffset>5151120</wp:posOffset>
          </wp:positionH>
          <wp:positionV relativeFrom="paragraph">
            <wp:posOffset>-91440</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1907604D" w14:textId="77777777" w:rsidR="00DF4082" w:rsidRPr="00507BAD" w:rsidRDefault="00DF4082"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2CDC7" w14:textId="77777777" w:rsidR="00DF4082" w:rsidRPr="005C42AC" w:rsidRDefault="00DF4082" w:rsidP="00592788">
    <w:pPr>
      <w:pStyle w:val="Header"/>
      <w:jc w:val="right"/>
      <w:rPr>
        <w:b/>
        <w:color w:val="0F243E" w:themeColor="text2" w:themeShade="80"/>
        <w:sz w:val="44"/>
        <w:szCs w:val="44"/>
      </w:rPr>
    </w:pPr>
    <w:r>
      <w:rPr>
        <w:b/>
        <w:noProof/>
        <w:color w:val="0F243E" w:themeColor="text2" w:themeShade="80"/>
        <w:sz w:val="44"/>
        <w:szCs w:val="44"/>
      </w:rPr>
      <w:drawing>
        <wp:anchor distT="0" distB="0" distL="114300" distR="114300" simplePos="0" relativeHeight="251664384" behindDoc="0" locked="0" layoutInCell="1" allowOverlap="1" wp14:anchorId="5D08DF60" wp14:editId="386E5106">
          <wp:simplePos x="0" y="0"/>
          <wp:positionH relativeFrom="column">
            <wp:posOffset>-632460</wp:posOffset>
          </wp:positionH>
          <wp:positionV relativeFrom="paragraph">
            <wp:posOffset>-297180</wp:posOffset>
          </wp:positionV>
          <wp:extent cx="2141220" cy="1583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1220" cy="1583055"/>
                  </a:xfrm>
                  <a:prstGeom prst="rect">
                    <a:avLst/>
                  </a:prstGeom>
                </pic:spPr>
              </pic:pic>
            </a:graphicData>
          </a:graphic>
          <wp14:sizeRelH relativeFrom="page">
            <wp14:pctWidth>0</wp14:pctWidth>
          </wp14:sizeRelH>
          <wp14:sizeRelV relativeFrom="page">
            <wp14:pctHeight>0</wp14:pctHeight>
          </wp14:sizeRelV>
        </wp:anchor>
      </w:drawing>
    </w:r>
    <w:r w:rsidRPr="005C42AC">
      <w:rPr>
        <w:b/>
        <w:color w:val="0F243E" w:themeColor="text2" w:themeShade="80"/>
        <w:sz w:val="44"/>
        <w:szCs w:val="44"/>
      </w:rPr>
      <w:t>Adventures in Bridge, Inc.</w:t>
    </w:r>
  </w:p>
  <w:p w14:paraId="7EAD256E" w14:textId="77777777" w:rsidR="00DF4082" w:rsidRPr="005C42AC" w:rsidRDefault="00DF4082" w:rsidP="00592788">
    <w:pPr>
      <w:pStyle w:val="Header"/>
      <w:jc w:val="right"/>
      <w:rPr>
        <w:i/>
        <w:color w:val="0F243E" w:themeColor="text2" w:themeShade="80"/>
        <w:sz w:val="24"/>
        <w:szCs w:val="24"/>
      </w:rPr>
    </w:pPr>
    <w:r>
      <w:rPr>
        <w:i/>
        <w:color w:val="0F243E" w:themeColor="text2" w:themeShade="80"/>
        <w:sz w:val="24"/>
        <w:szCs w:val="24"/>
      </w:rPr>
      <w:t>Leaders in Bridge Entertainment and Education</w:t>
    </w:r>
  </w:p>
  <w:p w14:paraId="5381DA81" w14:textId="77777777" w:rsidR="00DF4082" w:rsidRDefault="00DF4082" w:rsidP="00592788">
    <w:pPr>
      <w:pStyle w:val="Header"/>
      <w:jc w:val="right"/>
      <w:rPr>
        <w:rFonts w:cs="Times New Roman"/>
        <w:color w:val="0F243E" w:themeColor="text2" w:themeShade="80"/>
        <w:sz w:val="24"/>
        <w:szCs w:val="24"/>
      </w:rPr>
    </w:pPr>
    <w:r w:rsidRPr="005C42AC">
      <w:rPr>
        <w:color w:val="0F243E" w:themeColor="text2" w:themeShade="80"/>
        <w:sz w:val="24"/>
        <w:szCs w:val="24"/>
      </w:rPr>
      <w:t xml:space="preserve">PO Box </w:t>
    </w:r>
    <w:proofErr w:type="gramStart"/>
    <w:r w:rsidRPr="005C42AC">
      <w:rPr>
        <w:color w:val="0F243E" w:themeColor="text2" w:themeShade="80"/>
        <w:sz w:val="24"/>
        <w:szCs w:val="24"/>
      </w:rPr>
      <w:t>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proofErr w:type="gramEnd"/>
    <w:r w:rsidRPr="005C42AC">
      <w:rPr>
        <w:rFonts w:cs="Times New Roman"/>
        <w:color w:val="0F243E" w:themeColor="text2" w:themeShade="80"/>
        <w:sz w:val="24"/>
        <w:szCs w:val="24"/>
      </w:rPr>
      <w:t xml:space="preserve">  Tallahassee, FL  32317</w:t>
    </w:r>
  </w:p>
  <w:p w14:paraId="37A87648" w14:textId="77777777" w:rsidR="00DF4082" w:rsidRPr="005C42AC" w:rsidRDefault="00725FEE" w:rsidP="00592788">
    <w:pPr>
      <w:pStyle w:val="Header"/>
      <w:jc w:val="right"/>
      <w:rPr>
        <w:rFonts w:cs="Times New Roman"/>
        <w:color w:val="0F243E" w:themeColor="text2" w:themeShade="80"/>
        <w:sz w:val="24"/>
        <w:szCs w:val="24"/>
      </w:rPr>
    </w:pPr>
    <w:hyperlink r:id="rId2" w:history="1">
      <w:r w:rsidR="00DF4082" w:rsidRPr="00DC7A6F">
        <w:rPr>
          <w:rStyle w:val="Hyperlink"/>
          <w:rFonts w:cs="Times New Roman"/>
          <w:sz w:val="24"/>
          <w:szCs w:val="24"/>
        </w:rPr>
        <w:t>info@advinbridge.com</w:t>
      </w:r>
    </w:hyperlink>
    <w:r w:rsidR="00DF4082">
      <w:rPr>
        <w:rFonts w:cs="Times New Roman"/>
        <w:color w:val="0F243E" w:themeColor="text2" w:themeShade="80"/>
        <w:sz w:val="24"/>
        <w:szCs w:val="24"/>
      </w:rPr>
      <w:t xml:space="preserve">  </w:t>
    </w:r>
    <w:proofErr w:type="gramStart"/>
    <w:r w:rsidR="00DF4082">
      <w:rPr>
        <w:rFonts w:ascii="Times New Roman" w:hAnsi="Times New Roman" w:cs="Times New Roman"/>
        <w:color w:val="0F243E" w:themeColor="text2" w:themeShade="80"/>
        <w:sz w:val="24"/>
        <w:szCs w:val="24"/>
      </w:rPr>
      <w:t>♠</w:t>
    </w:r>
    <w:r w:rsidR="00DF4082">
      <w:rPr>
        <w:rFonts w:cs="Times New Roman"/>
        <w:color w:val="0F243E" w:themeColor="text2" w:themeShade="80"/>
        <w:sz w:val="24"/>
        <w:szCs w:val="24"/>
      </w:rPr>
      <w:t xml:space="preserve">  850</w:t>
    </w:r>
    <w:proofErr w:type="gramEnd"/>
    <w:r w:rsidR="00DF4082">
      <w:rPr>
        <w:rFonts w:cs="Times New Roman"/>
        <w:color w:val="0F243E" w:themeColor="text2" w:themeShade="80"/>
        <w:sz w:val="24"/>
        <w:szCs w:val="24"/>
      </w:rPr>
      <w:t xml:space="preserve"> 570 6459</w:t>
    </w:r>
  </w:p>
  <w:p w14:paraId="54CE85D1" w14:textId="77777777" w:rsidR="00DF4082" w:rsidRDefault="00DF4082"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14:paraId="11F07EB7" w14:textId="77777777" w:rsidR="00DF4082" w:rsidRDefault="00DF40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B2C2A"/>
    <w:multiLevelType w:val="hybridMultilevel"/>
    <w:tmpl w:val="E9EE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3034E"/>
    <w:multiLevelType w:val="hybridMultilevel"/>
    <w:tmpl w:val="319A4FB2"/>
    <w:lvl w:ilvl="0" w:tplc="184EE1B4">
      <w:start w:val="5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E52D94"/>
    <w:multiLevelType w:val="hybridMultilevel"/>
    <w:tmpl w:val="7AF0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201DDA"/>
    <w:multiLevelType w:val="hybridMultilevel"/>
    <w:tmpl w:val="D314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54851"/>
    <w:rsid w:val="0006535A"/>
    <w:rsid w:val="0007775A"/>
    <w:rsid w:val="000840D2"/>
    <w:rsid w:val="000A1BD5"/>
    <w:rsid w:val="000A6662"/>
    <w:rsid w:val="000D17F4"/>
    <w:rsid w:val="00146534"/>
    <w:rsid w:val="00161155"/>
    <w:rsid w:val="0016305E"/>
    <w:rsid w:val="00163634"/>
    <w:rsid w:val="001706D8"/>
    <w:rsid w:val="001D150B"/>
    <w:rsid w:val="001F0DB7"/>
    <w:rsid w:val="001F760C"/>
    <w:rsid w:val="0020491D"/>
    <w:rsid w:val="00227C36"/>
    <w:rsid w:val="00232ED3"/>
    <w:rsid w:val="00250AF7"/>
    <w:rsid w:val="00255B92"/>
    <w:rsid w:val="002727AF"/>
    <w:rsid w:val="002A483F"/>
    <w:rsid w:val="002A7E69"/>
    <w:rsid w:val="002B5DFA"/>
    <w:rsid w:val="002E4CC1"/>
    <w:rsid w:val="002E4EFD"/>
    <w:rsid w:val="002F5269"/>
    <w:rsid w:val="002F7392"/>
    <w:rsid w:val="00317326"/>
    <w:rsid w:val="00331ABA"/>
    <w:rsid w:val="003322BA"/>
    <w:rsid w:val="00380876"/>
    <w:rsid w:val="00394319"/>
    <w:rsid w:val="00394A4F"/>
    <w:rsid w:val="003B6DD4"/>
    <w:rsid w:val="003C2C48"/>
    <w:rsid w:val="003C4BBB"/>
    <w:rsid w:val="003C7C54"/>
    <w:rsid w:val="003F13FF"/>
    <w:rsid w:val="00413027"/>
    <w:rsid w:val="00415D33"/>
    <w:rsid w:val="00431715"/>
    <w:rsid w:val="0043212B"/>
    <w:rsid w:val="00451454"/>
    <w:rsid w:val="004C6496"/>
    <w:rsid w:val="004E4F5A"/>
    <w:rsid w:val="004E5EDF"/>
    <w:rsid w:val="004E73F8"/>
    <w:rsid w:val="00506E01"/>
    <w:rsid w:val="00507BAD"/>
    <w:rsid w:val="005264EA"/>
    <w:rsid w:val="0054127B"/>
    <w:rsid w:val="00544235"/>
    <w:rsid w:val="00547190"/>
    <w:rsid w:val="00585B3B"/>
    <w:rsid w:val="00592788"/>
    <w:rsid w:val="005C42AC"/>
    <w:rsid w:val="005C77B6"/>
    <w:rsid w:val="005D4B8C"/>
    <w:rsid w:val="00610FFC"/>
    <w:rsid w:val="006C05F3"/>
    <w:rsid w:val="006C077D"/>
    <w:rsid w:val="006D4582"/>
    <w:rsid w:val="006E3954"/>
    <w:rsid w:val="006E7805"/>
    <w:rsid w:val="00725FEE"/>
    <w:rsid w:val="0079498A"/>
    <w:rsid w:val="007C4B15"/>
    <w:rsid w:val="007E60D4"/>
    <w:rsid w:val="008357CB"/>
    <w:rsid w:val="008C3854"/>
    <w:rsid w:val="008C7F79"/>
    <w:rsid w:val="008D340B"/>
    <w:rsid w:val="008F0BF7"/>
    <w:rsid w:val="009257F5"/>
    <w:rsid w:val="00945D04"/>
    <w:rsid w:val="00952D16"/>
    <w:rsid w:val="00962396"/>
    <w:rsid w:val="00986E21"/>
    <w:rsid w:val="009A28D3"/>
    <w:rsid w:val="009B1D3C"/>
    <w:rsid w:val="009C4DEA"/>
    <w:rsid w:val="009F403B"/>
    <w:rsid w:val="00A005F0"/>
    <w:rsid w:val="00A027E8"/>
    <w:rsid w:val="00A07415"/>
    <w:rsid w:val="00A12B99"/>
    <w:rsid w:val="00A448BC"/>
    <w:rsid w:val="00A455D2"/>
    <w:rsid w:val="00A53045"/>
    <w:rsid w:val="00A536D6"/>
    <w:rsid w:val="00A650B7"/>
    <w:rsid w:val="00A80E4D"/>
    <w:rsid w:val="00A83D6D"/>
    <w:rsid w:val="00A8606C"/>
    <w:rsid w:val="00AA1B91"/>
    <w:rsid w:val="00AC6662"/>
    <w:rsid w:val="00AD3A65"/>
    <w:rsid w:val="00AD5784"/>
    <w:rsid w:val="00AF3DB0"/>
    <w:rsid w:val="00B30D15"/>
    <w:rsid w:val="00B400D9"/>
    <w:rsid w:val="00B46EDF"/>
    <w:rsid w:val="00B667F7"/>
    <w:rsid w:val="00B75DE3"/>
    <w:rsid w:val="00B91281"/>
    <w:rsid w:val="00B9163E"/>
    <w:rsid w:val="00BA7D8D"/>
    <w:rsid w:val="00BB452C"/>
    <w:rsid w:val="00BE4C8A"/>
    <w:rsid w:val="00C0510D"/>
    <w:rsid w:val="00C22828"/>
    <w:rsid w:val="00C30E32"/>
    <w:rsid w:val="00C42176"/>
    <w:rsid w:val="00C64C41"/>
    <w:rsid w:val="00CA01D9"/>
    <w:rsid w:val="00CA5029"/>
    <w:rsid w:val="00CF4691"/>
    <w:rsid w:val="00CF5891"/>
    <w:rsid w:val="00D01FC0"/>
    <w:rsid w:val="00D72E54"/>
    <w:rsid w:val="00D82CEB"/>
    <w:rsid w:val="00DB0592"/>
    <w:rsid w:val="00DC4EB4"/>
    <w:rsid w:val="00DF4082"/>
    <w:rsid w:val="00E1427E"/>
    <w:rsid w:val="00E15513"/>
    <w:rsid w:val="00E15B48"/>
    <w:rsid w:val="00E410BD"/>
    <w:rsid w:val="00E63614"/>
    <w:rsid w:val="00EF75A4"/>
    <w:rsid w:val="00F32CC7"/>
    <w:rsid w:val="00F779E4"/>
    <w:rsid w:val="00FA39DF"/>
    <w:rsid w:val="00FD3C3E"/>
    <w:rsid w:val="00FF1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info@advinbridge.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cp:lastModifiedBy>
  <cp:revision>29</cp:revision>
  <dcterms:created xsi:type="dcterms:W3CDTF">2013-06-27T19:54:00Z</dcterms:created>
  <dcterms:modified xsi:type="dcterms:W3CDTF">2013-07-04T14:36:00Z</dcterms:modified>
</cp:coreProperties>
</file>