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ACE17" w14:textId="77777777" w:rsidR="00CF5891" w:rsidRDefault="00CF5891" w:rsidP="00166D33">
      <w:pPr>
        <w:spacing w:after="0"/>
      </w:pPr>
    </w:p>
    <w:p w14:paraId="38F13214" w14:textId="13E43A52" w:rsidR="000A6662" w:rsidRPr="00F63964" w:rsidRDefault="00DD3376" w:rsidP="00166D33">
      <w:pPr>
        <w:pStyle w:val="NoSpacing"/>
        <w:spacing w:line="276" w:lineRule="auto"/>
        <w:rPr>
          <w:b/>
          <w:sz w:val="32"/>
          <w:szCs w:val="32"/>
        </w:rPr>
      </w:pPr>
      <w:bookmarkStart w:id="0" w:name="_GoBack"/>
      <w:bookmarkEnd w:id="0"/>
      <w:r>
        <w:rPr>
          <w:b/>
          <w:sz w:val="32"/>
          <w:szCs w:val="32"/>
        </w:rPr>
        <w:t>(12</w:t>
      </w:r>
      <w:r w:rsidR="00FE7D81">
        <w:rPr>
          <w:b/>
          <w:sz w:val="32"/>
          <w:szCs w:val="32"/>
        </w:rPr>
        <w:t>4</w:t>
      </w:r>
      <w:r w:rsidR="000A6662" w:rsidRPr="00F63964">
        <w:rPr>
          <w:b/>
          <w:sz w:val="32"/>
          <w:szCs w:val="32"/>
        </w:rPr>
        <w:t xml:space="preserve">) </w:t>
      </w:r>
      <w:r w:rsidR="00F162C6">
        <w:rPr>
          <w:b/>
          <w:sz w:val="32"/>
          <w:szCs w:val="32"/>
        </w:rPr>
        <w:t xml:space="preserve">Declarer Play:  Suits </w:t>
      </w:r>
      <w:r>
        <w:rPr>
          <w:b/>
          <w:sz w:val="32"/>
          <w:szCs w:val="32"/>
        </w:rPr>
        <w:t xml:space="preserve">- Ruffing Values </w:t>
      </w:r>
    </w:p>
    <w:p w14:paraId="181B0E6C" w14:textId="1844A524" w:rsidR="000A6662" w:rsidRPr="006B1D91" w:rsidRDefault="00F17FE4" w:rsidP="00166D33">
      <w:pPr>
        <w:pStyle w:val="NoSpacing"/>
        <w:spacing w:line="276" w:lineRule="auto"/>
        <w:rPr>
          <w:i/>
        </w:rPr>
      </w:pPr>
      <w:r>
        <w:rPr>
          <w:i/>
        </w:rPr>
        <w:t>Date</w:t>
      </w:r>
      <w:r w:rsidR="00DD3376">
        <w:rPr>
          <w:i/>
        </w:rPr>
        <w:t>:  Aug 2015</w:t>
      </w:r>
      <w:r w:rsidR="000A6662" w:rsidRPr="006B1D91">
        <w:rPr>
          <w:i/>
        </w:rPr>
        <w:t xml:space="preserve"> ©</w:t>
      </w:r>
      <w:r w:rsidR="000A6662">
        <w:rPr>
          <w:i/>
        </w:rPr>
        <w:t xml:space="preserve"> </w:t>
      </w:r>
      <w:proofErr w:type="spellStart"/>
      <w:r w:rsidR="000A6662">
        <w:rPr>
          <w:i/>
        </w:rPr>
        <w:t>AiB</w:t>
      </w:r>
      <w:proofErr w:type="spellEnd"/>
      <w:r w:rsidR="00332F94">
        <w:rPr>
          <w:i/>
        </w:rPr>
        <w:tab/>
      </w:r>
      <w:r w:rsidR="00332F94">
        <w:rPr>
          <w:i/>
        </w:rPr>
        <w:tab/>
      </w:r>
      <w:r w:rsidR="00332F94">
        <w:rPr>
          <w:i/>
        </w:rPr>
        <w:tab/>
      </w:r>
      <w:r w:rsidR="00332F94">
        <w:rPr>
          <w:i/>
        </w:rPr>
        <w:tab/>
      </w:r>
      <w:r w:rsidR="00332F94">
        <w:rPr>
          <w:i/>
        </w:rPr>
        <w:tab/>
      </w:r>
      <w:r w:rsidR="00332F94">
        <w:rPr>
          <w:i/>
        </w:rPr>
        <w:tab/>
      </w:r>
      <w:r w:rsidR="000A6662" w:rsidRPr="006B1D91">
        <w:rPr>
          <w:i/>
        </w:rPr>
        <w:t>Robert S. Todd</w:t>
      </w:r>
    </w:p>
    <w:p w14:paraId="610500F3" w14:textId="2FA61EA5" w:rsidR="000A6662" w:rsidRPr="006B1D91" w:rsidRDefault="000A6662" w:rsidP="00166D33">
      <w:pPr>
        <w:pStyle w:val="NoSpacing"/>
        <w:spacing w:line="276" w:lineRule="auto"/>
        <w:rPr>
          <w:i/>
        </w:rPr>
      </w:pPr>
      <w:r>
        <w:rPr>
          <w:i/>
        </w:rPr>
        <w:t>Level:</w:t>
      </w:r>
      <w:r w:rsidR="006B0A2B">
        <w:rPr>
          <w:i/>
        </w:rPr>
        <w:t xml:space="preserve">  </w:t>
      </w:r>
      <w:r w:rsidR="00DD3376">
        <w:rPr>
          <w:i/>
        </w:rPr>
        <w:t>Novice/Intermediate</w:t>
      </w:r>
      <w:r w:rsidR="001C5E64">
        <w:rPr>
          <w:i/>
        </w:rPr>
        <w:tab/>
      </w:r>
      <w:r w:rsidR="001C5E64">
        <w:rPr>
          <w:i/>
        </w:rPr>
        <w:tab/>
      </w:r>
      <w:r w:rsidRPr="006B1D91">
        <w:rPr>
          <w:i/>
        </w:rPr>
        <w:tab/>
      </w:r>
      <w:r w:rsidRPr="006B1D91">
        <w:rPr>
          <w:i/>
        </w:rPr>
        <w:tab/>
      </w:r>
      <w:r w:rsidRPr="006B1D91">
        <w:rPr>
          <w:i/>
        </w:rPr>
        <w:tab/>
      </w:r>
      <w:hyperlink r:id="rId8" w:history="1">
        <w:r w:rsidRPr="006B1D91">
          <w:rPr>
            <w:rStyle w:val="Hyperlink"/>
            <w:i/>
          </w:rPr>
          <w:t>robert@advinbridge.com</w:t>
        </w:r>
      </w:hyperlink>
      <w:r w:rsidRPr="006B1D91">
        <w:rPr>
          <w:i/>
        </w:rPr>
        <w:t xml:space="preserve"> </w:t>
      </w:r>
    </w:p>
    <w:p w14:paraId="18026191" w14:textId="77777777" w:rsidR="000A6662" w:rsidRDefault="000A6662" w:rsidP="00166D33">
      <w:pPr>
        <w:pStyle w:val="NoSpacing"/>
        <w:spacing w:line="276" w:lineRule="auto"/>
      </w:pPr>
    </w:p>
    <w:p w14:paraId="2E65B1BF" w14:textId="77777777" w:rsidR="000A6662" w:rsidRDefault="000A6662" w:rsidP="00166D33">
      <w:pPr>
        <w:pStyle w:val="NoSpacing"/>
        <w:spacing w:line="276" w:lineRule="auto"/>
      </w:pPr>
    </w:p>
    <w:p w14:paraId="0E60BD76" w14:textId="77777777" w:rsidR="000A6662" w:rsidRPr="0064351B" w:rsidRDefault="000A6662" w:rsidP="00166D33">
      <w:pPr>
        <w:pStyle w:val="NoSpacing"/>
        <w:spacing w:line="276" w:lineRule="auto"/>
        <w:rPr>
          <w:b/>
          <w:sz w:val="24"/>
          <w:szCs w:val="24"/>
        </w:rPr>
      </w:pPr>
      <w:r w:rsidRPr="0064351B">
        <w:rPr>
          <w:b/>
          <w:sz w:val="24"/>
          <w:szCs w:val="24"/>
        </w:rPr>
        <w:t xml:space="preserve">General </w:t>
      </w:r>
    </w:p>
    <w:p w14:paraId="4DEE84E3" w14:textId="073158D2" w:rsidR="004C1934" w:rsidRDefault="004C1934" w:rsidP="001C59BC">
      <w:pPr>
        <w:pStyle w:val="NoSpacing"/>
        <w:spacing w:line="276" w:lineRule="auto"/>
      </w:pPr>
      <w:r>
        <w:t>When playing</w:t>
      </w:r>
      <w:r w:rsidR="00660199">
        <w:t xml:space="preserve"> a suit contract the trump suit</w:t>
      </w:r>
      <w:r>
        <w:t xml:space="preserve"> is </w:t>
      </w:r>
      <w:r w:rsidR="00660199">
        <w:t xml:space="preserve">an </w:t>
      </w:r>
      <w:r>
        <w:t>important and complex thing to consid</w:t>
      </w:r>
      <w:r w:rsidR="00660199">
        <w:t>er.  Playing card combinations, even when not the trump suit, is difficult and a large topic, b</w:t>
      </w:r>
      <w:r>
        <w:t>ut when we introduce more complexities – stopping ruffs, get</w:t>
      </w:r>
      <w:r w:rsidR="00660199">
        <w:t>ting ruffs, transportation, etc. -</w:t>
      </w:r>
      <w:r>
        <w:t xml:space="preserve"> trump suit </w:t>
      </w:r>
      <w:r w:rsidR="00660199">
        <w:t xml:space="preserve">management </w:t>
      </w:r>
      <w:r>
        <w:t xml:space="preserve">becomes even more complicated and difficult to handle.  Let’s look at how we handle these pesky trumps. </w:t>
      </w:r>
    </w:p>
    <w:p w14:paraId="31B34431" w14:textId="77777777" w:rsidR="004C1934" w:rsidRDefault="004C1934" w:rsidP="001C59BC">
      <w:pPr>
        <w:pStyle w:val="NoSpacing"/>
        <w:spacing w:line="276" w:lineRule="auto"/>
      </w:pPr>
    </w:p>
    <w:p w14:paraId="454BE890" w14:textId="77777777" w:rsidR="004C1934" w:rsidRDefault="004C1934" w:rsidP="001C59BC">
      <w:pPr>
        <w:pStyle w:val="NoSpacing"/>
        <w:spacing w:line="276" w:lineRule="auto"/>
      </w:pPr>
    </w:p>
    <w:p w14:paraId="649A2FCC" w14:textId="0C25B136" w:rsidR="00CE6C1C" w:rsidRPr="004C1934" w:rsidRDefault="004C1934" w:rsidP="001C59BC">
      <w:pPr>
        <w:pStyle w:val="NoSpacing"/>
        <w:spacing w:line="276" w:lineRule="auto"/>
        <w:rPr>
          <w:b/>
          <w:sz w:val="24"/>
          <w:szCs w:val="24"/>
        </w:rPr>
      </w:pPr>
      <w:r w:rsidRPr="004C1934">
        <w:rPr>
          <w:b/>
          <w:sz w:val="24"/>
          <w:szCs w:val="24"/>
        </w:rPr>
        <w:t xml:space="preserve">Ruffs </w:t>
      </w:r>
    </w:p>
    <w:p w14:paraId="29DD260F" w14:textId="0EE92E54" w:rsidR="00393B3C" w:rsidRDefault="004C1934" w:rsidP="001C59BC">
      <w:pPr>
        <w:pStyle w:val="NoSpacing"/>
        <w:spacing w:line="276" w:lineRule="auto"/>
      </w:pPr>
      <w:r>
        <w:t>In suit contracts we try to produce extra tricks by ruffing.  Traditionally this</w:t>
      </w:r>
      <w:r w:rsidR="00660199">
        <w:t xml:space="preserve"> is done by </w:t>
      </w:r>
      <w:proofErr w:type="gramStart"/>
      <w:r w:rsidR="00660199">
        <w:t>ruffing</w:t>
      </w:r>
      <w:proofErr w:type="gramEnd"/>
      <w:r w:rsidR="00660199">
        <w:t xml:space="preserve"> our losers </w:t>
      </w:r>
      <w:r>
        <w:t>- that is</w:t>
      </w:r>
      <w:r w:rsidR="00660199">
        <w:t>, trump</w:t>
      </w:r>
      <w:r>
        <w:t>ing losi</w:t>
      </w:r>
      <w:r w:rsidR="00660199">
        <w:t>ng cards from the hand we are s</w:t>
      </w:r>
      <w:r>
        <w:t xml:space="preserve">etting up with the trump in the other hand.  We are normally setting up (counting losers) from the long trump side, so we ruff our losers in the short side.  This is important, as ruffing losers in the long side does not usually produce extra tricks.  Let’s look at a classic example.  </w:t>
      </w:r>
    </w:p>
    <w:p w14:paraId="74662575" w14:textId="77777777" w:rsidR="00E82AA9" w:rsidRDefault="00E82AA9" w:rsidP="001C59BC">
      <w:pPr>
        <w:pStyle w:val="NoSpacing"/>
        <w:spacing w:line="276" w:lineRule="auto"/>
        <w:rPr>
          <w:i/>
        </w:rPr>
      </w:pPr>
    </w:p>
    <w:p w14:paraId="68028D61" w14:textId="49BC38A7" w:rsidR="004C1934" w:rsidRPr="00E82AA9" w:rsidRDefault="004C1934" w:rsidP="001C59BC">
      <w:pPr>
        <w:pStyle w:val="NoSpacing"/>
        <w:spacing w:line="276" w:lineRule="auto"/>
        <w:rPr>
          <w:i/>
        </w:rPr>
      </w:pPr>
      <w:r w:rsidRPr="00E82AA9">
        <w:rPr>
          <w:i/>
        </w:rPr>
        <w:t>Example</w:t>
      </w:r>
    </w:p>
    <w:p w14:paraId="44F6C3A4" w14:textId="69BD1845" w:rsidR="004C1934" w:rsidRDefault="004C1934" w:rsidP="001C59BC">
      <w:pPr>
        <w:pStyle w:val="NoSpacing"/>
        <w:spacing w:line="276" w:lineRule="auto"/>
      </w:pPr>
      <w:r>
        <w:t>AKQJT</w:t>
      </w:r>
      <w:r>
        <w:tab/>
      </w:r>
      <w:r>
        <w:tab/>
      </w:r>
      <w:r w:rsidR="00660199">
        <w:tab/>
      </w:r>
      <w:r>
        <w:t>987</w:t>
      </w:r>
    </w:p>
    <w:p w14:paraId="699E039E" w14:textId="530886CE" w:rsidR="00E82AA9" w:rsidRDefault="00E82AA9" w:rsidP="001C59BC">
      <w:pPr>
        <w:pStyle w:val="NoSpacing"/>
        <w:spacing w:line="276" w:lineRule="auto"/>
        <w:rPr>
          <w:b/>
          <w:sz w:val="24"/>
          <w:szCs w:val="24"/>
        </w:rPr>
      </w:pPr>
      <w:r>
        <w:t>If this is our trump fit and we do no ruffing then we will take 5 tr</w:t>
      </w:r>
      <w:r w:rsidR="00660199">
        <w:t>icks in the trump suit.   I</w:t>
      </w:r>
      <w:r>
        <w:t>f we ruff in the long side</w:t>
      </w:r>
      <w:r w:rsidR="00660199">
        <w:t>,</w:t>
      </w:r>
      <w:r>
        <w:t xml:space="preserve"> we will</w:t>
      </w:r>
      <w:r w:rsidR="00660199">
        <w:t xml:space="preserve"> score our ruff</w:t>
      </w:r>
      <w:r>
        <w:t xml:space="preserve"> and the</w:t>
      </w:r>
      <w:r w:rsidR="00660199">
        <w:t xml:space="preserve"> remaining 4-trump in that side and </w:t>
      </w:r>
      <w:r>
        <w:t>we will s</w:t>
      </w:r>
      <w:r w:rsidR="00660199">
        <w:t>till have a total of 5 tricks.  However, if we</w:t>
      </w:r>
      <w:r>
        <w:t xml:space="preserve"> ruff in the short side (987)</w:t>
      </w:r>
      <w:r w:rsidR="00660199">
        <w:t xml:space="preserve"> then we still have 5 </w:t>
      </w:r>
      <w:r>
        <w:t xml:space="preserve">trump tricks in the long side </w:t>
      </w:r>
      <w:r w:rsidR="00660199">
        <w:t xml:space="preserve">and the ruff – for a total of 6 </w:t>
      </w:r>
      <w:r>
        <w:t>tricks.  If we can ruff more</w:t>
      </w:r>
      <w:r w:rsidR="00660199">
        <w:t xml:space="preserve"> losers</w:t>
      </w:r>
      <w:r>
        <w:t xml:space="preserve"> in the short side we can produce even more tricks.  So ruffing in the short side generally produces extra tricks and ruffing in the long side does not.  In fact, ruffing in the long side exposes us to losing control of the ha</w:t>
      </w:r>
      <w:r w:rsidR="00660199">
        <w:t xml:space="preserve">nd when trump break poorly.  </w:t>
      </w:r>
      <w:r w:rsidR="00660199">
        <w:br/>
      </w:r>
    </w:p>
    <w:p w14:paraId="6DFDAA86" w14:textId="77777777" w:rsidR="00E82AA9" w:rsidRDefault="00E82AA9" w:rsidP="001C59BC">
      <w:pPr>
        <w:pStyle w:val="NoSpacing"/>
        <w:spacing w:line="276" w:lineRule="auto"/>
        <w:rPr>
          <w:b/>
          <w:sz w:val="24"/>
          <w:szCs w:val="24"/>
        </w:rPr>
      </w:pPr>
    </w:p>
    <w:p w14:paraId="1A353C86" w14:textId="4AE47281" w:rsidR="00E82AA9" w:rsidRDefault="00E82AA9" w:rsidP="001C59BC">
      <w:pPr>
        <w:pStyle w:val="NoSpacing"/>
        <w:spacing w:line="276" w:lineRule="auto"/>
      </w:pPr>
      <w:r w:rsidRPr="00E82AA9">
        <w:rPr>
          <w:b/>
          <w:sz w:val="24"/>
          <w:szCs w:val="24"/>
        </w:rPr>
        <w:t>Establishing a Side Suit</w:t>
      </w:r>
    </w:p>
    <w:p w14:paraId="32B01187" w14:textId="44D36AB4" w:rsidR="00E82AA9" w:rsidRPr="00660199" w:rsidRDefault="00E82AA9" w:rsidP="001C59BC">
      <w:pPr>
        <w:pStyle w:val="NoSpacing"/>
        <w:spacing w:line="276" w:lineRule="auto"/>
      </w:pPr>
      <w:proofErr w:type="gramStart"/>
      <w:r>
        <w:t>Ruffing</w:t>
      </w:r>
      <w:proofErr w:type="gramEnd"/>
      <w:r>
        <w:t xml:space="preserve"> a loser in the short side can result in more than just </w:t>
      </w:r>
      <w:r w:rsidR="00660199">
        <w:t>one</w:t>
      </w:r>
      <w:r>
        <w:t xml:space="preserve"> extra trick.   </w:t>
      </w:r>
    </w:p>
    <w:p w14:paraId="3783C6A0" w14:textId="30C3D5CC" w:rsidR="00E82AA9" w:rsidRPr="00E82AA9" w:rsidRDefault="00E82AA9" w:rsidP="001C59BC">
      <w:pPr>
        <w:pStyle w:val="NoSpacing"/>
        <w:spacing w:line="276" w:lineRule="auto"/>
        <w:rPr>
          <w:i/>
        </w:rPr>
      </w:pPr>
      <w:r w:rsidRPr="00E82AA9">
        <w:rPr>
          <w:i/>
        </w:rPr>
        <w:t>Example</w:t>
      </w:r>
    </w:p>
    <w:p w14:paraId="04F11BCA" w14:textId="662B322D" w:rsidR="00E82AA9" w:rsidRDefault="00E82AA9" w:rsidP="001C59BC">
      <w:pPr>
        <w:pStyle w:val="NoSpacing"/>
        <w:spacing w:line="276" w:lineRule="auto"/>
      </w:pPr>
      <w:r>
        <w:sym w:font="Symbol" w:char="F0AA"/>
      </w:r>
      <w:r>
        <w:t xml:space="preserve"> AKQJT</w:t>
      </w:r>
      <w:r>
        <w:tab/>
      </w:r>
      <w:r>
        <w:tab/>
      </w:r>
      <w:r>
        <w:sym w:font="Symbol" w:char="F0AA"/>
      </w:r>
      <w:r>
        <w:t xml:space="preserve"> xxx</w:t>
      </w:r>
    </w:p>
    <w:p w14:paraId="100C7DFB" w14:textId="1FBD0D33" w:rsidR="00E82AA9" w:rsidRDefault="00E82AA9" w:rsidP="001C59BC">
      <w:pPr>
        <w:pStyle w:val="NoSpacing"/>
        <w:spacing w:line="276" w:lineRule="auto"/>
      </w:pPr>
      <w:r>
        <w:sym w:font="Symbol" w:char="F0A7"/>
      </w:r>
      <w:r>
        <w:t xml:space="preserve"> </w:t>
      </w:r>
      <w:proofErr w:type="spellStart"/>
      <w:r>
        <w:t>AKxxx</w:t>
      </w:r>
      <w:proofErr w:type="spellEnd"/>
      <w:r>
        <w:tab/>
      </w:r>
      <w:r>
        <w:tab/>
      </w:r>
      <w:r>
        <w:sym w:font="Symbol" w:char="F0A7"/>
      </w:r>
      <w:r>
        <w:t xml:space="preserve"> xx</w:t>
      </w:r>
    </w:p>
    <w:p w14:paraId="63EDBC8A" w14:textId="7EC842D8" w:rsidR="00E82AA9" w:rsidRDefault="00E82AA9" w:rsidP="001C59BC">
      <w:pPr>
        <w:pStyle w:val="NoSpacing"/>
        <w:spacing w:line="276" w:lineRule="auto"/>
      </w:pPr>
      <w:r>
        <w:lastRenderedPageBreak/>
        <w:t xml:space="preserve">If we can ruff the third round of this </w:t>
      </w:r>
      <w:r>
        <w:sym w:font="Symbol" w:char="F0A7"/>
      </w:r>
      <w:r>
        <w:t xml:space="preserve"> suit and the suit splits 3-3</w:t>
      </w:r>
      <w:r w:rsidR="00660199">
        <w:t>,</w:t>
      </w:r>
      <w:r>
        <w:t xml:space="preserve"> then suddenly </w:t>
      </w:r>
      <w:proofErr w:type="gramStart"/>
      <w:r>
        <w:t xml:space="preserve">all of the </w:t>
      </w:r>
      <w:r>
        <w:sym w:font="Symbol" w:char="F0A7"/>
      </w:r>
      <w:proofErr w:type="gramEnd"/>
      <w:r>
        <w:t xml:space="preserve"> are now winners – this is called </w:t>
      </w:r>
      <w:r w:rsidR="00660199">
        <w:t>“</w:t>
      </w:r>
      <w:r>
        <w:t>ruffing ou</w:t>
      </w:r>
      <w:r w:rsidR="00660199">
        <w:t>t</w:t>
      </w:r>
      <w:r>
        <w:t xml:space="preserve"> a suit.</w:t>
      </w:r>
      <w:r w:rsidR="00660199">
        <w:t>”</w:t>
      </w:r>
      <w:r>
        <w:t xml:space="preserve">  </w:t>
      </w:r>
    </w:p>
    <w:p w14:paraId="3E057862" w14:textId="77777777" w:rsidR="00E82AA9" w:rsidRDefault="00E82AA9" w:rsidP="001C59BC">
      <w:pPr>
        <w:pStyle w:val="NoSpacing"/>
        <w:spacing w:line="276" w:lineRule="auto"/>
      </w:pPr>
    </w:p>
    <w:p w14:paraId="5871DD52" w14:textId="4D445E45" w:rsidR="00E82AA9" w:rsidRDefault="00E82AA9" w:rsidP="001C59BC">
      <w:pPr>
        <w:pStyle w:val="NoSpacing"/>
        <w:spacing w:line="276" w:lineRule="auto"/>
      </w:pPr>
      <w:r>
        <w:t xml:space="preserve">When a long suit is in the other hand (the short </w:t>
      </w:r>
      <w:r w:rsidR="00660199">
        <w:t xml:space="preserve">trump </w:t>
      </w:r>
      <w:r>
        <w:t xml:space="preserve">side) then the only way to “ruff out the suit” is to ruff in the long side.  (This is actually a more common situation than our previous example.  The hand with </w:t>
      </w:r>
      <w:r w:rsidR="00C1288D">
        <w:t>shorter</w:t>
      </w:r>
      <w:r>
        <w:t xml:space="preserve"> trump is </w:t>
      </w:r>
      <w:r w:rsidR="00C1288D">
        <w:t>much</w:t>
      </w:r>
      <w:r>
        <w:t xml:space="preserve"> more </w:t>
      </w:r>
      <w:r w:rsidR="00C1288D">
        <w:t>likely</w:t>
      </w:r>
      <w:r>
        <w:t xml:space="preserve"> to have a long </w:t>
      </w:r>
      <w:r w:rsidR="00660199">
        <w:t>side suit than the hand with lon</w:t>
      </w:r>
      <w:r>
        <w:t xml:space="preserve">g trump).  This is one of the situations where we </w:t>
      </w:r>
      <w:r w:rsidR="00C1288D">
        <w:t>intentionally</w:t>
      </w:r>
      <w:r>
        <w:t xml:space="preserve"> ruff in the long side.  We are willing to spend our long trump in an effort to establish du</w:t>
      </w:r>
      <w:r w:rsidR="00C1288D">
        <w:t>m</w:t>
      </w:r>
      <w:r>
        <w:t>my’s side suit and produce addit</w:t>
      </w:r>
      <w:r w:rsidR="00660199">
        <w:t xml:space="preserve">ional winners (and possibly discards) for us.  </w:t>
      </w:r>
      <w:r>
        <w:t xml:space="preserve">We do this </w:t>
      </w:r>
      <w:r w:rsidR="00660199">
        <w:t xml:space="preserve">when we need to </w:t>
      </w:r>
      <w:r>
        <w:t xml:space="preserve">even </w:t>
      </w:r>
      <w:r w:rsidR="00C1288D">
        <w:t xml:space="preserve">though ruffing in the long side increases our chance of losing control </w:t>
      </w:r>
      <w:r w:rsidR="00660199">
        <w:t>of the hand</w:t>
      </w:r>
      <w:r w:rsidR="00C1288D">
        <w:t>.</w:t>
      </w:r>
    </w:p>
    <w:p w14:paraId="4B584041" w14:textId="77777777" w:rsidR="00E82AA9" w:rsidRPr="00E82AA9" w:rsidRDefault="00E82AA9" w:rsidP="001C59BC">
      <w:pPr>
        <w:pStyle w:val="NoSpacing"/>
        <w:spacing w:line="276" w:lineRule="auto"/>
      </w:pPr>
    </w:p>
    <w:p w14:paraId="705A057C" w14:textId="77777777" w:rsidR="00F162C6" w:rsidRDefault="00F162C6" w:rsidP="001C59BC">
      <w:pPr>
        <w:pStyle w:val="NoSpacing"/>
        <w:spacing w:line="276" w:lineRule="auto"/>
        <w:rPr>
          <w:b/>
          <w:sz w:val="24"/>
          <w:szCs w:val="24"/>
        </w:rPr>
      </w:pPr>
    </w:p>
    <w:p w14:paraId="0A288B64" w14:textId="2D4F4A85" w:rsidR="00CE6C1C" w:rsidRPr="00CE6C1C" w:rsidRDefault="00CE6C1C" w:rsidP="001C59BC">
      <w:pPr>
        <w:pStyle w:val="NoSpacing"/>
        <w:spacing w:line="276" w:lineRule="auto"/>
        <w:rPr>
          <w:b/>
          <w:sz w:val="24"/>
          <w:szCs w:val="24"/>
        </w:rPr>
      </w:pPr>
      <w:r w:rsidRPr="00CE6C1C">
        <w:rPr>
          <w:b/>
          <w:sz w:val="24"/>
          <w:szCs w:val="24"/>
        </w:rPr>
        <w:t xml:space="preserve">Conclusion </w:t>
      </w:r>
    </w:p>
    <w:p w14:paraId="50782C7B" w14:textId="78B63FD0" w:rsidR="00CE6C1C" w:rsidRPr="00CE6C1C" w:rsidRDefault="00C1288D" w:rsidP="001C59BC">
      <w:pPr>
        <w:pStyle w:val="NoSpacing"/>
        <w:spacing w:line="276" w:lineRule="auto"/>
      </w:pPr>
      <w:r>
        <w:t xml:space="preserve">Learning to use our trump effectively and efficiently is a challenging part of being a good declarer.  Understanding that </w:t>
      </w:r>
      <w:proofErr w:type="gramStart"/>
      <w:r>
        <w:t>ruffing</w:t>
      </w:r>
      <w:proofErr w:type="gramEnd"/>
      <w:r>
        <w:t xml:space="preserve"> </w:t>
      </w:r>
      <w:r w:rsidR="00660199">
        <w:t>just any</w:t>
      </w:r>
      <w:r>
        <w:t xml:space="preserve"> tri</w:t>
      </w:r>
      <w:r w:rsidR="00660199">
        <w:t>ck is not in and of itself a</w:t>
      </w:r>
      <w:r>
        <w:t xml:space="preserve"> good thing is a major step forward.  We want to learn to manage our trump – gaining trick</w:t>
      </w:r>
      <w:r w:rsidR="00660199">
        <w:t>s</w:t>
      </w:r>
      <w:r>
        <w:t xml:space="preserve"> by getting rid of losers while trying not to lose control of the hand.  Try to think in terms of your losers and use your trump as an asset to get rid of these losers. </w:t>
      </w:r>
      <w:r w:rsidR="005C0CCD">
        <w:tab/>
      </w:r>
    </w:p>
    <w:sectPr w:rsidR="00CE6C1C" w:rsidRPr="00CE6C1C" w:rsidSect="0059278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34D6A" w14:textId="77777777" w:rsidR="00145836" w:rsidRDefault="00145836" w:rsidP="005C42AC">
      <w:pPr>
        <w:spacing w:after="0" w:line="240" w:lineRule="auto"/>
      </w:pPr>
      <w:r>
        <w:separator/>
      </w:r>
    </w:p>
  </w:endnote>
  <w:endnote w:type="continuationSeparator" w:id="0">
    <w:p w14:paraId="687A2408" w14:textId="77777777" w:rsidR="00145836" w:rsidRDefault="00145836"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865086"/>
      <w:docPartObj>
        <w:docPartGallery w:val="Page Numbers (Bottom of Page)"/>
        <w:docPartUnique/>
      </w:docPartObj>
    </w:sdtPr>
    <w:sdtEndPr>
      <w:rPr>
        <w:noProof/>
      </w:rPr>
    </w:sdtEndPr>
    <w:sdtContent>
      <w:p w14:paraId="46CC7D9E" w14:textId="5D60DA83" w:rsidR="00E82AA9" w:rsidRPr="008343F5" w:rsidRDefault="00E82AA9" w:rsidP="008343F5">
        <w:pPr>
          <w:pStyle w:val="Footer"/>
        </w:pPr>
        <w:r>
          <w:t>(124) Declarer Play:  Suits – Ruffing Values</w:t>
        </w:r>
        <w:r>
          <w:tab/>
        </w:r>
        <w:r>
          <w:tab/>
        </w:r>
        <w:r>
          <w:fldChar w:fldCharType="begin"/>
        </w:r>
        <w:r>
          <w:instrText xml:space="preserve"> PAGE   \* MERGEFORMAT </w:instrText>
        </w:r>
        <w:r>
          <w:fldChar w:fldCharType="separate"/>
        </w:r>
        <w:r w:rsidR="00660199">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5F7ED" w14:textId="77777777" w:rsidR="00E82AA9" w:rsidRPr="00592788" w:rsidRDefault="00E82AA9" w:rsidP="00592788">
    <w:pPr>
      <w:pStyle w:val="Footer"/>
      <w:jc w:val="both"/>
      <w:rPr>
        <w:color w:val="17365D" w:themeColor="text2" w:themeShade="BF"/>
      </w:rPr>
    </w:pPr>
    <w:r w:rsidRPr="00592788">
      <w:rPr>
        <w:color w:val="17365D" w:themeColor="text2" w:themeShade="BF"/>
      </w:rPr>
      <w:t xml:space="preserve"> </w:t>
    </w:r>
    <w:r w:rsidRPr="00A12B99">
      <w:rPr>
        <w:color w:val="17365D" w:themeColor="text2" w:themeShade="BF"/>
      </w:rPr>
      <w:t>info@advinbridge.com</w:t>
    </w:r>
    <w:r w:rsidRPr="00A12B99">
      <w:rPr>
        <w:color w:val="17365D" w:themeColor="text2" w:themeShade="BF"/>
      </w:rPr>
      <w:tab/>
    </w:r>
    <w:r>
      <w:rPr>
        <w:color w:val="17365D" w:themeColor="text2" w:themeShade="BF"/>
      </w:rPr>
      <w:t xml:space="preserve">       </w:t>
    </w:r>
    <w:r w:rsidRPr="00A12B99">
      <w:rPr>
        <w:b/>
        <w:color w:val="17365D" w:themeColor="text2" w:themeShade="BF"/>
        <w:sz w:val="28"/>
        <w:szCs w:val="28"/>
      </w:rPr>
      <w:t>www.advinbridge.com</w:t>
    </w:r>
    <w:r w:rsidRPr="00A12B99">
      <w:rPr>
        <w:color w:val="17365D" w:themeColor="text2" w:themeShade="BF"/>
      </w:rPr>
      <w:tab/>
      <w:t>850 570 6459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9F8038" w14:textId="77777777" w:rsidR="00145836" w:rsidRDefault="00145836" w:rsidP="005C42AC">
      <w:pPr>
        <w:spacing w:after="0" w:line="240" w:lineRule="auto"/>
      </w:pPr>
      <w:r>
        <w:separator/>
      </w:r>
    </w:p>
  </w:footnote>
  <w:footnote w:type="continuationSeparator" w:id="0">
    <w:p w14:paraId="628C6249" w14:textId="77777777" w:rsidR="00145836" w:rsidRDefault="00145836" w:rsidP="005C4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AF7F5" w14:textId="77777777" w:rsidR="00E82AA9" w:rsidRPr="00CF5891" w:rsidRDefault="00E82AA9" w:rsidP="00507BAD">
    <w:pPr>
      <w:pStyle w:val="Footer"/>
      <w:ind w:left="1080" w:firstLine="4680"/>
      <w:jc w:val="both"/>
      <w:rPr>
        <w:b/>
        <w:color w:val="17365D" w:themeColor="text2" w:themeShade="BF"/>
      </w:rPr>
    </w:pPr>
    <w:r>
      <w:rPr>
        <w:b/>
        <w:noProof/>
        <w:color w:val="17365D" w:themeColor="text2" w:themeShade="BF"/>
      </w:rPr>
      <w:drawing>
        <wp:anchor distT="0" distB="0" distL="114300" distR="114300" simplePos="0" relativeHeight="251665408" behindDoc="0" locked="0" layoutInCell="1" allowOverlap="1" wp14:anchorId="003A321B" wp14:editId="53A0DB46">
          <wp:simplePos x="0" y="0"/>
          <wp:positionH relativeFrom="column">
            <wp:posOffset>5151120</wp:posOffset>
          </wp:positionH>
          <wp:positionV relativeFrom="paragraph">
            <wp:posOffset>-91440</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Pr="00CF5891">
      <w:rPr>
        <w:b/>
        <w:color w:val="17365D" w:themeColor="text2" w:themeShade="BF"/>
      </w:rPr>
      <w:t>Adventures in Bridge, Inc</w:t>
    </w:r>
    <w:r>
      <w:rPr>
        <w:b/>
        <w:color w:val="17365D" w:themeColor="text2" w:themeShade="BF"/>
      </w:rPr>
      <w:t>.</w:t>
    </w:r>
  </w:p>
  <w:p w14:paraId="1907604D" w14:textId="77777777" w:rsidR="00E82AA9" w:rsidRPr="00507BAD" w:rsidRDefault="00E82AA9" w:rsidP="00507BAD">
    <w:pPr>
      <w:pStyle w:val="Footer"/>
      <w:jc w:val="both"/>
      <w:rPr>
        <w:color w:val="17365D" w:themeColor="text2" w:themeShade="BF"/>
      </w:rPr>
    </w:pPr>
    <w:r>
      <w:rPr>
        <w:color w:val="17365D" w:themeColor="text2" w:themeShade="BF"/>
      </w:rPr>
      <w:tab/>
      <w:t xml:space="preserve">                                                                                          www.advinbridge.com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2CDC7" w14:textId="77777777" w:rsidR="00E82AA9" w:rsidRPr="005C42AC" w:rsidRDefault="00E82AA9" w:rsidP="00592788">
    <w:pPr>
      <w:pStyle w:val="Header"/>
      <w:jc w:val="right"/>
      <w:rPr>
        <w:b/>
        <w:color w:val="0F243E" w:themeColor="text2" w:themeShade="80"/>
        <w:sz w:val="44"/>
        <w:szCs w:val="44"/>
      </w:rPr>
    </w:pPr>
    <w:r>
      <w:rPr>
        <w:b/>
        <w:noProof/>
        <w:color w:val="0F243E" w:themeColor="text2" w:themeShade="80"/>
        <w:sz w:val="44"/>
        <w:szCs w:val="44"/>
      </w:rPr>
      <w:drawing>
        <wp:anchor distT="0" distB="0" distL="114300" distR="114300" simplePos="0" relativeHeight="251664384" behindDoc="0" locked="0" layoutInCell="1" allowOverlap="1" wp14:anchorId="5D08DF60" wp14:editId="386E5106">
          <wp:simplePos x="0" y="0"/>
          <wp:positionH relativeFrom="column">
            <wp:posOffset>-632460</wp:posOffset>
          </wp:positionH>
          <wp:positionV relativeFrom="paragraph">
            <wp:posOffset>-297180</wp:posOffset>
          </wp:positionV>
          <wp:extent cx="2141220" cy="15830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1220" cy="1583055"/>
                  </a:xfrm>
                  <a:prstGeom prst="rect">
                    <a:avLst/>
                  </a:prstGeom>
                </pic:spPr>
              </pic:pic>
            </a:graphicData>
          </a:graphic>
          <wp14:sizeRelH relativeFrom="page">
            <wp14:pctWidth>0</wp14:pctWidth>
          </wp14:sizeRelH>
          <wp14:sizeRelV relativeFrom="page">
            <wp14:pctHeight>0</wp14:pctHeight>
          </wp14:sizeRelV>
        </wp:anchor>
      </w:drawing>
    </w:r>
    <w:r w:rsidRPr="005C42AC">
      <w:rPr>
        <w:b/>
        <w:color w:val="0F243E" w:themeColor="text2" w:themeShade="80"/>
        <w:sz w:val="44"/>
        <w:szCs w:val="44"/>
      </w:rPr>
      <w:t>Adventures in Bridge, Inc.</w:t>
    </w:r>
  </w:p>
  <w:p w14:paraId="7EAD256E" w14:textId="77777777" w:rsidR="00E82AA9" w:rsidRPr="005C42AC" w:rsidRDefault="00E82AA9" w:rsidP="00592788">
    <w:pPr>
      <w:pStyle w:val="Header"/>
      <w:jc w:val="right"/>
      <w:rPr>
        <w:i/>
        <w:color w:val="0F243E" w:themeColor="text2" w:themeShade="80"/>
        <w:sz w:val="24"/>
        <w:szCs w:val="24"/>
      </w:rPr>
    </w:pPr>
    <w:r>
      <w:rPr>
        <w:i/>
        <w:color w:val="0F243E" w:themeColor="text2" w:themeShade="80"/>
        <w:sz w:val="24"/>
        <w:szCs w:val="24"/>
      </w:rPr>
      <w:t>Leaders in Bridge Entertainment and Education</w:t>
    </w:r>
  </w:p>
  <w:p w14:paraId="5381DA81" w14:textId="77777777" w:rsidR="00E82AA9" w:rsidRDefault="00E82AA9" w:rsidP="00592788">
    <w:pPr>
      <w:pStyle w:val="Header"/>
      <w:jc w:val="right"/>
      <w:rPr>
        <w:rFonts w:cs="Times New Roman"/>
        <w:color w:val="0F243E" w:themeColor="text2" w:themeShade="80"/>
        <w:sz w:val="24"/>
        <w:szCs w:val="24"/>
      </w:rPr>
    </w:pPr>
    <w:r w:rsidRPr="005C42AC">
      <w:rPr>
        <w:color w:val="0F243E" w:themeColor="text2" w:themeShade="80"/>
        <w:sz w:val="24"/>
        <w:szCs w:val="24"/>
      </w:rPr>
      <w:t xml:space="preserve">PO Box </w:t>
    </w:r>
    <w:proofErr w:type="gramStart"/>
    <w:r w:rsidRPr="005C42AC">
      <w:rPr>
        <w:color w:val="0F243E" w:themeColor="text2" w:themeShade="80"/>
        <w:sz w:val="24"/>
        <w:szCs w:val="24"/>
      </w:rPr>
      <w:t>14915</w:t>
    </w:r>
    <w:r>
      <w:rPr>
        <w:color w:val="0F243E" w:themeColor="text2" w:themeShade="80"/>
        <w:sz w:val="24"/>
        <w:szCs w:val="24"/>
      </w:rPr>
      <w:t xml:space="preserve"> </w:t>
    </w:r>
    <w:r w:rsidRPr="005C42AC">
      <w:rPr>
        <w:color w:val="0F243E" w:themeColor="text2" w:themeShade="80"/>
        <w:sz w:val="24"/>
        <w:szCs w:val="24"/>
      </w:rPr>
      <w:t xml:space="preserve"> </w:t>
    </w:r>
    <w:r w:rsidRPr="005C42AC">
      <w:rPr>
        <w:rFonts w:ascii="Times New Roman" w:hAnsi="Times New Roman" w:cs="Times New Roman"/>
        <w:color w:val="0F243E" w:themeColor="text2" w:themeShade="80"/>
        <w:sz w:val="24"/>
        <w:szCs w:val="24"/>
      </w:rPr>
      <w:t>♠</w:t>
    </w:r>
    <w:proofErr w:type="gramEnd"/>
    <w:r w:rsidRPr="005C42AC">
      <w:rPr>
        <w:rFonts w:cs="Times New Roman"/>
        <w:color w:val="0F243E" w:themeColor="text2" w:themeShade="80"/>
        <w:sz w:val="24"/>
        <w:szCs w:val="24"/>
      </w:rPr>
      <w:t xml:space="preserve">  Tallahassee, FL  32317</w:t>
    </w:r>
  </w:p>
  <w:p w14:paraId="37A87648" w14:textId="77777777" w:rsidR="00E82AA9" w:rsidRPr="005C42AC" w:rsidRDefault="00145836" w:rsidP="00592788">
    <w:pPr>
      <w:pStyle w:val="Header"/>
      <w:jc w:val="right"/>
      <w:rPr>
        <w:rFonts w:cs="Times New Roman"/>
        <w:color w:val="0F243E" w:themeColor="text2" w:themeShade="80"/>
        <w:sz w:val="24"/>
        <w:szCs w:val="24"/>
      </w:rPr>
    </w:pPr>
    <w:hyperlink r:id="rId2" w:history="1">
      <w:r w:rsidR="00E82AA9" w:rsidRPr="00DC7A6F">
        <w:rPr>
          <w:rStyle w:val="Hyperlink"/>
          <w:rFonts w:cs="Times New Roman"/>
          <w:sz w:val="24"/>
          <w:szCs w:val="24"/>
        </w:rPr>
        <w:t>info@advinbridge.com</w:t>
      </w:r>
    </w:hyperlink>
    <w:r w:rsidR="00E82AA9">
      <w:rPr>
        <w:rFonts w:cs="Times New Roman"/>
        <w:color w:val="0F243E" w:themeColor="text2" w:themeShade="80"/>
        <w:sz w:val="24"/>
        <w:szCs w:val="24"/>
      </w:rPr>
      <w:t xml:space="preserve">  </w:t>
    </w:r>
    <w:proofErr w:type="gramStart"/>
    <w:r w:rsidR="00E82AA9">
      <w:rPr>
        <w:rFonts w:ascii="Times New Roman" w:hAnsi="Times New Roman" w:cs="Times New Roman"/>
        <w:color w:val="0F243E" w:themeColor="text2" w:themeShade="80"/>
        <w:sz w:val="24"/>
        <w:szCs w:val="24"/>
      </w:rPr>
      <w:t>♠</w:t>
    </w:r>
    <w:r w:rsidR="00E82AA9">
      <w:rPr>
        <w:rFonts w:cs="Times New Roman"/>
        <w:color w:val="0F243E" w:themeColor="text2" w:themeShade="80"/>
        <w:sz w:val="24"/>
        <w:szCs w:val="24"/>
      </w:rPr>
      <w:t xml:space="preserve">  850</w:t>
    </w:r>
    <w:proofErr w:type="gramEnd"/>
    <w:r w:rsidR="00E82AA9">
      <w:rPr>
        <w:rFonts w:cs="Times New Roman"/>
        <w:color w:val="0F243E" w:themeColor="text2" w:themeShade="80"/>
        <w:sz w:val="24"/>
        <w:szCs w:val="24"/>
      </w:rPr>
      <w:t xml:space="preserve"> 570 6459</w:t>
    </w:r>
  </w:p>
  <w:p w14:paraId="54CE85D1" w14:textId="77777777" w:rsidR="00E82AA9" w:rsidRDefault="00E82AA9" w:rsidP="00592788">
    <w:pPr>
      <w:pStyle w:val="Header"/>
      <w:jc w:val="right"/>
      <w:rPr>
        <w:rFonts w:cs="Times New Roman"/>
        <w:b/>
        <w:color w:val="0F243E" w:themeColor="text2" w:themeShade="80"/>
        <w:sz w:val="32"/>
        <w:szCs w:val="32"/>
      </w:rPr>
    </w:pPr>
    <w:r w:rsidRPr="005C42AC">
      <w:rPr>
        <w:rFonts w:cs="Times New Roman"/>
        <w:b/>
        <w:color w:val="0F243E" w:themeColor="text2" w:themeShade="80"/>
        <w:sz w:val="32"/>
        <w:szCs w:val="32"/>
      </w:rPr>
      <w:t xml:space="preserve">www.advinbridge.com </w:t>
    </w:r>
  </w:p>
  <w:p w14:paraId="11F07EB7" w14:textId="77777777" w:rsidR="00E82AA9" w:rsidRDefault="00E82A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90B9F"/>
    <w:multiLevelType w:val="hybridMultilevel"/>
    <w:tmpl w:val="FCFE3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85280"/>
    <w:multiLevelType w:val="hybridMultilevel"/>
    <w:tmpl w:val="9ECA20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C41A2E"/>
    <w:multiLevelType w:val="hybridMultilevel"/>
    <w:tmpl w:val="2F0C588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nsid w:val="0DF93855"/>
    <w:multiLevelType w:val="hybridMultilevel"/>
    <w:tmpl w:val="8E000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6BF6061"/>
    <w:multiLevelType w:val="hybridMultilevel"/>
    <w:tmpl w:val="6CDEF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1A331C"/>
    <w:multiLevelType w:val="hybridMultilevel"/>
    <w:tmpl w:val="D1E4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A3034E"/>
    <w:multiLevelType w:val="hybridMultilevel"/>
    <w:tmpl w:val="319A4FB2"/>
    <w:lvl w:ilvl="0" w:tplc="184EE1B4">
      <w:start w:val="54"/>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4D250B"/>
    <w:multiLevelType w:val="hybridMultilevel"/>
    <w:tmpl w:val="A5A4F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EC569C"/>
    <w:multiLevelType w:val="hybridMultilevel"/>
    <w:tmpl w:val="AAD8C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A61D6"/>
    <w:multiLevelType w:val="hybridMultilevel"/>
    <w:tmpl w:val="2092C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79180C"/>
    <w:multiLevelType w:val="hybridMultilevel"/>
    <w:tmpl w:val="913A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0645B4"/>
    <w:multiLevelType w:val="hybridMultilevel"/>
    <w:tmpl w:val="8C5C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EF26DB"/>
    <w:multiLevelType w:val="hybridMultilevel"/>
    <w:tmpl w:val="D2AE07A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3">
    <w:nsid w:val="53831F27"/>
    <w:multiLevelType w:val="hybridMultilevel"/>
    <w:tmpl w:val="AA064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8E1308"/>
    <w:multiLevelType w:val="hybridMultilevel"/>
    <w:tmpl w:val="C20A6D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A8F67BD"/>
    <w:multiLevelType w:val="hybridMultilevel"/>
    <w:tmpl w:val="1B920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9B386E"/>
    <w:multiLevelType w:val="hybridMultilevel"/>
    <w:tmpl w:val="463E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1A1D8A"/>
    <w:multiLevelType w:val="hybridMultilevel"/>
    <w:tmpl w:val="FA02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B977F8"/>
    <w:multiLevelType w:val="hybridMultilevel"/>
    <w:tmpl w:val="49F2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685043"/>
    <w:multiLevelType w:val="hybridMultilevel"/>
    <w:tmpl w:val="BD98E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7E405F"/>
    <w:multiLevelType w:val="hybridMultilevel"/>
    <w:tmpl w:val="91A25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2"/>
  </w:num>
  <w:num w:numId="4">
    <w:abstractNumId w:val="1"/>
  </w:num>
  <w:num w:numId="5">
    <w:abstractNumId w:val="3"/>
  </w:num>
  <w:num w:numId="6">
    <w:abstractNumId w:val="5"/>
  </w:num>
  <w:num w:numId="7">
    <w:abstractNumId w:val="17"/>
  </w:num>
  <w:num w:numId="8">
    <w:abstractNumId w:val="18"/>
  </w:num>
  <w:num w:numId="9">
    <w:abstractNumId w:val="15"/>
  </w:num>
  <w:num w:numId="10">
    <w:abstractNumId w:val="16"/>
  </w:num>
  <w:num w:numId="11">
    <w:abstractNumId w:val="13"/>
  </w:num>
  <w:num w:numId="12">
    <w:abstractNumId w:val="20"/>
  </w:num>
  <w:num w:numId="13">
    <w:abstractNumId w:val="11"/>
  </w:num>
  <w:num w:numId="14">
    <w:abstractNumId w:val="7"/>
  </w:num>
  <w:num w:numId="15">
    <w:abstractNumId w:val="0"/>
  </w:num>
  <w:num w:numId="16">
    <w:abstractNumId w:val="8"/>
  </w:num>
  <w:num w:numId="17">
    <w:abstractNumId w:val="9"/>
  </w:num>
  <w:num w:numId="18">
    <w:abstractNumId w:val="2"/>
  </w:num>
  <w:num w:numId="19">
    <w:abstractNumId w:val="4"/>
  </w:num>
  <w:num w:numId="20">
    <w:abstractNumId w:val="1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326"/>
    <w:rsid w:val="000243D7"/>
    <w:rsid w:val="000402F9"/>
    <w:rsid w:val="00054851"/>
    <w:rsid w:val="0006535A"/>
    <w:rsid w:val="000706C2"/>
    <w:rsid w:val="0007775A"/>
    <w:rsid w:val="000854DD"/>
    <w:rsid w:val="000963A1"/>
    <w:rsid w:val="000A1BD5"/>
    <w:rsid w:val="000A2C61"/>
    <w:rsid w:val="000A6662"/>
    <w:rsid w:val="000B0EF3"/>
    <w:rsid w:val="000B7723"/>
    <w:rsid w:val="000D17F4"/>
    <w:rsid w:val="000E3D4D"/>
    <w:rsid w:val="00145836"/>
    <w:rsid w:val="00145BB5"/>
    <w:rsid w:val="00146534"/>
    <w:rsid w:val="0016305E"/>
    <w:rsid w:val="00163634"/>
    <w:rsid w:val="00165B1C"/>
    <w:rsid w:val="00166D33"/>
    <w:rsid w:val="001706D8"/>
    <w:rsid w:val="001B0AFC"/>
    <w:rsid w:val="001C59BC"/>
    <w:rsid w:val="001C5E64"/>
    <w:rsid w:val="001F0DB7"/>
    <w:rsid w:val="00202A89"/>
    <w:rsid w:val="0020491D"/>
    <w:rsid w:val="00232ED3"/>
    <w:rsid w:val="00250B41"/>
    <w:rsid w:val="00255B92"/>
    <w:rsid w:val="00262324"/>
    <w:rsid w:val="002727AF"/>
    <w:rsid w:val="002A483F"/>
    <w:rsid w:val="002A6B19"/>
    <w:rsid w:val="002A7E69"/>
    <w:rsid w:val="002B5DFA"/>
    <w:rsid w:val="002E202E"/>
    <w:rsid w:val="002F5269"/>
    <w:rsid w:val="002F7392"/>
    <w:rsid w:val="00317326"/>
    <w:rsid w:val="00326C04"/>
    <w:rsid w:val="00331ABA"/>
    <w:rsid w:val="003322BA"/>
    <w:rsid w:val="00332F94"/>
    <w:rsid w:val="0035142C"/>
    <w:rsid w:val="00380876"/>
    <w:rsid w:val="00393B3C"/>
    <w:rsid w:val="00394A4F"/>
    <w:rsid w:val="003B4E65"/>
    <w:rsid w:val="003C2C48"/>
    <w:rsid w:val="003C7C54"/>
    <w:rsid w:val="003D0B25"/>
    <w:rsid w:val="003D256F"/>
    <w:rsid w:val="003D6FF4"/>
    <w:rsid w:val="003F13FF"/>
    <w:rsid w:val="00415D33"/>
    <w:rsid w:val="00431715"/>
    <w:rsid w:val="0043212B"/>
    <w:rsid w:val="00445D97"/>
    <w:rsid w:val="00447529"/>
    <w:rsid w:val="00451454"/>
    <w:rsid w:val="004667DA"/>
    <w:rsid w:val="00490CA1"/>
    <w:rsid w:val="004A2B09"/>
    <w:rsid w:val="004A6FB0"/>
    <w:rsid w:val="004C1934"/>
    <w:rsid w:val="004C6496"/>
    <w:rsid w:val="004E73F8"/>
    <w:rsid w:val="005052B2"/>
    <w:rsid w:val="00506E01"/>
    <w:rsid w:val="00507BAD"/>
    <w:rsid w:val="0051223C"/>
    <w:rsid w:val="005264EA"/>
    <w:rsid w:val="0054127B"/>
    <w:rsid w:val="00544235"/>
    <w:rsid w:val="005457F2"/>
    <w:rsid w:val="00547190"/>
    <w:rsid w:val="00585B3B"/>
    <w:rsid w:val="0059015B"/>
    <w:rsid w:val="00592788"/>
    <w:rsid w:val="005C0CCD"/>
    <w:rsid w:val="005C42AC"/>
    <w:rsid w:val="005C53E8"/>
    <w:rsid w:val="005C570C"/>
    <w:rsid w:val="005C77B6"/>
    <w:rsid w:val="005D4B8C"/>
    <w:rsid w:val="00607B04"/>
    <w:rsid w:val="006341AE"/>
    <w:rsid w:val="006511C3"/>
    <w:rsid w:val="00660199"/>
    <w:rsid w:val="00664C54"/>
    <w:rsid w:val="00692B05"/>
    <w:rsid w:val="00695B16"/>
    <w:rsid w:val="006B0A2B"/>
    <w:rsid w:val="006C05F3"/>
    <w:rsid w:val="006D56E9"/>
    <w:rsid w:val="006E3954"/>
    <w:rsid w:val="006E6DA6"/>
    <w:rsid w:val="00771D40"/>
    <w:rsid w:val="00773577"/>
    <w:rsid w:val="0079498A"/>
    <w:rsid w:val="007C33A3"/>
    <w:rsid w:val="007E1025"/>
    <w:rsid w:val="007E60D4"/>
    <w:rsid w:val="00830AF5"/>
    <w:rsid w:val="008343F5"/>
    <w:rsid w:val="00834C8E"/>
    <w:rsid w:val="008357CB"/>
    <w:rsid w:val="00876FCD"/>
    <w:rsid w:val="008D340B"/>
    <w:rsid w:val="008D3AA2"/>
    <w:rsid w:val="008E095C"/>
    <w:rsid w:val="008F0BF7"/>
    <w:rsid w:val="009257F5"/>
    <w:rsid w:val="00945D04"/>
    <w:rsid w:val="00952D16"/>
    <w:rsid w:val="0095700E"/>
    <w:rsid w:val="00976B4C"/>
    <w:rsid w:val="0098531B"/>
    <w:rsid w:val="009A28D3"/>
    <w:rsid w:val="009A519A"/>
    <w:rsid w:val="009A5842"/>
    <w:rsid w:val="009B0016"/>
    <w:rsid w:val="009B1D3C"/>
    <w:rsid w:val="009C4DEA"/>
    <w:rsid w:val="009E3B88"/>
    <w:rsid w:val="00A005F0"/>
    <w:rsid w:val="00A01C4C"/>
    <w:rsid w:val="00A027E8"/>
    <w:rsid w:val="00A07415"/>
    <w:rsid w:val="00A07CA9"/>
    <w:rsid w:val="00A12B99"/>
    <w:rsid w:val="00A12FB8"/>
    <w:rsid w:val="00A25E7D"/>
    <w:rsid w:val="00A3421E"/>
    <w:rsid w:val="00A35776"/>
    <w:rsid w:val="00A41B34"/>
    <w:rsid w:val="00A42598"/>
    <w:rsid w:val="00A455D2"/>
    <w:rsid w:val="00A536D6"/>
    <w:rsid w:val="00A650B7"/>
    <w:rsid w:val="00A80E4D"/>
    <w:rsid w:val="00A8606C"/>
    <w:rsid w:val="00A933D9"/>
    <w:rsid w:val="00AA1B91"/>
    <w:rsid w:val="00AB20D2"/>
    <w:rsid w:val="00AB68F9"/>
    <w:rsid w:val="00AC41E1"/>
    <w:rsid w:val="00AC6662"/>
    <w:rsid w:val="00AD3A65"/>
    <w:rsid w:val="00AD5784"/>
    <w:rsid w:val="00AE2C6F"/>
    <w:rsid w:val="00AE53B0"/>
    <w:rsid w:val="00AF672F"/>
    <w:rsid w:val="00B119F3"/>
    <w:rsid w:val="00B2432F"/>
    <w:rsid w:val="00B27E9D"/>
    <w:rsid w:val="00B30D15"/>
    <w:rsid w:val="00B400D9"/>
    <w:rsid w:val="00B46EDF"/>
    <w:rsid w:val="00B667F7"/>
    <w:rsid w:val="00B75DE3"/>
    <w:rsid w:val="00B91281"/>
    <w:rsid w:val="00B9163E"/>
    <w:rsid w:val="00B972C5"/>
    <w:rsid w:val="00BA0D85"/>
    <w:rsid w:val="00BA7D8D"/>
    <w:rsid w:val="00BB03DD"/>
    <w:rsid w:val="00BB452C"/>
    <w:rsid w:val="00BD0920"/>
    <w:rsid w:val="00BE4C8A"/>
    <w:rsid w:val="00C1288D"/>
    <w:rsid w:val="00C22828"/>
    <w:rsid w:val="00C229C8"/>
    <w:rsid w:val="00C30E32"/>
    <w:rsid w:val="00C42176"/>
    <w:rsid w:val="00C64C41"/>
    <w:rsid w:val="00CA01D9"/>
    <w:rsid w:val="00CA241B"/>
    <w:rsid w:val="00CA5029"/>
    <w:rsid w:val="00CD6047"/>
    <w:rsid w:val="00CE6C1C"/>
    <w:rsid w:val="00CF5891"/>
    <w:rsid w:val="00D01FC0"/>
    <w:rsid w:val="00D25951"/>
    <w:rsid w:val="00D265ED"/>
    <w:rsid w:val="00D31519"/>
    <w:rsid w:val="00D46EDE"/>
    <w:rsid w:val="00D72E54"/>
    <w:rsid w:val="00D82CEB"/>
    <w:rsid w:val="00D963AD"/>
    <w:rsid w:val="00DB0592"/>
    <w:rsid w:val="00DB1D7D"/>
    <w:rsid w:val="00DB3BF2"/>
    <w:rsid w:val="00DC46B5"/>
    <w:rsid w:val="00DC53A7"/>
    <w:rsid w:val="00DD3376"/>
    <w:rsid w:val="00DE00C3"/>
    <w:rsid w:val="00DF5D3F"/>
    <w:rsid w:val="00E01698"/>
    <w:rsid w:val="00E1427E"/>
    <w:rsid w:val="00E15B48"/>
    <w:rsid w:val="00E16F74"/>
    <w:rsid w:val="00E410BD"/>
    <w:rsid w:val="00E60832"/>
    <w:rsid w:val="00E613FF"/>
    <w:rsid w:val="00E63614"/>
    <w:rsid w:val="00E756DD"/>
    <w:rsid w:val="00E82AA9"/>
    <w:rsid w:val="00E83B67"/>
    <w:rsid w:val="00EE24C7"/>
    <w:rsid w:val="00F01DA3"/>
    <w:rsid w:val="00F050C6"/>
    <w:rsid w:val="00F1106D"/>
    <w:rsid w:val="00F12BE6"/>
    <w:rsid w:val="00F162C6"/>
    <w:rsid w:val="00F17FE4"/>
    <w:rsid w:val="00F25883"/>
    <w:rsid w:val="00F2723A"/>
    <w:rsid w:val="00F32CC7"/>
    <w:rsid w:val="00F63964"/>
    <w:rsid w:val="00F7038D"/>
    <w:rsid w:val="00F779E4"/>
    <w:rsid w:val="00F94C85"/>
    <w:rsid w:val="00FA39DF"/>
    <w:rsid w:val="00FA7C10"/>
    <w:rsid w:val="00FC3142"/>
    <w:rsid w:val="00FE7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813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0A6662"/>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332F9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0A6662"/>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332F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advinbridge.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info@advinbridge.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3353</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cp:lastModifiedBy>
  <cp:revision>104</cp:revision>
  <dcterms:created xsi:type="dcterms:W3CDTF">2013-06-27T19:54:00Z</dcterms:created>
  <dcterms:modified xsi:type="dcterms:W3CDTF">2015-03-31T23:30:00Z</dcterms:modified>
</cp:coreProperties>
</file>