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AAD8E" w14:textId="36D2F44D" w:rsidR="00A32ED5" w:rsidRPr="00647C5C" w:rsidRDefault="00647C5C" w:rsidP="00647C5C">
      <w:pPr>
        <w:pStyle w:val="NoSpacing"/>
        <w:spacing w:line="276" w:lineRule="auto"/>
        <w:rPr>
          <w:b/>
          <w:i/>
          <w:color w:val="000000" w:themeColor="text1"/>
          <w:sz w:val="36"/>
          <w:szCs w:val="36"/>
        </w:rPr>
      </w:pPr>
      <w:r w:rsidRPr="00647C5C">
        <w:rPr>
          <w:b/>
          <w:i/>
          <w:color w:val="000000" w:themeColor="text1"/>
          <w:sz w:val="36"/>
          <w:szCs w:val="36"/>
        </w:rPr>
        <w:t>This Week in Bridge</w:t>
      </w:r>
    </w:p>
    <w:p w14:paraId="117FED08" w14:textId="682367F5" w:rsidR="00AE0640" w:rsidRPr="00647C5C" w:rsidRDefault="0043055F" w:rsidP="00647C5C">
      <w:pPr>
        <w:pStyle w:val="NoSpacing"/>
        <w:spacing w:line="276" w:lineRule="auto"/>
        <w:rPr>
          <w:b/>
          <w:color w:val="000000" w:themeColor="text1"/>
          <w:sz w:val="36"/>
          <w:szCs w:val="36"/>
        </w:rPr>
      </w:pPr>
      <w:r w:rsidRPr="00647C5C">
        <w:rPr>
          <w:b/>
          <w:color w:val="000000" w:themeColor="text1"/>
          <w:sz w:val="36"/>
          <w:szCs w:val="36"/>
        </w:rPr>
        <w:t>(</w:t>
      </w:r>
      <w:r w:rsidR="005C06FD">
        <w:rPr>
          <w:b/>
          <w:color w:val="000000" w:themeColor="text1"/>
          <w:sz w:val="36"/>
          <w:szCs w:val="36"/>
        </w:rPr>
        <w:t>521</w:t>
      </w:r>
      <w:r w:rsidR="00AE0640" w:rsidRPr="00647C5C">
        <w:rPr>
          <w:b/>
          <w:color w:val="000000" w:themeColor="text1"/>
          <w:sz w:val="36"/>
          <w:szCs w:val="36"/>
        </w:rPr>
        <w:t>)</w:t>
      </w:r>
      <w:r w:rsidR="00A32ED5" w:rsidRPr="00647C5C">
        <w:rPr>
          <w:b/>
          <w:color w:val="000000" w:themeColor="text1"/>
          <w:sz w:val="36"/>
          <w:szCs w:val="36"/>
        </w:rPr>
        <w:t xml:space="preserve"> </w:t>
      </w:r>
      <w:r w:rsidR="002D3907">
        <w:rPr>
          <w:b/>
          <w:color w:val="000000" w:themeColor="text1"/>
          <w:sz w:val="36"/>
          <w:szCs w:val="36"/>
        </w:rPr>
        <w:t xml:space="preserve">Responder’s </w:t>
      </w:r>
      <w:r w:rsidR="00A32ED5" w:rsidRPr="00647C5C">
        <w:rPr>
          <w:b/>
          <w:color w:val="000000" w:themeColor="text1"/>
          <w:sz w:val="36"/>
          <w:szCs w:val="36"/>
        </w:rPr>
        <w:t>2</w:t>
      </w:r>
      <w:r w:rsidR="002F36CC">
        <w:rPr>
          <w:rFonts w:ascii="Times New Roman" w:hAnsi="Times New Roman"/>
          <w:b/>
          <w:color w:val="000000" w:themeColor="text1"/>
          <w:sz w:val="36"/>
          <w:szCs w:val="36"/>
        </w:rPr>
        <w:t>♠</w:t>
      </w:r>
      <w:r w:rsidR="002D3907">
        <w:rPr>
          <w:rFonts w:ascii="Times New Roman" w:hAnsi="Times New Roman"/>
          <w:b/>
          <w:color w:val="000000" w:themeColor="text1"/>
          <w:sz w:val="36"/>
          <w:szCs w:val="36"/>
        </w:rPr>
        <w:t xml:space="preserve"> </w:t>
      </w:r>
      <w:r w:rsidR="002D3907">
        <w:rPr>
          <w:b/>
          <w:color w:val="000000" w:themeColor="text1"/>
          <w:sz w:val="36"/>
          <w:szCs w:val="36"/>
        </w:rPr>
        <w:t>Rebid after Stayman</w:t>
      </w:r>
    </w:p>
    <w:p w14:paraId="73B4F3A7" w14:textId="1D9F5891" w:rsidR="00AE0640" w:rsidRPr="00647C5C" w:rsidRDefault="00AE0640" w:rsidP="00647C5C">
      <w:pPr>
        <w:pStyle w:val="NoSpacing"/>
        <w:spacing w:line="276" w:lineRule="auto"/>
        <w:rPr>
          <w:i/>
          <w:color w:val="000000" w:themeColor="text1"/>
        </w:rPr>
      </w:pPr>
      <w:r w:rsidRPr="00647C5C">
        <w:rPr>
          <w:i/>
          <w:color w:val="000000" w:themeColor="text1"/>
        </w:rPr>
        <w:t>© AiB</w:t>
      </w:r>
      <w:r w:rsidRPr="00647C5C">
        <w:rPr>
          <w:i/>
          <w:color w:val="000000" w:themeColor="text1"/>
        </w:rPr>
        <w:tab/>
      </w:r>
      <w:r w:rsidRPr="00647C5C">
        <w:rPr>
          <w:i/>
          <w:color w:val="000000" w:themeColor="text1"/>
        </w:rPr>
        <w:tab/>
      </w:r>
      <w:r w:rsidRPr="00647C5C">
        <w:rPr>
          <w:i/>
          <w:color w:val="000000" w:themeColor="text1"/>
        </w:rPr>
        <w:tab/>
      </w:r>
      <w:r w:rsidRPr="00647C5C">
        <w:rPr>
          <w:i/>
          <w:color w:val="000000" w:themeColor="text1"/>
        </w:rPr>
        <w:tab/>
      </w:r>
      <w:r w:rsidRPr="00647C5C">
        <w:rPr>
          <w:i/>
          <w:color w:val="000000" w:themeColor="text1"/>
        </w:rPr>
        <w:tab/>
      </w:r>
      <w:r w:rsidRPr="00647C5C">
        <w:rPr>
          <w:i/>
          <w:color w:val="000000" w:themeColor="text1"/>
        </w:rPr>
        <w:tab/>
      </w:r>
      <w:r w:rsidR="00647C5C">
        <w:rPr>
          <w:i/>
          <w:color w:val="000000" w:themeColor="text1"/>
        </w:rPr>
        <w:tab/>
      </w:r>
      <w:r w:rsidR="00647C5C">
        <w:rPr>
          <w:i/>
          <w:color w:val="000000" w:themeColor="text1"/>
        </w:rPr>
        <w:tab/>
      </w:r>
      <w:r w:rsidRPr="00647C5C">
        <w:rPr>
          <w:i/>
          <w:color w:val="000000" w:themeColor="text1"/>
        </w:rPr>
        <w:t>Robert S. Todd</w:t>
      </w:r>
    </w:p>
    <w:p w14:paraId="7FF44882" w14:textId="7D87CCF7" w:rsidR="00AE0640" w:rsidRPr="00647C5C" w:rsidRDefault="00A32ED5" w:rsidP="00647C5C">
      <w:pPr>
        <w:pStyle w:val="NoSpacing"/>
        <w:spacing w:line="276" w:lineRule="auto"/>
        <w:rPr>
          <w:i/>
          <w:color w:val="000000" w:themeColor="text1"/>
        </w:rPr>
      </w:pPr>
      <w:r w:rsidRPr="00647C5C">
        <w:rPr>
          <w:i/>
          <w:color w:val="000000" w:themeColor="text1"/>
        </w:rPr>
        <w:t>Level:</w:t>
      </w:r>
      <w:r w:rsidR="0008068D" w:rsidRPr="00647C5C">
        <w:rPr>
          <w:i/>
          <w:color w:val="000000" w:themeColor="text1"/>
        </w:rPr>
        <w:t xml:space="preserve">  </w:t>
      </w:r>
      <w:r w:rsidR="005C06FD">
        <w:rPr>
          <w:i/>
          <w:color w:val="000000" w:themeColor="text1"/>
        </w:rPr>
        <w:t>7 of 10</w:t>
      </w:r>
      <w:r w:rsidRPr="00647C5C">
        <w:rPr>
          <w:i/>
          <w:color w:val="000000" w:themeColor="text1"/>
        </w:rPr>
        <w:t xml:space="preserve">   </w:t>
      </w:r>
      <w:r w:rsidRPr="00647C5C">
        <w:rPr>
          <w:i/>
          <w:color w:val="000000" w:themeColor="text1"/>
        </w:rPr>
        <w:tab/>
      </w:r>
      <w:r w:rsidR="008C37A1" w:rsidRPr="00647C5C">
        <w:rPr>
          <w:i/>
          <w:color w:val="000000" w:themeColor="text1"/>
        </w:rPr>
        <w:tab/>
      </w:r>
      <w:r w:rsidR="00AE0640" w:rsidRPr="00647C5C">
        <w:rPr>
          <w:i/>
          <w:color w:val="000000" w:themeColor="text1"/>
        </w:rPr>
        <w:tab/>
      </w:r>
      <w:r w:rsidR="00AE0640" w:rsidRPr="00647C5C">
        <w:rPr>
          <w:i/>
          <w:color w:val="000000" w:themeColor="text1"/>
        </w:rPr>
        <w:tab/>
      </w:r>
      <w:r w:rsidR="00AE0640" w:rsidRPr="00647C5C">
        <w:rPr>
          <w:i/>
          <w:color w:val="000000" w:themeColor="text1"/>
        </w:rPr>
        <w:tab/>
      </w:r>
      <w:r w:rsidR="00AE0640" w:rsidRPr="00647C5C">
        <w:rPr>
          <w:i/>
          <w:color w:val="000000" w:themeColor="text1"/>
        </w:rPr>
        <w:tab/>
      </w:r>
      <w:r w:rsidR="00AE0640" w:rsidRPr="00647C5C">
        <w:rPr>
          <w:i/>
          <w:color w:val="000000" w:themeColor="text1"/>
        </w:rPr>
        <w:tab/>
      </w:r>
      <w:hyperlink r:id="rId7" w:history="1">
        <w:r w:rsidR="00AE0640" w:rsidRPr="00647C5C">
          <w:rPr>
            <w:rStyle w:val="Hyperlink"/>
            <w:i/>
            <w:color w:val="000000" w:themeColor="text1"/>
          </w:rPr>
          <w:t>robert@advinbridge.com</w:t>
        </w:r>
      </w:hyperlink>
      <w:r w:rsidR="00AE0640" w:rsidRPr="00647C5C">
        <w:rPr>
          <w:i/>
          <w:color w:val="000000" w:themeColor="text1"/>
        </w:rPr>
        <w:t xml:space="preserve"> </w:t>
      </w:r>
    </w:p>
    <w:p w14:paraId="598EAEF7" w14:textId="77777777" w:rsidR="00AE0640" w:rsidRPr="00647C5C" w:rsidRDefault="00AE0640" w:rsidP="00647C5C">
      <w:pPr>
        <w:pStyle w:val="NoSpacing"/>
        <w:spacing w:line="276" w:lineRule="auto"/>
        <w:rPr>
          <w:color w:val="000000" w:themeColor="text1"/>
        </w:rPr>
      </w:pPr>
    </w:p>
    <w:p w14:paraId="51DB30CA" w14:textId="77777777" w:rsidR="00AE0640" w:rsidRPr="00647C5C" w:rsidRDefault="00AE0640" w:rsidP="00647C5C">
      <w:pPr>
        <w:pStyle w:val="NoSpacing"/>
        <w:spacing w:line="276" w:lineRule="auto"/>
        <w:rPr>
          <w:color w:val="000000" w:themeColor="text1"/>
        </w:rPr>
      </w:pPr>
    </w:p>
    <w:p w14:paraId="60EBA746" w14:textId="77777777" w:rsidR="00AE0640" w:rsidRPr="00647C5C" w:rsidRDefault="00AE0640" w:rsidP="00647C5C">
      <w:pPr>
        <w:pStyle w:val="NoSpacing"/>
        <w:spacing w:line="276" w:lineRule="auto"/>
        <w:rPr>
          <w:b/>
          <w:color w:val="000000" w:themeColor="text1"/>
          <w:sz w:val="24"/>
          <w:szCs w:val="24"/>
        </w:rPr>
      </w:pPr>
      <w:r w:rsidRPr="00647C5C">
        <w:rPr>
          <w:b/>
          <w:color w:val="000000" w:themeColor="text1"/>
          <w:sz w:val="24"/>
          <w:szCs w:val="24"/>
        </w:rPr>
        <w:t xml:space="preserve">General </w:t>
      </w:r>
    </w:p>
    <w:p w14:paraId="4D4BDA2B" w14:textId="643CEF2C" w:rsidR="00AE0640" w:rsidRDefault="00A32ED5" w:rsidP="00647C5C">
      <w:pPr>
        <w:pStyle w:val="NoSpacing"/>
        <w:spacing w:line="276" w:lineRule="auto"/>
        <w:rPr>
          <w:color w:val="000000" w:themeColor="text1"/>
        </w:rPr>
      </w:pPr>
      <w:r w:rsidRPr="00647C5C">
        <w:rPr>
          <w:color w:val="000000" w:themeColor="text1"/>
        </w:rPr>
        <w:t xml:space="preserve">When partner opens 1NT and we have </w:t>
      </w:r>
      <w:r w:rsidR="006F4D5B" w:rsidRPr="00647C5C">
        <w:rPr>
          <w:color w:val="000000" w:themeColor="text1"/>
        </w:rPr>
        <w:t xml:space="preserve">a </w:t>
      </w:r>
      <w:r w:rsidRPr="00647C5C">
        <w:rPr>
          <w:color w:val="000000" w:themeColor="text1"/>
        </w:rPr>
        <w:t>game forcing hand with 5</w:t>
      </w:r>
      <w:r w:rsidR="005C06FD">
        <w:rPr>
          <w:color w:val="000000" w:themeColor="text1"/>
        </w:rPr>
        <w:t>-</w:t>
      </w:r>
      <w:r w:rsidRPr="00647C5C">
        <w:rPr>
          <w:color w:val="000000" w:themeColor="text1"/>
        </w:rPr>
        <w:t>c</w:t>
      </w:r>
      <w:r w:rsidR="005C06FD">
        <w:rPr>
          <w:color w:val="000000" w:themeColor="text1"/>
        </w:rPr>
        <w:t xml:space="preserve">ard </w:t>
      </w:r>
      <w:r w:rsidR="002F36CC">
        <w:rPr>
          <w:rFonts w:ascii="Times New Roman" w:hAnsi="Times New Roman"/>
          <w:color w:val="000000" w:themeColor="text1"/>
        </w:rPr>
        <w:t>♠</w:t>
      </w:r>
      <w:r w:rsidRPr="00647C5C">
        <w:rPr>
          <w:color w:val="000000" w:themeColor="text1"/>
        </w:rPr>
        <w:t xml:space="preserve"> and 4</w:t>
      </w:r>
      <w:r w:rsidR="005C06FD">
        <w:rPr>
          <w:color w:val="000000" w:themeColor="text1"/>
        </w:rPr>
        <w:t>-</w:t>
      </w:r>
      <w:r w:rsidRPr="00647C5C">
        <w:rPr>
          <w:color w:val="000000" w:themeColor="text1"/>
        </w:rPr>
        <w:t>c</w:t>
      </w:r>
      <w:r w:rsidR="005C06FD">
        <w:rPr>
          <w:color w:val="000000" w:themeColor="text1"/>
        </w:rPr>
        <w:t xml:space="preserve">ard </w:t>
      </w:r>
      <w:r w:rsidR="002F36CC">
        <w:rPr>
          <w:rFonts w:ascii="Times New Roman" w:hAnsi="Times New Roman"/>
          <w:color w:val="000000" w:themeColor="text1"/>
        </w:rPr>
        <w:t>♥</w:t>
      </w:r>
      <w:r w:rsidRPr="00647C5C">
        <w:rPr>
          <w:color w:val="000000" w:themeColor="text1"/>
        </w:rPr>
        <w:t>,</w:t>
      </w:r>
      <w:r w:rsidR="00316C21">
        <w:rPr>
          <w:color w:val="000000" w:themeColor="text1"/>
        </w:rPr>
        <w:t xml:space="preserve"> we have two possible </w:t>
      </w:r>
      <w:r w:rsidR="002F36CC">
        <w:rPr>
          <w:color w:val="000000" w:themeColor="text1"/>
        </w:rPr>
        <w:t>M</w:t>
      </w:r>
      <w:r w:rsidR="00316C21">
        <w:rPr>
          <w:color w:val="000000" w:themeColor="text1"/>
        </w:rPr>
        <w:t>ajor suit games to explore.  W</w:t>
      </w:r>
      <w:r w:rsidRPr="00647C5C">
        <w:rPr>
          <w:color w:val="000000" w:themeColor="text1"/>
        </w:rPr>
        <w:t xml:space="preserve">e </w:t>
      </w:r>
      <w:r w:rsidR="00316C21">
        <w:rPr>
          <w:color w:val="000000" w:themeColor="text1"/>
        </w:rPr>
        <w:t>begin</w:t>
      </w:r>
      <w:r w:rsidRPr="00647C5C">
        <w:rPr>
          <w:color w:val="000000" w:themeColor="text1"/>
        </w:rPr>
        <w:t xml:space="preserve"> by </w:t>
      </w:r>
      <w:r w:rsidR="00316C21">
        <w:rPr>
          <w:color w:val="000000" w:themeColor="text1"/>
        </w:rPr>
        <w:t>using</w:t>
      </w:r>
      <w:r w:rsidRPr="00647C5C">
        <w:rPr>
          <w:color w:val="000000" w:themeColor="text1"/>
        </w:rPr>
        <w:t xml:space="preserve"> Stayman to look for </w:t>
      </w:r>
      <w:r w:rsidR="00316C21">
        <w:rPr>
          <w:color w:val="000000" w:themeColor="text1"/>
        </w:rPr>
        <w:t xml:space="preserve">a </w:t>
      </w:r>
      <w:r w:rsidRPr="00647C5C">
        <w:rPr>
          <w:color w:val="000000" w:themeColor="text1"/>
        </w:rPr>
        <w:t xml:space="preserve">4-4 </w:t>
      </w:r>
      <w:r w:rsidR="00861E38" w:rsidRPr="00647C5C">
        <w:rPr>
          <w:color w:val="000000" w:themeColor="text1"/>
        </w:rPr>
        <w:t>M</w:t>
      </w:r>
      <w:r w:rsidR="006F4D5B" w:rsidRPr="00647C5C">
        <w:rPr>
          <w:color w:val="000000" w:themeColor="text1"/>
        </w:rPr>
        <w:t xml:space="preserve">ajor suit </w:t>
      </w:r>
      <w:r w:rsidRPr="00647C5C">
        <w:rPr>
          <w:color w:val="000000" w:themeColor="text1"/>
        </w:rPr>
        <w:t xml:space="preserve">fit </w:t>
      </w:r>
      <w:r w:rsidR="002F36CC">
        <w:rPr>
          <w:color w:val="000000" w:themeColor="text1"/>
        </w:rPr>
        <w:t>in</w:t>
      </w:r>
      <w:r w:rsidR="005C06FD">
        <w:rPr>
          <w:color w:val="000000" w:themeColor="text1"/>
        </w:rPr>
        <w:t xml:space="preserve"> </w:t>
      </w:r>
      <w:r w:rsidR="005C06FD">
        <w:rPr>
          <w:color w:val="000000" w:themeColor="text1"/>
        </w:rPr>
        <w:sym w:font="Symbol" w:char="F0A9"/>
      </w:r>
      <w:r w:rsidR="005C06FD">
        <w:rPr>
          <w:color w:val="000000" w:themeColor="text1"/>
        </w:rPr>
        <w:t xml:space="preserve"> </w:t>
      </w:r>
      <w:r w:rsidRPr="00647C5C">
        <w:rPr>
          <w:color w:val="000000" w:themeColor="text1"/>
        </w:rPr>
        <w:t xml:space="preserve">and </w:t>
      </w:r>
      <w:r w:rsidR="008B7D9B">
        <w:rPr>
          <w:color w:val="000000" w:themeColor="text1"/>
        </w:rPr>
        <w:t xml:space="preserve">then </w:t>
      </w:r>
      <w:r w:rsidR="00316C21">
        <w:rPr>
          <w:color w:val="000000" w:themeColor="text1"/>
        </w:rPr>
        <w:t xml:space="preserve">if we fail to find </w:t>
      </w:r>
      <w:r w:rsidR="002F36CC">
        <w:rPr>
          <w:color w:val="000000" w:themeColor="text1"/>
        </w:rPr>
        <w:t>that</w:t>
      </w:r>
      <w:r w:rsidR="00316C21">
        <w:rPr>
          <w:color w:val="000000" w:themeColor="text1"/>
        </w:rPr>
        <w:t xml:space="preserve"> fit, we</w:t>
      </w:r>
      <w:r w:rsidRPr="00647C5C">
        <w:rPr>
          <w:color w:val="000000" w:themeColor="text1"/>
        </w:rPr>
        <w:t xml:space="preserve"> show our 5</w:t>
      </w:r>
      <w:r w:rsidR="00316C21">
        <w:rPr>
          <w:color w:val="000000" w:themeColor="text1"/>
        </w:rPr>
        <w:t>-</w:t>
      </w:r>
      <w:r w:rsidRPr="00647C5C">
        <w:rPr>
          <w:color w:val="000000" w:themeColor="text1"/>
        </w:rPr>
        <w:t>c</w:t>
      </w:r>
      <w:r w:rsidR="00316C21">
        <w:rPr>
          <w:color w:val="000000" w:themeColor="text1"/>
        </w:rPr>
        <w:t xml:space="preserve">ard </w:t>
      </w:r>
      <w:r w:rsidR="002F36CC">
        <w:rPr>
          <w:rFonts w:ascii="Times New Roman" w:hAnsi="Times New Roman"/>
          <w:color w:val="000000" w:themeColor="text1"/>
        </w:rPr>
        <w:t>♠</w:t>
      </w:r>
      <w:r w:rsidRPr="00647C5C">
        <w:rPr>
          <w:color w:val="000000" w:themeColor="text1"/>
        </w:rPr>
        <w:t xml:space="preserve"> suit</w:t>
      </w:r>
      <w:r w:rsidR="006F4D5B" w:rsidRPr="00647C5C">
        <w:rPr>
          <w:color w:val="000000" w:themeColor="text1"/>
        </w:rPr>
        <w:t xml:space="preserve"> </w:t>
      </w:r>
      <w:r w:rsidR="002F36CC">
        <w:rPr>
          <w:color w:val="000000" w:themeColor="text1"/>
        </w:rPr>
        <w:t>(</w:t>
      </w:r>
      <w:r w:rsidR="006F4D5B" w:rsidRPr="00647C5C">
        <w:rPr>
          <w:color w:val="000000" w:themeColor="text1"/>
        </w:rPr>
        <w:t>using</w:t>
      </w:r>
      <w:r w:rsidRPr="00647C5C">
        <w:rPr>
          <w:color w:val="000000" w:themeColor="text1"/>
        </w:rPr>
        <w:t xml:space="preserve"> Smolen if partner respond</w:t>
      </w:r>
      <w:r w:rsidR="008B7D9B">
        <w:rPr>
          <w:color w:val="000000" w:themeColor="text1"/>
        </w:rPr>
        <w:t>ed</w:t>
      </w:r>
      <w:r w:rsidRPr="00647C5C">
        <w:rPr>
          <w:color w:val="000000" w:themeColor="text1"/>
        </w:rPr>
        <w:t xml:space="preserve"> 2</w:t>
      </w:r>
      <w:r w:rsidR="002F36CC">
        <w:rPr>
          <w:rFonts w:ascii="Times New Roman" w:hAnsi="Times New Roman"/>
          <w:color w:val="000000" w:themeColor="text1"/>
        </w:rPr>
        <w:t>♦</w:t>
      </w:r>
      <w:r w:rsidR="00AE1020">
        <w:rPr>
          <w:color w:val="000000" w:themeColor="text1"/>
        </w:rPr>
        <w:t xml:space="preserve"> or jumping in our 5-card suit if we do not play Smolen).</w:t>
      </w:r>
      <w:r w:rsidRPr="00647C5C">
        <w:rPr>
          <w:color w:val="000000" w:themeColor="text1"/>
        </w:rPr>
        <w:t xml:space="preserve">  But when we only have invitational </w:t>
      </w:r>
      <w:r w:rsidR="00564AE8">
        <w:rPr>
          <w:color w:val="000000" w:themeColor="text1"/>
        </w:rPr>
        <w:t>values</w:t>
      </w:r>
      <w:r w:rsidR="00316C21" w:rsidRPr="00647C5C">
        <w:rPr>
          <w:color w:val="000000" w:themeColor="text1"/>
        </w:rPr>
        <w:t>,</w:t>
      </w:r>
      <w:r w:rsidRPr="00647C5C">
        <w:rPr>
          <w:color w:val="000000" w:themeColor="text1"/>
        </w:rPr>
        <w:t xml:space="preserve"> and the auction </w:t>
      </w:r>
      <w:proofErr w:type="gramStart"/>
      <w:r w:rsidR="00816979">
        <w:rPr>
          <w:color w:val="000000" w:themeColor="text1"/>
        </w:rPr>
        <w:t>begins</w:t>
      </w:r>
      <w:proofErr w:type="gramEnd"/>
    </w:p>
    <w:p w14:paraId="6180D2ED" w14:textId="598313D3" w:rsidR="00A32ED5" w:rsidRPr="00647C5C" w:rsidRDefault="00A32ED5" w:rsidP="00647C5C">
      <w:pPr>
        <w:pStyle w:val="NoSpacing"/>
        <w:spacing w:line="276" w:lineRule="auto"/>
        <w:rPr>
          <w:color w:val="000000" w:themeColor="text1"/>
        </w:rPr>
      </w:pPr>
      <w:r w:rsidRPr="00647C5C">
        <w:rPr>
          <w:color w:val="000000" w:themeColor="text1"/>
        </w:rPr>
        <w:t>1NT</w:t>
      </w:r>
      <w:r w:rsidRPr="00647C5C">
        <w:rPr>
          <w:color w:val="000000" w:themeColor="text1"/>
        </w:rPr>
        <w:tab/>
        <w:t>2</w:t>
      </w:r>
      <w:r w:rsidR="002F36CC">
        <w:rPr>
          <w:rFonts w:ascii="Times New Roman" w:hAnsi="Times New Roman"/>
          <w:color w:val="000000" w:themeColor="text1"/>
        </w:rPr>
        <w:t>♣</w:t>
      </w:r>
    </w:p>
    <w:p w14:paraId="0EAEBD00" w14:textId="5215E7C2" w:rsidR="00A32ED5" w:rsidRPr="00647C5C" w:rsidRDefault="00A32ED5" w:rsidP="00647C5C">
      <w:pPr>
        <w:pStyle w:val="NoSpacing"/>
        <w:spacing w:line="276" w:lineRule="auto"/>
        <w:rPr>
          <w:color w:val="000000" w:themeColor="text1"/>
        </w:rPr>
      </w:pPr>
      <w:r w:rsidRPr="00647C5C">
        <w:rPr>
          <w:color w:val="000000" w:themeColor="text1"/>
        </w:rPr>
        <w:t>2</w:t>
      </w:r>
      <w:r w:rsidR="002F36CC">
        <w:rPr>
          <w:rFonts w:ascii="Times New Roman" w:hAnsi="Times New Roman"/>
          <w:color w:val="000000" w:themeColor="text1"/>
        </w:rPr>
        <w:t>♦</w:t>
      </w:r>
      <w:r w:rsidRPr="00647C5C">
        <w:rPr>
          <w:color w:val="000000" w:themeColor="text1"/>
        </w:rPr>
        <w:tab/>
      </w:r>
      <w:r w:rsidR="006F4D5B" w:rsidRPr="00647C5C">
        <w:rPr>
          <w:color w:val="000000" w:themeColor="text1"/>
        </w:rPr>
        <w:t>__</w:t>
      </w:r>
      <w:r w:rsidRPr="00647C5C">
        <w:rPr>
          <w:color w:val="000000" w:themeColor="text1"/>
        </w:rPr>
        <w:t>?</w:t>
      </w:r>
    </w:p>
    <w:p w14:paraId="08618FD6" w14:textId="62E18390" w:rsidR="00564AE8" w:rsidRDefault="002F36CC" w:rsidP="00647C5C">
      <w:pPr>
        <w:pStyle w:val="NoSpacing"/>
        <w:spacing w:line="276" w:lineRule="auto"/>
        <w:rPr>
          <w:color w:val="000000" w:themeColor="text1"/>
        </w:rPr>
      </w:pPr>
      <w:r>
        <w:rPr>
          <w:color w:val="000000" w:themeColor="text1"/>
        </w:rPr>
        <w:t>t</w:t>
      </w:r>
      <w:r w:rsidR="00564AE8">
        <w:rPr>
          <w:color w:val="000000" w:themeColor="text1"/>
        </w:rPr>
        <w:t xml:space="preserve">hen </w:t>
      </w:r>
      <w:r w:rsidR="00AE1020">
        <w:rPr>
          <w:color w:val="000000" w:themeColor="text1"/>
        </w:rPr>
        <w:t>O</w:t>
      </w:r>
      <w:r w:rsidR="00564AE8">
        <w:rPr>
          <w:color w:val="000000" w:themeColor="text1"/>
        </w:rPr>
        <w:t xml:space="preserve">pener </w:t>
      </w:r>
      <w:proofErr w:type="gramStart"/>
      <w:r w:rsidR="00564AE8">
        <w:rPr>
          <w:color w:val="000000" w:themeColor="text1"/>
        </w:rPr>
        <w:t>has denied</w:t>
      </w:r>
      <w:proofErr w:type="gramEnd"/>
      <w:r w:rsidR="00564AE8">
        <w:rPr>
          <w:color w:val="000000" w:themeColor="text1"/>
        </w:rPr>
        <w:t xml:space="preserve"> a 4-card Major suit. </w:t>
      </w:r>
      <w:r w:rsidR="00816979">
        <w:rPr>
          <w:color w:val="000000" w:themeColor="text1"/>
        </w:rPr>
        <w:t xml:space="preserve">At this point, </w:t>
      </w:r>
      <w:r w:rsidR="00A32ED5" w:rsidRPr="00647C5C">
        <w:rPr>
          <w:color w:val="000000" w:themeColor="text1"/>
        </w:rPr>
        <w:t xml:space="preserve">we </w:t>
      </w:r>
      <w:r w:rsidR="00316C21">
        <w:rPr>
          <w:color w:val="000000" w:themeColor="text1"/>
        </w:rPr>
        <w:t xml:space="preserve">can </w:t>
      </w:r>
      <w:r w:rsidR="00A32ED5" w:rsidRPr="00647C5C">
        <w:rPr>
          <w:color w:val="000000" w:themeColor="text1"/>
        </w:rPr>
        <w:t>bid 2</w:t>
      </w:r>
      <w:r>
        <w:rPr>
          <w:rFonts w:ascii="Times New Roman" w:hAnsi="Times New Roman"/>
          <w:color w:val="000000" w:themeColor="text1"/>
        </w:rPr>
        <w:t>♠</w:t>
      </w:r>
      <w:r w:rsidR="00A32ED5" w:rsidRPr="00647C5C">
        <w:rPr>
          <w:color w:val="000000" w:themeColor="text1"/>
        </w:rPr>
        <w:t xml:space="preserve"> to show an invitational hand with 5</w:t>
      </w:r>
      <w:r w:rsidR="00316C21">
        <w:rPr>
          <w:color w:val="000000" w:themeColor="text1"/>
        </w:rPr>
        <w:t xml:space="preserve">-card </w:t>
      </w:r>
      <w:r>
        <w:rPr>
          <w:rFonts w:ascii="Times New Roman" w:hAnsi="Times New Roman"/>
          <w:color w:val="000000" w:themeColor="text1"/>
        </w:rPr>
        <w:t>♠</w:t>
      </w:r>
      <w:r w:rsidR="00A32ED5" w:rsidRPr="00647C5C">
        <w:rPr>
          <w:color w:val="000000" w:themeColor="text1"/>
        </w:rPr>
        <w:t xml:space="preserve"> and 4+c</w:t>
      </w:r>
      <w:r w:rsidR="00316C21">
        <w:rPr>
          <w:color w:val="000000" w:themeColor="text1"/>
        </w:rPr>
        <w:t xml:space="preserve">ard </w:t>
      </w:r>
      <w:r>
        <w:rPr>
          <w:rFonts w:ascii="Times New Roman" w:hAnsi="Times New Roman"/>
          <w:color w:val="000000" w:themeColor="text1"/>
        </w:rPr>
        <w:t>♥</w:t>
      </w:r>
      <w:r w:rsidR="00A32ED5" w:rsidRPr="00647C5C">
        <w:rPr>
          <w:color w:val="000000" w:themeColor="text1"/>
        </w:rPr>
        <w:t>.  This is a valuable auction</w:t>
      </w:r>
      <w:r w:rsidR="00FB083D" w:rsidRPr="00647C5C">
        <w:rPr>
          <w:color w:val="000000" w:themeColor="text1"/>
        </w:rPr>
        <w:t xml:space="preserve"> that allows </w:t>
      </w:r>
      <w:r w:rsidR="00861E38" w:rsidRPr="00647C5C">
        <w:rPr>
          <w:color w:val="000000" w:themeColor="text1"/>
        </w:rPr>
        <w:t>R</w:t>
      </w:r>
      <w:r w:rsidR="00FB083D" w:rsidRPr="00647C5C">
        <w:rPr>
          <w:color w:val="000000" w:themeColor="text1"/>
        </w:rPr>
        <w:t xml:space="preserve">esponder to invite </w:t>
      </w:r>
      <w:r w:rsidR="00816979" w:rsidRPr="00647C5C">
        <w:rPr>
          <w:color w:val="000000" w:themeColor="text1"/>
        </w:rPr>
        <w:t>game but</w:t>
      </w:r>
      <w:r w:rsidR="00FB083D" w:rsidRPr="00647C5C">
        <w:rPr>
          <w:color w:val="000000" w:themeColor="text1"/>
        </w:rPr>
        <w:t xml:space="preserve"> stop at the 2-level if Opener </w:t>
      </w:r>
      <w:r w:rsidR="006F4D5B" w:rsidRPr="00647C5C">
        <w:rPr>
          <w:color w:val="000000" w:themeColor="text1"/>
        </w:rPr>
        <w:t>has a minimum hand</w:t>
      </w:r>
      <w:r w:rsidR="00816979">
        <w:rPr>
          <w:color w:val="000000" w:themeColor="text1"/>
        </w:rPr>
        <w:t xml:space="preserve">, even with </w:t>
      </w:r>
      <w:r w:rsidR="006F4D5B" w:rsidRPr="00647C5C">
        <w:rPr>
          <w:color w:val="000000" w:themeColor="text1"/>
        </w:rPr>
        <w:t>only 2</w:t>
      </w:r>
      <w:r w:rsidR="00816979">
        <w:rPr>
          <w:color w:val="000000" w:themeColor="text1"/>
        </w:rPr>
        <w:t>-</w:t>
      </w:r>
      <w:r w:rsidR="006F4D5B" w:rsidRPr="00647C5C">
        <w:rPr>
          <w:color w:val="000000" w:themeColor="text1"/>
        </w:rPr>
        <w:t>c</w:t>
      </w:r>
      <w:r w:rsidR="00816979">
        <w:rPr>
          <w:color w:val="000000" w:themeColor="text1"/>
        </w:rPr>
        <w:t xml:space="preserve">ard </w:t>
      </w:r>
      <w:r>
        <w:rPr>
          <w:rFonts w:ascii="Times New Roman" w:hAnsi="Times New Roman"/>
          <w:color w:val="000000" w:themeColor="text1"/>
        </w:rPr>
        <w:t>♠</w:t>
      </w:r>
      <w:r w:rsidR="006F4D5B" w:rsidRPr="00647C5C">
        <w:rPr>
          <w:color w:val="000000" w:themeColor="text1"/>
        </w:rPr>
        <w:t xml:space="preserve"> </w:t>
      </w:r>
      <w:r w:rsidR="00FB083D" w:rsidRPr="00647C5C">
        <w:rPr>
          <w:color w:val="000000" w:themeColor="text1"/>
        </w:rPr>
        <w:t>support</w:t>
      </w:r>
      <w:r w:rsidR="00816979">
        <w:rPr>
          <w:color w:val="000000" w:themeColor="text1"/>
        </w:rPr>
        <w:t xml:space="preserve">. </w:t>
      </w:r>
      <w:r w:rsidR="00FB083D" w:rsidRPr="00647C5C">
        <w:rPr>
          <w:color w:val="000000" w:themeColor="text1"/>
        </w:rPr>
        <w:t xml:space="preserve"> </w:t>
      </w:r>
      <w:r>
        <w:rPr>
          <w:color w:val="000000" w:themeColor="text1"/>
        </w:rPr>
        <w:t>A</w:t>
      </w:r>
      <w:r w:rsidR="00816979">
        <w:rPr>
          <w:color w:val="000000" w:themeColor="text1"/>
        </w:rPr>
        <w:t xml:space="preserve"> 2</w:t>
      </w:r>
      <w:r>
        <w:rPr>
          <w:rFonts w:ascii="Times New Roman" w:hAnsi="Times New Roman"/>
          <w:color w:val="000000" w:themeColor="text1"/>
        </w:rPr>
        <w:t>♠</w:t>
      </w:r>
      <w:r w:rsidR="00816979">
        <w:rPr>
          <w:color w:val="000000" w:themeColor="text1"/>
        </w:rPr>
        <w:t xml:space="preserve"> contract</w:t>
      </w:r>
      <w:r w:rsidR="00FB083D" w:rsidRPr="00647C5C">
        <w:rPr>
          <w:color w:val="000000" w:themeColor="text1"/>
        </w:rPr>
        <w:t xml:space="preserve"> usually </w:t>
      </w:r>
      <w:r w:rsidR="006E1D05">
        <w:rPr>
          <w:color w:val="000000" w:themeColor="text1"/>
        </w:rPr>
        <w:t xml:space="preserve">plays </w:t>
      </w:r>
      <w:r w:rsidR="00FB083D" w:rsidRPr="00647C5C">
        <w:rPr>
          <w:color w:val="000000" w:themeColor="text1"/>
        </w:rPr>
        <w:t>better than 2NT</w:t>
      </w:r>
      <w:r w:rsidR="006F4D5B" w:rsidRPr="00647C5C">
        <w:rPr>
          <w:color w:val="000000" w:themeColor="text1"/>
        </w:rPr>
        <w:t xml:space="preserve"> </w:t>
      </w:r>
      <w:r w:rsidR="00D8451E">
        <w:rPr>
          <w:color w:val="000000" w:themeColor="text1"/>
        </w:rPr>
        <w:t xml:space="preserve">in this situation. </w:t>
      </w:r>
      <w:r w:rsidR="00FB083D" w:rsidRPr="00647C5C">
        <w:rPr>
          <w:color w:val="000000" w:themeColor="text1"/>
        </w:rPr>
        <w:t xml:space="preserve">  </w:t>
      </w:r>
    </w:p>
    <w:p w14:paraId="6CB48326" w14:textId="77777777" w:rsidR="00564AE8" w:rsidRDefault="00564AE8" w:rsidP="00647C5C">
      <w:pPr>
        <w:pStyle w:val="NoSpacing"/>
        <w:spacing w:line="276" w:lineRule="auto"/>
        <w:rPr>
          <w:color w:val="000000" w:themeColor="text1"/>
        </w:rPr>
      </w:pPr>
    </w:p>
    <w:p w14:paraId="3431D1DD" w14:textId="347B76E3" w:rsidR="00A32ED5" w:rsidRPr="00647C5C" w:rsidRDefault="00564AE8" w:rsidP="00647C5C">
      <w:pPr>
        <w:pStyle w:val="NoSpacing"/>
        <w:spacing w:line="276" w:lineRule="auto"/>
        <w:rPr>
          <w:color w:val="000000" w:themeColor="text1"/>
        </w:rPr>
      </w:pPr>
      <w:r>
        <w:rPr>
          <w:color w:val="000000" w:themeColor="text1"/>
        </w:rPr>
        <w:t>This is a useful bidding sequence</w:t>
      </w:r>
      <w:r w:rsidR="002F36CC">
        <w:rPr>
          <w:color w:val="000000" w:themeColor="text1"/>
        </w:rPr>
        <w:t xml:space="preserve"> as it</w:t>
      </w:r>
      <w:r>
        <w:rPr>
          <w:color w:val="000000" w:themeColor="text1"/>
        </w:rPr>
        <w:t xml:space="preserve"> allow</w:t>
      </w:r>
      <w:r w:rsidR="002F36CC">
        <w:rPr>
          <w:color w:val="000000" w:themeColor="text1"/>
        </w:rPr>
        <w:t>s</w:t>
      </w:r>
      <w:r>
        <w:rPr>
          <w:color w:val="000000" w:themeColor="text1"/>
        </w:rPr>
        <w:t xml:space="preserve"> us to stop in 2</w:t>
      </w:r>
      <w:r w:rsidR="002F36CC">
        <w:rPr>
          <w:rFonts w:ascii="Times New Roman" w:hAnsi="Times New Roman"/>
          <w:color w:val="000000" w:themeColor="text1"/>
        </w:rPr>
        <w:t>♠</w:t>
      </w:r>
      <w:r>
        <w:rPr>
          <w:color w:val="000000" w:themeColor="text1"/>
        </w:rPr>
        <w:t xml:space="preserve"> </w:t>
      </w:r>
      <w:r w:rsidR="00F15CE7">
        <w:rPr>
          <w:color w:val="000000" w:themeColor="text1"/>
        </w:rPr>
        <w:t xml:space="preserve">when </w:t>
      </w:r>
      <w:r w:rsidR="00D8451E">
        <w:rPr>
          <w:color w:val="000000" w:themeColor="text1"/>
        </w:rPr>
        <w:t>R</w:t>
      </w:r>
      <w:r w:rsidR="00F15CE7">
        <w:rPr>
          <w:color w:val="000000" w:themeColor="text1"/>
        </w:rPr>
        <w:t xml:space="preserve">esponder has </w:t>
      </w:r>
      <w:r w:rsidR="00D8451E">
        <w:rPr>
          <w:color w:val="000000" w:themeColor="text1"/>
        </w:rPr>
        <w:t xml:space="preserve">invitational values </w:t>
      </w:r>
      <w:r w:rsidR="00603163">
        <w:rPr>
          <w:color w:val="000000" w:themeColor="text1"/>
        </w:rPr>
        <w:t>that are somewhat based on distribution</w:t>
      </w:r>
      <w:r>
        <w:rPr>
          <w:color w:val="000000" w:themeColor="text1"/>
        </w:rPr>
        <w:t xml:space="preserve">. </w:t>
      </w:r>
      <w:r w:rsidR="00F15CE7">
        <w:rPr>
          <w:color w:val="000000" w:themeColor="text1"/>
        </w:rPr>
        <w:t xml:space="preserve"> We would like to be able to use this bidding sequence with</w:t>
      </w:r>
      <w:r w:rsidR="00603163">
        <w:rPr>
          <w:color w:val="000000" w:themeColor="text1"/>
        </w:rPr>
        <w:t xml:space="preserve"> </w:t>
      </w:r>
      <w:r w:rsidR="00F15CE7">
        <w:rPr>
          <w:color w:val="000000" w:themeColor="text1"/>
        </w:rPr>
        <w:t xml:space="preserve">distributional hands </w:t>
      </w:r>
      <w:r w:rsidR="00603163">
        <w:rPr>
          <w:color w:val="000000" w:themeColor="text1"/>
        </w:rPr>
        <w:t>other than</w:t>
      </w:r>
      <w:r w:rsidR="00F15CE7">
        <w:rPr>
          <w:color w:val="000000" w:themeColor="text1"/>
        </w:rPr>
        <w:t xml:space="preserve"> 5-4 in the </w:t>
      </w:r>
      <w:r w:rsidR="002F36CC">
        <w:rPr>
          <w:color w:val="000000" w:themeColor="text1"/>
        </w:rPr>
        <w:t>M</w:t>
      </w:r>
      <w:r w:rsidR="00F15CE7">
        <w:rPr>
          <w:color w:val="000000" w:themeColor="text1"/>
        </w:rPr>
        <w:t>ajors.  L</w:t>
      </w:r>
      <w:r w:rsidR="00FB083D" w:rsidRPr="00647C5C">
        <w:rPr>
          <w:color w:val="000000" w:themeColor="text1"/>
        </w:rPr>
        <w:t>et’s look at how we can expand the us</w:t>
      </w:r>
      <w:r w:rsidR="006F4D5B" w:rsidRPr="00647C5C">
        <w:rPr>
          <w:color w:val="000000" w:themeColor="text1"/>
        </w:rPr>
        <w:t>e of this distributional invite</w:t>
      </w:r>
      <w:r w:rsidR="006E1D05">
        <w:rPr>
          <w:color w:val="000000" w:themeColor="text1"/>
        </w:rPr>
        <w:t xml:space="preserve"> to allow us to use this bid with other </w:t>
      </w:r>
      <w:r w:rsidR="00F15CE7">
        <w:rPr>
          <w:color w:val="000000" w:themeColor="text1"/>
        </w:rPr>
        <w:t>shapes.</w:t>
      </w:r>
    </w:p>
    <w:p w14:paraId="45890271" w14:textId="342F910D" w:rsidR="00FB083D" w:rsidRPr="00647C5C" w:rsidRDefault="00FB083D" w:rsidP="00647C5C">
      <w:pPr>
        <w:pStyle w:val="NoSpacing"/>
        <w:spacing w:line="276" w:lineRule="auto"/>
        <w:rPr>
          <w:color w:val="000000" w:themeColor="text1"/>
        </w:rPr>
      </w:pPr>
    </w:p>
    <w:p w14:paraId="1FDC7E0F" w14:textId="68DCD339" w:rsidR="00FB083D" w:rsidRPr="00647C5C" w:rsidRDefault="00FB083D" w:rsidP="00647C5C">
      <w:pPr>
        <w:pStyle w:val="NoSpacing"/>
        <w:spacing w:line="276" w:lineRule="auto"/>
        <w:rPr>
          <w:color w:val="000000" w:themeColor="text1"/>
        </w:rPr>
      </w:pPr>
    </w:p>
    <w:p w14:paraId="7AA0205F" w14:textId="544EF773" w:rsidR="00FB083D" w:rsidRPr="00647C5C" w:rsidRDefault="00FB083D" w:rsidP="00647C5C">
      <w:pPr>
        <w:pStyle w:val="NoSpacing"/>
        <w:spacing w:line="276" w:lineRule="auto"/>
        <w:rPr>
          <w:b/>
          <w:color w:val="000000" w:themeColor="text1"/>
          <w:sz w:val="24"/>
          <w:szCs w:val="24"/>
        </w:rPr>
      </w:pPr>
      <w:r w:rsidRPr="00647C5C">
        <w:rPr>
          <w:b/>
          <w:color w:val="000000" w:themeColor="text1"/>
          <w:sz w:val="24"/>
          <w:szCs w:val="24"/>
        </w:rPr>
        <w:t>Stayman then 2</w:t>
      </w:r>
      <w:r w:rsidR="002F36CC">
        <w:rPr>
          <w:rFonts w:ascii="Times New Roman" w:hAnsi="Times New Roman"/>
          <w:b/>
          <w:color w:val="000000" w:themeColor="text1"/>
          <w:sz w:val="24"/>
          <w:szCs w:val="24"/>
        </w:rPr>
        <w:t>♠</w:t>
      </w:r>
      <w:r w:rsidRPr="00647C5C">
        <w:rPr>
          <w:b/>
          <w:color w:val="000000" w:themeColor="text1"/>
          <w:sz w:val="24"/>
          <w:szCs w:val="24"/>
        </w:rPr>
        <w:t xml:space="preserve"> - Distributional Invite</w:t>
      </w:r>
    </w:p>
    <w:p w14:paraId="29A427DE" w14:textId="63CCD81B" w:rsidR="00150946" w:rsidRDefault="008B7D9B" w:rsidP="00647C5C">
      <w:pPr>
        <w:pStyle w:val="NoSpacing"/>
        <w:spacing w:line="276" w:lineRule="auto"/>
        <w:rPr>
          <w:color w:val="000000" w:themeColor="text1"/>
        </w:rPr>
      </w:pPr>
      <w:r>
        <w:rPr>
          <w:color w:val="000000" w:themeColor="text1"/>
        </w:rPr>
        <w:t xml:space="preserve">When </w:t>
      </w:r>
      <w:r w:rsidR="00FB083D" w:rsidRPr="00647C5C">
        <w:rPr>
          <w:color w:val="000000" w:themeColor="text1"/>
        </w:rPr>
        <w:t xml:space="preserve">the auction </w:t>
      </w:r>
      <w:r>
        <w:rPr>
          <w:color w:val="000000" w:themeColor="text1"/>
        </w:rPr>
        <w:t>begins</w:t>
      </w:r>
    </w:p>
    <w:p w14:paraId="4D25CF76" w14:textId="3293DA32" w:rsidR="008B7D9B" w:rsidRDefault="00FB083D" w:rsidP="00647C5C">
      <w:pPr>
        <w:pStyle w:val="NoSpacing"/>
        <w:spacing w:line="276" w:lineRule="auto"/>
        <w:rPr>
          <w:color w:val="000000" w:themeColor="text1"/>
        </w:rPr>
      </w:pPr>
      <w:r w:rsidRPr="00647C5C">
        <w:rPr>
          <w:color w:val="000000" w:themeColor="text1"/>
        </w:rPr>
        <w:t xml:space="preserve">1NT </w:t>
      </w:r>
      <w:r w:rsidR="008B7D9B">
        <w:rPr>
          <w:color w:val="000000" w:themeColor="text1"/>
        </w:rPr>
        <w:tab/>
      </w:r>
      <w:r w:rsidRPr="00647C5C">
        <w:rPr>
          <w:color w:val="000000" w:themeColor="text1"/>
        </w:rPr>
        <w:t>2</w:t>
      </w:r>
      <w:r w:rsidR="002F36CC">
        <w:rPr>
          <w:rFonts w:ascii="Times New Roman" w:hAnsi="Times New Roman"/>
          <w:color w:val="000000" w:themeColor="text1"/>
        </w:rPr>
        <w:t>♣</w:t>
      </w:r>
      <w:r w:rsidRPr="00647C5C">
        <w:rPr>
          <w:color w:val="000000" w:themeColor="text1"/>
        </w:rPr>
        <w:t xml:space="preserve"> </w:t>
      </w:r>
    </w:p>
    <w:p w14:paraId="5C8A71C8" w14:textId="7616CD3F" w:rsidR="008B7D9B" w:rsidRDefault="00FB083D" w:rsidP="00647C5C">
      <w:pPr>
        <w:pStyle w:val="NoSpacing"/>
        <w:spacing w:line="276" w:lineRule="auto"/>
        <w:rPr>
          <w:color w:val="000000" w:themeColor="text1"/>
        </w:rPr>
      </w:pPr>
      <w:r w:rsidRPr="00647C5C">
        <w:rPr>
          <w:color w:val="000000" w:themeColor="text1"/>
        </w:rPr>
        <w:t>2</w:t>
      </w:r>
      <w:r w:rsidR="002F36CC">
        <w:rPr>
          <w:rFonts w:ascii="Times New Roman" w:hAnsi="Times New Roman"/>
          <w:color w:val="000000" w:themeColor="text1"/>
        </w:rPr>
        <w:t>♦</w:t>
      </w:r>
      <w:r w:rsidR="008B7D9B">
        <w:rPr>
          <w:rFonts w:ascii="Times New Roman" w:hAnsi="Times New Roman"/>
          <w:color w:val="000000" w:themeColor="text1"/>
        </w:rPr>
        <w:tab/>
      </w:r>
      <w:r w:rsidRPr="00647C5C">
        <w:rPr>
          <w:color w:val="000000" w:themeColor="text1"/>
        </w:rPr>
        <w:t xml:space="preserve"> </w:t>
      </w:r>
      <w:r w:rsidR="008B7D9B">
        <w:rPr>
          <w:color w:val="000000" w:themeColor="text1"/>
        </w:rPr>
        <w:t>__?</w:t>
      </w:r>
    </w:p>
    <w:p w14:paraId="661DA9D6" w14:textId="2ECC84D3" w:rsidR="00150946" w:rsidRDefault="008B7D9B" w:rsidP="00647C5C">
      <w:pPr>
        <w:pStyle w:val="NoSpacing"/>
        <w:spacing w:line="276" w:lineRule="auto"/>
        <w:rPr>
          <w:color w:val="000000" w:themeColor="text1"/>
        </w:rPr>
      </w:pPr>
      <w:r>
        <w:rPr>
          <w:color w:val="000000" w:themeColor="text1"/>
        </w:rPr>
        <w:t>Opener has denied a 4-card Major.  That means that if we now bid 2</w:t>
      </w:r>
      <w:r w:rsidR="002F36CC">
        <w:rPr>
          <w:rFonts w:ascii="Times New Roman" w:hAnsi="Times New Roman"/>
          <w:color w:val="000000" w:themeColor="text1"/>
        </w:rPr>
        <w:t>♠</w:t>
      </w:r>
      <w:r>
        <w:rPr>
          <w:color w:val="000000" w:themeColor="text1"/>
        </w:rPr>
        <w:t xml:space="preserve"> (and it shows 5-card </w:t>
      </w:r>
      <w:r w:rsidR="002F36CC">
        <w:rPr>
          <w:rFonts w:ascii="Times New Roman" w:hAnsi="Times New Roman"/>
          <w:color w:val="000000" w:themeColor="text1"/>
        </w:rPr>
        <w:t>♠</w:t>
      </w:r>
      <w:r>
        <w:rPr>
          <w:color w:val="000000" w:themeColor="text1"/>
        </w:rPr>
        <w:t xml:space="preserve"> and 4-card </w:t>
      </w:r>
      <w:r w:rsidR="002F36CC">
        <w:rPr>
          <w:rFonts w:ascii="Times New Roman" w:hAnsi="Times New Roman"/>
          <w:color w:val="000000" w:themeColor="text1"/>
        </w:rPr>
        <w:t>♥</w:t>
      </w:r>
      <w:r>
        <w:rPr>
          <w:color w:val="000000" w:themeColor="text1"/>
        </w:rPr>
        <w:t xml:space="preserve">) </w:t>
      </w:r>
      <w:r w:rsidR="002F36CC">
        <w:rPr>
          <w:color w:val="000000" w:themeColor="text1"/>
        </w:rPr>
        <w:t>and</w:t>
      </w:r>
      <w:r>
        <w:rPr>
          <w:color w:val="000000" w:themeColor="text1"/>
        </w:rPr>
        <w:t xml:space="preserve"> if partner does not have a</w:t>
      </w:r>
      <w:r w:rsidR="002F36CC">
        <w:rPr>
          <w:color w:val="000000" w:themeColor="text1"/>
        </w:rPr>
        <w:t xml:space="preserve"> </w:t>
      </w:r>
      <w:r w:rsidR="002F36CC">
        <w:rPr>
          <w:rFonts w:ascii="Times New Roman" w:hAnsi="Times New Roman"/>
          <w:color w:val="000000" w:themeColor="text1"/>
        </w:rPr>
        <w:t>♠</w:t>
      </w:r>
      <w:r w:rsidR="002F36CC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fit, they will never correct back to </w:t>
      </w:r>
      <w:r w:rsidR="00150946">
        <w:rPr>
          <w:color w:val="000000" w:themeColor="text1"/>
        </w:rPr>
        <w:t>3</w:t>
      </w:r>
      <w:r w:rsidR="002F36CC">
        <w:rPr>
          <w:rFonts w:ascii="Times New Roman" w:hAnsi="Times New Roman"/>
          <w:color w:val="000000" w:themeColor="text1"/>
        </w:rPr>
        <w:t>♥</w:t>
      </w:r>
      <w:r w:rsidR="00150946">
        <w:rPr>
          <w:color w:val="000000" w:themeColor="text1"/>
        </w:rPr>
        <w:t xml:space="preserve"> -- they have denied having a </w:t>
      </w:r>
      <w:r w:rsidR="002F36CC">
        <w:rPr>
          <w:rFonts w:ascii="Times New Roman" w:hAnsi="Times New Roman"/>
          <w:color w:val="000000" w:themeColor="text1"/>
        </w:rPr>
        <w:t>♥</w:t>
      </w:r>
      <w:r w:rsidR="00150946">
        <w:rPr>
          <w:color w:val="000000" w:themeColor="text1"/>
        </w:rPr>
        <w:t xml:space="preserve"> fit.   That means that our</w:t>
      </w:r>
      <w:r w:rsidR="00FB083D" w:rsidRPr="00647C5C">
        <w:rPr>
          <w:color w:val="000000" w:themeColor="text1"/>
        </w:rPr>
        <w:t xml:space="preserve"> 2</w:t>
      </w:r>
      <w:r w:rsidR="002F36CC">
        <w:rPr>
          <w:rFonts w:ascii="Times New Roman" w:hAnsi="Times New Roman"/>
          <w:color w:val="000000" w:themeColor="text1"/>
        </w:rPr>
        <w:t>♠</w:t>
      </w:r>
      <w:r w:rsidR="00FB083D" w:rsidRPr="00647C5C">
        <w:rPr>
          <w:color w:val="000000" w:themeColor="text1"/>
        </w:rPr>
        <w:t xml:space="preserve"> bid does not need to promise </w:t>
      </w:r>
      <w:r w:rsidR="00150946">
        <w:rPr>
          <w:color w:val="000000" w:themeColor="text1"/>
        </w:rPr>
        <w:t xml:space="preserve">a 4-card </w:t>
      </w:r>
      <w:r w:rsidR="002F36CC">
        <w:rPr>
          <w:rFonts w:ascii="Times New Roman" w:hAnsi="Times New Roman"/>
          <w:color w:val="000000" w:themeColor="text1"/>
        </w:rPr>
        <w:t>♥</w:t>
      </w:r>
      <w:r w:rsidR="00150946">
        <w:rPr>
          <w:color w:val="000000" w:themeColor="text1"/>
        </w:rPr>
        <w:t xml:space="preserve"> suit.</w:t>
      </w:r>
      <w:r w:rsidR="00FB083D" w:rsidRPr="00647C5C">
        <w:rPr>
          <w:color w:val="000000" w:themeColor="text1"/>
        </w:rPr>
        <w:t xml:space="preserve">  </w:t>
      </w:r>
    </w:p>
    <w:p w14:paraId="14B11DF3" w14:textId="77777777" w:rsidR="00150946" w:rsidRDefault="00150946" w:rsidP="00647C5C">
      <w:pPr>
        <w:pStyle w:val="NoSpacing"/>
        <w:spacing w:line="276" w:lineRule="auto"/>
        <w:rPr>
          <w:color w:val="000000" w:themeColor="text1"/>
        </w:rPr>
      </w:pPr>
    </w:p>
    <w:p w14:paraId="012E2200" w14:textId="435376CB" w:rsidR="00FB083D" w:rsidRPr="00647C5C" w:rsidRDefault="00150946" w:rsidP="00647C5C">
      <w:pPr>
        <w:pStyle w:val="NoSpacing"/>
        <w:spacing w:line="276" w:lineRule="auto"/>
        <w:rPr>
          <w:color w:val="000000" w:themeColor="text1"/>
        </w:rPr>
      </w:pPr>
      <w:r>
        <w:rPr>
          <w:color w:val="000000" w:themeColor="text1"/>
        </w:rPr>
        <w:t>T</w:t>
      </w:r>
      <w:r w:rsidR="00FB083D" w:rsidRPr="00647C5C">
        <w:rPr>
          <w:color w:val="000000" w:themeColor="text1"/>
        </w:rPr>
        <w:t>he modern approach is to use this sequence to show a distributional invite with a 5</w:t>
      </w:r>
      <w:r>
        <w:rPr>
          <w:color w:val="000000" w:themeColor="text1"/>
        </w:rPr>
        <w:t xml:space="preserve">-card </w:t>
      </w:r>
      <w:r w:rsidR="002F36CC">
        <w:rPr>
          <w:rFonts w:ascii="Times New Roman" w:hAnsi="Times New Roman"/>
          <w:color w:val="000000" w:themeColor="text1"/>
        </w:rPr>
        <w:t>♠</w:t>
      </w:r>
      <w:r w:rsidR="00FB083D" w:rsidRPr="00647C5C">
        <w:rPr>
          <w:color w:val="000000" w:themeColor="text1"/>
        </w:rPr>
        <w:t xml:space="preserve"> suit.  This is usually a hand that is interested </w:t>
      </w:r>
      <w:r w:rsidR="000A3B9F" w:rsidRPr="00647C5C">
        <w:rPr>
          <w:color w:val="000000" w:themeColor="text1"/>
        </w:rPr>
        <w:t xml:space="preserve">in game if Opener has a </w:t>
      </w:r>
      <w:r w:rsidR="002F36CC">
        <w:rPr>
          <w:rFonts w:ascii="Times New Roman" w:hAnsi="Times New Roman"/>
          <w:color w:val="000000" w:themeColor="text1"/>
        </w:rPr>
        <w:t>♠</w:t>
      </w:r>
      <w:r w:rsidR="000A3B9F" w:rsidRPr="00647C5C">
        <w:rPr>
          <w:color w:val="000000" w:themeColor="text1"/>
        </w:rPr>
        <w:t xml:space="preserve"> fit, </w:t>
      </w:r>
      <w:r w:rsidR="00FB083D" w:rsidRPr="00647C5C">
        <w:rPr>
          <w:color w:val="000000" w:themeColor="text1"/>
        </w:rPr>
        <w:t xml:space="preserve">but </w:t>
      </w:r>
      <w:r w:rsidR="000A3B9F" w:rsidRPr="00647C5C">
        <w:rPr>
          <w:color w:val="000000" w:themeColor="text1"/>
        </w:rPr>
        <w:t xml:space="preserve">less interested when </w:t>
      </w:r>
      <w:r w:rsidR="00861E38" w:rsidRPr="00647C5C">
        <w:rPr>
          <w:color w:val="000000" w:themeColor="text1"/>
        </w:rPr>
        <w:t>O</w:t>
      </w:r>
      <w:r w:rsidR="000A3B9F" w:rsidRPr="00647C5C">
        <w:rPr>
          <w:color w:val="000000" w:themeColor="text1"/>
        </w:rPr>
        <w:t xml:space="preserve">pener does not have a </w:t>
      </w:r>
      <w:r w:rsidR="002F36CC">
        <w:rPr>
          <w:rFonts w:ascii="Times New Roman" w:hAnsi="Times New Roman"/>
          <w:color w:val="000000" w:themeColor="text1"/>
        </w:rPr>
        <w:t>♠</w:t>
      </w:r>
      <w:r w:rsidR="000A3B9F" w:rsidRPr="00647C5C">
        <w:rPr>
          <w:color w:val="000000" w:themeColor="text1"/>
        </w:rPr>
        <w:t xml:space="preserve"> fit.</w:t>
      </w:r>
      <w:r>
        <w:rPr>
          <w:color w:val="000000" w:themeColor="text1"/>
        </w:rPr>
        <w:t xml:space="preserve">  It could be the traditional 5-4 in the Majors hand, or it could be a hand with a 5-card </w:t>
      </w:r>
      <w:r w:rsidR="002F36CC">
        <w:rPr>
          <w:rFonts w:ascii="Times New Roman" w:hAnsi="Times New Roman"/>
          <w:color w:val="000000" w:themeColor="text1"/>
        </w:rPr>
        <w:t>♠</w:t>
      </w:r>
      <w:r>
        <w:rPr>
          <w:color w:val="000000" w:themeColor="text1"/>
        </w:rPr>
        <w:t xml:space="preserve"> suit and length in at least one of the minors.</w:t>
      </w:r>
    </w:p>
    <w:p w14:paraId="17E31EDF" w14:textId="55DCC467" w:rsidR="00FB083D" w:rsidRPr="00647C5C" w:rsidRDefault="00FB083D" w:rsidP="00647C5C">
      <w:pPr>
        <w:pStyle w:val="NoSpacing"/>
        <w:spacing w:line="276" w:lineRule="auto"/>
        <w:rPr>
          <w:i/>
          <w:color w:val="000000" w:themeColor="text1"/>
        </w:rPr>
      </w:pPr>
      <w:r w:rsidRPr="00647C5C">
        <w:rPr>
          <w:i/>
          <w:color w:val="000000" w:themeColor="text1"/>
        </w:rPr>
        <w:lastRenderedPageBreak/>
        <w:t>Example</w:t>
      </w:r>
    </w:p>
    <w:p w14:paraId="249776B5" w14:textId="6B94ADDC" w:rsidR="00FB083D" w:rsidRPr="00647C5C" w:rsidRDefault="002F36CC" w:rsidP="00647C5C">
      <w:pPr>
        <w:pStyle w:val="NoSpacing"/>
        <w:spacing w:line="276" w:lineRule="auto"/>
        <w:rPr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♠</w:t>
      </w:r>
      <w:r w:rsidR="00647C5C">
        <w:rPr>
          <w:color w:val="000000" w:themeColor="text1"/>
        </w:rPr>
        <w:t xml:space="preserve"> </w:t>
      </w:r>
      <w:r w:rsidR="006438E3" w:rsidRPr="00647C5C">
        <w:rPr>
          <w:color w:val="000000" w:themeColor="text1"/>
        </w:rPr>
        <w:t>AT873</w:t>
      </w:r>
    </w:p>
    <w:p w14:paraId="3399D3CD" w14:textId="1BD8ACA6" w:rsidR="00FB083D" w:rsidRPr="00647C5C" w:rsidRDefault="002F36CC" w:rsidP="00647C5C">
      <w:pPr>
        <w:pStyle w:val="NoSpacing"/>
        <w:spacing w:line="276" w:lineRule="auto"/>
        <w:rPr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♥</w:t>
      </w:r>
      <w:r w:rsidR="006438E3" w:rsidRPr="00647C5C">
        <w:rPr>
          <w:color w:val="000000" w:themeColor="text1"/>
        </w:rPr>
        <w:t xml:space="preserve"> 2</w:t>
      </w:r>
    </w:p>
    <w:p w14:paraId="608D9CFC" w14:textId="34C3D18F" w:rsidR="00FB083D" w:rsidRPr="00647C5C" w:rsidRDefault="002F36CC" w:rsidP="00647C5C">
      <w:pPr>
        <w:pStyle w:val="NoSpacing"/>
        <w:spacing w:line="276" w:lineRule="auto"/>
        <w:rPr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♦</w:t>
      </w:r>
      <w:r w:rsidR="006438E3" w:rsidRPr="00647C5C">
        <w:rPr>
          <w:color w:val="000000" w:themeColor="text1"/>
        </w:rPr>
        <w:t xml:space="preserve"> K9753</w:t>
      </w:r>
    </w:p>
    <w:p w14:paraId="7EBE58A7" w14:textId="7C6E4CF4" w:rsidR="00FB083D" w:rsidRDefault="002F36CC" w:rsidP="00647C5C">
      <w:pPr>
        <w:pStyle w:val="NoSpacing"/>
        <w:spacing w:line="276" w:lineRule="auto"/>
        <w:rPr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♣</w:t>
      </w:r>
      <w:r w:rsidR="00FB083D" w:rsidRPr="00647C5C">
        <w:rPr>
          <w:color w:val="000000" w:themeColor="text1"/>
        </w:rPr>
        <w:t xml:space="preserve"> </w:t>
      </w:r>
      <w:r w:rsidR="006438E3" w:rsidRPr="00647C5C">
        <w:rPr>
          <w:color w:val="000000" w:themeColor="text1"/>
        </w:rPr>
        <w:t>84</w:t>
      </w:r>
    </w:p>
    <w:p w14:paraId="54BB63B0" w14:textId="77777777" w:rsidR="002F36CC" w:rsidRPr="00647C5C" w:rsidRDefault="002F36CC" w:rsidP="00647C5C">
      <w:pPr>
        <w:pStyle w:val="NoSpacing"/>
        <w:spacing w:line="276" w:lineRule="auto"/>
        <w:rPr>
          <w:color w:val="000000" w:themeColor="text1"/>
        </w:rPr>
      </w:pPr>
    </w:p>
    <w:p w14:paraId="096B1933" w14:textId="6CB2637C" w:rsidR="002F36CC" w:rsidRDefault="00256480" w:rsidP="00647C5C">
      <w:pPr>
        <w:pStyle w:val="NoSpacing"/>
        <w:spacing w:line="276" w:lineRule="auto"/>
        <w:rPr>
          <w:color w:val="000000" w:themeColor="text1"/>
        </w:rPr>
      </w:pPr>
      <w:r w:rsidRPr="00647C5C">
        <w:rPr>
          <w:color w:val="000000" w:themeColor="text1"/>
        </w:rPr>
        <w:t>With t</w:t>
      </w:r>
      <w:r w:rsidR="00FB083D" w:rsidRPr="00647C5C">
        <w:rPr>
          <w:color w:val="000000" w:themeColor="text1"/>
        </w:rPr>
        <w:t xml:space="preserve">his hand </w:t>
      </w:r>
      <w:r w:rsidR="00861E38" w:rsidRPr="00647C5C">
        <w:rPr>
          <w:color w:val="000000" w:themeColor="text1"/>
        </w:rPr>
        <w:t>we want</w:t>
      </w:r>
      <w:r w:rsidRPr="00647C5C">
        <w:rPr>
          <w:color w:val="000000" w:themeColor="text1"/>
        </w:rPr>
        <w:t xml:space="preserve"> partner</w:t>
      </w:r>
      <w:r w:rsidR="00FB083D" w:rsidRPr="00647C5C">
        <w:rPr>
          <w:color w:val="000000" w:themeColor="text1"/>
        </w:rPr>
        <w:t xml:space="preserve"> to</w:t>
      </w:r>
      <w:r w:rsidRPr="00647C5C">
        <w:rPr>
          <w:color w:val="000000" w:themeColor="text1"/>
        </w:rPr>
        <w:t xml:space="preserve"> bid</w:t>
      </w:r>
      <w:r w:rsidR="00FB083D" w:rsidRPr="00647C5C">
        <w:rPr>
          <w:color w:val="000000" w:themeColor="text1"/>
        </w:rPr>
        <w:t xml:space="preserve"> 4</w:t>
      </w:r>
      <w:r w:rsidR="002F36CC">
        <w:rPr>
          <w:rFonts w:ascii="Times New Roman" w:hAnsi="Times New Roman"/>
          <w:color w:val="000000" w:themeColor="text1"/>
        </w:rPr>
        <w:t>♠</w:t>
      </w:r>
      <w:r w:rsidR="00FB083D" w:rsidRPr="00647C5C">
        <w:rPr>
          <w:color w:val="000000" w:themeColor="text1"/>
        </w:rPr>
        <w:t xml:space="preserve"> </w:t>
      </w:r>
      <w:r w:rsidRPr="00647C5C">
        <w:rPr>
          <w:color w:val="000000" w:themeColor="text1"/>
        </w:rPr>
        <w:t xml:space="preserve">with a </w:t>
      </w:r>
      <w:r w:rsidR="002F36CC">
        <w:rPr>
          <w:rFonts w:ascii="Times New Roman" w:hAnsi="Times New Roman"/>
          <w:color w:val="000000" w:themeColor="text1"/>
        </w:rPr>
        <w:t>♠</w:t>
      </w:r>
      <w:r w:rsidRPr="00647C5C">
        <w:rPr>
          <w:color w:val="000000" w:themeColor="text1"/>
        </w:rPr>
        <w:t xml:space="preserve"> fit and maximum values, but we do</w:t>
      </w:r>
      <w:r w:rsidR="00FB083D" w:rsidRPr="00647C5C">
        <w:rPr>
          <w:color w:val="000000" w:themeColor="text1"/>
        </w:rPr>
        <w:t xml:space="preserve"> not want to play </w:t>
      </w:r>
      <w:r w:rsidRPr="00647C5C">
        <w:rPr>
          <w:color w:val="000000" w:themeColor="text1"/>
        </w:rPr>
        <w:t xml:space="preserve">in </w:t>
      </w:r>
      <w:r w:rsidR="00FB083D" w:rsidRPr="00647C5C">
        <w:rPr>
          <w:color w:val="000000" w:themeColor="text1"/>
        </w:rPr>
        <w:t xml:space="preserve">2NT if partner does not have a </w:t>
      </w:r>
      <w:r w:rsidR="002F36CC">
        <w:rPr>
          <w:rFonts w:ascii="Times New Roman" w:hAnsi="Times New Roman"/>
          <w:color w:val="000000" w:themeColor="text1"/>
        </w:rPr>
        <w:t>♠</w:t>
      </w:r>
      <w:r w:rsidR="00FB083D" w:rsidRPr="00647C5C">
        <w:rPr>
          <w:color w:val="000000" w:themeColor="text1"/>
        </w:rPr>
        <w:t xml:space="preserve"> fit.</w:t>
      </w:r>
      <w:r w:rsidR="006438E3" w:rsidRPr="00647C5C">
        <w:rPr>
          <w:color w:val="000000" w:themeColor="text1"/>
        </w:rPr>
        <w:t xml:space="preserve">  We do not want to have th</w:t>
      </w:r>
      <w:r w:rsidR="00150946">
        <w:rPr>
          <w:color w:val="000000" w:themeColor="text1"/>
        </w:rPr>
        <w:t>is auction:</w:t>
      </w:r>
    </w:p>
    <w:p w14:paraId="7CC1F431" w14:textId="061C9B97" w:rsidR="00150946" w:rsidRDefault="006438E3" w:rsidP="00647C5C">
      <w:pPr>
        <w:pStyle w:val="NoSpacing"/>
        <w:spacing w:line="276" w:lineRule="auto"/>
        <w:rPr>
          <w:color w:val="000000" w:themeColor="text1"/>
        </w:rPr>
      </w:pPr>
      <w:r w:rsidRPr="00647C5C">
        <w:rPr>
          <w:color w:val="000000" w:themeColor="text1"/>
        </w:rPr>
        <w:t xml:space="preserve">1NT </w:t>
      </w:r>
      <w:r w:rsidR="00150946">
        <w:rPr>
          <w:color w:val="000000" w:themeColor="text1"/>
        </w:rPr>
        <w:tab/>
      </w:r>
      <w:r w:rsidRPr="00647C5C">
        <w:rPr>
          <w:color w:val="000000" w:themeColor="text1"/>
        </w:rPr>
        <w:t>2</w:t>
      </w:r>
      <w:r w:rsidR="002F36CC">
        <w:rPr>
          <w:rFonts w:ascii="Times New Roman" w:hAnsi="Times New Roman"/>
          <w:color w:val="000000" w:themeColor="text1"/>
        </w:rPr>
        <w:t>♥</w:t>
      </w:r>
    </w:p>
    <w:p w14:paraId="495C5E05" w14:textId="47095181" w:rsidR="00150946" w:rsidRDefault="006438E3" w:rsidP="00647C5C">
      <w:pPr>
        <w:pStyle w:val="NoSpacing"/>
        <w:spacing w:line="276" w:lineRule="auto"/>
        <w:rPr>
          <w:color w:val="000000" w:themeColor="text1"/>
        </w:rPr>
      </w:pPr>
      <w:r w:rsidRPr="00647C5C">
        <w:rPr>
          <w:color w:val="000000" w:themeColor="text1"/>
        </w:rPr>
        <w:t>2</w:t>
      </w:r>
      <w:r w:rsidR="002F36CC">
        <w:rPr>
          <w:rFonts w:ascii="Times New Roman" w:hAnsi="Times New Roman"/>
          <w:color w:val="000000" w:themeColor="text1"/>
        </w:rPr>
        <w:t>♠</w:t>
      </w:r>
      <w:r w:rsidR="00150946">
        <w:rPr>
          <w:color w:val="000000" w:themeColor="text1"/>
        </w:rPr>
        <w:tab/>
      </w:r>
      <w:r w:rsidRPr="00647C5C">
        <w:rPr>
          <w:color w:val="000000" w:themeColor="text1"/>
        </w:rPr>
        <w:t>2NT</w:t>
      </w:r>
    </w:p>
    <w:p w14:paraId="07E19153" w14:textId="4A9B44C7" w:rsidR="00256480" w:rsidRDefault="006438E3" w:rsidP="00647C5C">
      <w:pPr>
        <w:pStyle w:val="NoSpacing"/>
        <w:spacing w:line="276" w:lineRule="auto"/>
        <w:rPr>
          <w:color w:val="000000" w:themeColor="text1"/>
        </w:rPr>
      </w:pPr>
      <w:r w:rsidRPr="00647C5C">
        <w:rPr>
          <w:color w:val="000000" w:themeColor="text1"/>
        </w:rPr>
        <w:t>Pass</w:t>
      </w:r>
    </w:p>
    <w:p w14:paraId="0C3657A0" w14:textId="77777777" w:rsidR="002F36CC" w:rsidRPr="00647C5C" w:rsidRDefault="002F36CC" w:rsidP="00647C5C">
      <w:pPr>
        <w:pStyle w:val="NoSpacing"/>
        <w:spacing w:line="276" w:lineRule="auto"/>
        <w:rPr>
          <w:color w:val="000000" w:themeColor="text1"/>
        </w:rPr>
      </w:pPr>
    </w:p>
    <w:p w14:paraId="1AB1D01B" w14:textId="04F6458C" w:rsidR="00150946" w:rsidRDefault="00256480" w:rsidP="00647C5C">
      <w:pPr>
        <w:pStyle w:val="NoSpacing"/>
        <w:spacing w:line="276" w:lineRule="auto"/>
        <w:rPr>
          <w:color w:val="000000" w:themeColor="text1"/>
        </w:rPr>
      </w:pPr>
      <w:r w:rsidRPr="00647C5C">
        <w:rPr>
          <w:color w:val="000000" w:themeColor="text1"/>
        </w:rPr>
        <w:t xml:space="preserve">By </w:t>
      </w:r>
      <w:r w:rsidR="006438E3" w:rsidRPr="00647C5C">
        <w:rPr>
          <w:color w:val="000000" w:themeColor="text1"/>
        </w:rPr>
        <w:t>play</w:t>
      </w:r>
      <w:r w:rsidRPr="00647C5C">
        <w:rPr>
          <w:color w:val="000000" w:themeColor="text1"/>
        </w:rPr>
        <w:t>ing</w:t>
      </w:r>
      <w:r w:rsidR="006438E3" w:rsidRPr="00647C5C">
        <w:rPr>
          <w:color w:val="000000" w:themeColor="text1"/>
        </w:rPr>
        <w:t xml:space="preserve"> this </w:t>
      </w:r>
      <w:r w:rsidRPr="00647C5C">
        <w:rPr>
          <w:color w:val="000000" w:themeColor="text1"/>
        </w:rPr>
        <w:t>extended version of Stayman followed by</w:t>
      </w:r>
      <w:r w:rsidR="006438E3" w:rsidRPr="00647C5C">
        <w:rPr>
          <w:color w:val="000000" w:themeColor="text1"/>
        </w:rPr>
        <w:t xml:space="preserve"> 2</w:t>
      </w:r>
      <w:r w:rsidR="002F36CC">
        <w:rPr>
          <w:rFonts w:ascii="Times New Roman" w:hAnsi="Times New Roman"/>
          <w:color w:val="000000" w:themeColor="text1"/>
        </w:rPr>
        <w:t>♠</w:t>
      </w:r>
      <w:r w:rsidR="006438E3" w:rsidRPr="00647C5C">
        <w:rPr>
          <w:color w:val="000000" w:themeColor="text1"/>
        </w:rPr>
        <w:t xml:space="preserve">, we can invite </w:t>
      </w:r>
      <w:r w:rsidRPr="00647C5C">
        <w:rPr>
          <w:color w:val="000000" w:themeColor="text1"/>
        </w:rPr>
        <w:t xml:space="preserve">game </w:t>
      </w:r>
      <w:r w:rsidR="006438E3" w:rsidRPr="00647C5C">
        <w:rPr>
          <w:color w:val="000000" w:themeColor="text1"/>
        </w:rPr>
        <w:t xml:space="preserve">with this hand and keep the auction low by having </w:t>
      </w:r>
      <w:r w:rsidR="00150946">
        <w:rPr>
          <w:color w:val="000000" w:themeColor="text1"/>
        </w:rPr>
        <w:t>a better bidding sequence when Opener does not accept our invitation.</w:t>
      </w:r>
      <w:r w:rsidR="006438E3" w:rsidRPr="00647C5C">
        <w:rPr>
          <w:color w:val="000000" w:themeColor="text1"/>
        </w:rPr>
        <w:t xml:space="preserve"> </w:t>
      </w:r>
    </w:p>
    <w:p w14:paraId="147B6307" w14:textId="26AB0119" w:rsidR="00150946" w:rsidRDefault="006438E3" w:rsidP="00647C5C">
      <w:pPr>
        <w:pStyle w:val="NoSpacing"/>
        <w:spacing w:line="276" w:lineRule="auto"/>
        <w:rPr>
          <w:color w:val="000000" w:themeColor="text1"/>
        </w:rPr>
      </w:pPr>
      <w:r w:rsidRPr="00647C5C">
        <w:rPr>
          <w:color w:val="000000" w:themeColor="text1"/>
        </w:rPr>
        <w:t xml:space="preserve">1NT </w:t>
      </w:r>
      <w:r w:rsidR="00150946">
        <w:rPr>
          <w:color w:val="000000" w:themeColor="text1"/>
        </w:rPr>
        <w:tab/>
        <w:t>2</w:t>
      </w:r>
      <w:r w:rsidR="002F36CC">
        <w:rPr>
          <w:rFonts w:ascii="Times New Roman" w:hAnsi="Times New Roman"/>
          <w:color w:val="000000" w:themeColor="text1"/>
        </w:rPr>
        <w:t>♣</w:t>
      </w:r>
      <w:r w:rsidRPr="00647C5C">
        <w:rPr>
          <w:color w:val="000000" w:themeColor="text1"/>
        </w:rPr>
        <w:t xml:space="preserve"> </w:t>
      </w:r>
    </w:p>
    <w:p w14:paraId="3ECA8EEF" w14:textId="68120177" w:rsidR="00150946" w:rsidRDefault="006438E3" w:rsidP="00647C5C">
      <w:pPr>
        <w:pStyle w:val="NoSpacing"/>
        <w:spacing w:line="276" w:lineRule="auto"/>
        <w:rPr>
          <w:color w:val="000000" w:themeColor="text1"/>
        </w:rPr>
      </w:pPr>
      <w:r w:rsidRPr="00647C5C">
        <w:rPr>
          <w:color w:val="000000" w:themeColor="text1"/>
        </w:rPr>
        <w:t>2</w:t>
      </w:r>
      <w:r w:rsidR="002F36CC">
        <w:rPr>
          <w:rFonts w:ascii="Times New Roman" w:hAnsi="Times New Roman"/>
          <w:color w:val="000000" w:themeColor="text1"/>
        </w:rPr>
        <w:t>♦</w:t>
      </w:r>
      <w:r w:rsidRPr="00647C5C">
        <w:rPr>
          <w:color w:val="000000" w:themeColor="text1"/>
        </w:rPr>
        <w:t xml:space="preserve"> </w:t>
      </w:r>
      <w:r w:rsidR="00150946">
        <w:rPr>
          <w:color w:val="000000" w:themeColor="text1"/>
        </w:rPr>
        <w:tab/>
      </w:r>
      <w:r w:rsidRPr="00647C5C">
        <w:rPr>
          <w:color w:val="000000" w:themeColor="text1"/>
        </w:rPr>
        <w:t>2</w:t>
      </w:r>
      <w:r w:rsidR="002F36CC">
        <w:rPr>
          <w:rFonts w:ascii="Times New Roman" w:hAnsi="Times New Roman"/>
          <w:color w:val="000000" w:themeColor="text1"/>
        </w:rPr>
        <w:t>♠</w:t>
      </w:r>
      <w:r w:rsidRPr="00647C5C">
        <w:rPr>
          <w:color w:val="000000" w:themeColor="text1"/>
        </w:rPr>
        <w:t xml:space="preserve"> </w:t>
      </w:r>
      <w:r w:rsidR="00150946">
        <w:rPr>
          <w:color w:val="000000" w:themeColor="text1"/>
        </w:rPr>
        <w:tab/>
      </w:r>
    </w:p>
    <w:p w14:paraId="0DEC8550" w14:textId="566B3D59" w:rsidR="006438E3" w:rsidRPr="00647C5C" w:rsidRDefault="006438E3" w:rsidP="00647C5C">
      <w:pPr>
        <w:pStyle w:val="NoSpacing"/>
        <w:spacing w:line="276" w:lineRule="auto"/>
        <w:rPr>
          <w:color w:val="000000" w:themeColor="text1"/>
        </w:rPr>
      </w:pPr>
      <w:r w:rsidRPr="00647C5C">
        <w:rPr>
          <w:color w:val="000000" w:themeColor="text1"/>
        </w:rPr>
        <w:t>Pass</w:t>
      </w:r>
      <w:r w:rsidR="00150946">
        <w:rPr>
          <w:color w:val="000000" w:themeColor="text1"/>
        </w:rPr>
        <w:t>!</w:t>
      </w:r>
    </w:p>
    <w:p w14:paraId="301C9AA8" w14:textId="77777777" w:rsidR="0092025A" w:rsidRPr="00647C5C" w:rsidRDefault="0092025A" w:rsidP="00647C5C">
      <w:pPr>
        <w:pStyle w:val="NoSpacing"/>
        <w:spacing w:line="276" w:lineRule="auto"/>
        <w:rPr>
          <w:color w:val="000000" w:themeColor="text1"/>
        </w:rPr>
      </w:pPr>
    </w:p>
    <w:p w14:paraId="1D42B76B" w14:textId="60F6FBCE" w:rsidR="00D81240" w:rsidRPr="00647C5C" w:rsidRDefault="00D81240" w:rsidP="00647C5C">
      <w:pPr>
        <w:pStyle w:val="NoSpacing"/>
        <w:spacing w:line="276" w:lineRule="auto"/>
        <w:rPr>
          <w:color w:val="000000" w:themeColor="text1"/>
        </w:rPr>
      </w:pPr>
      <w:r w:rsidRPr="00647C5C">
        <w:rPr>
          <w:color w:val="000000" w:themeColor="text1"/>
        </w:rPr>
        <w:t>Looking at this same example</w:t>
      </w:r>
      <w:r w:rsidR="00C6527A" w:rsidRPr="00647C5C">
        <w:rPr>
          <w:color w:val="000000" w:themeColor="text1"/>
        </w:rPr>
        <w:t xml:space="preserve"> hand</w:t>
      </w:r>
      <w:r w:rsidRPr="00647C5C">
        <w:rPr>
          <w:color w:val="000000" w:themeColor="text1"/>
        </w:rPr>
        <w:t>, if partner responds 2</w:t>
      </w:r>
      <w:r w:rsidR="002F36CC">
        <w:rPr>
          <w:rFonts w:ascii="Times New Roman" w:hAnsi="Times New Roman"/>
          <w:color w:val="000000" w:themeColor="text1"/>
        </w:rPr>
        <w:t>♠</w:t>
      </w:r>
      <w:r w:rsidRPr="00647C5C">
        <w:rPr>
          <w:color w:val="000000" w:themeColor="text1"/>
        </w:rPr>
        <w:t xml:space="preserve"> to Stayman, with the 9</w:t>
      </w:r>
      <w:r w:rsidR="00150946">
        <w:rPr>
          <w:color w:val="000000" w:themeColor="text1"/>
        </w:rPr>
        <w:t>-</w:t>
      </w:r>
      <w:r w:rsidRPr="00647C5C">
        <w:rPr>
          <w:color w:val="000000" w:themeColor="text1"/>
        </w:rPr>
        <w:t>c</w:t>
      </w:r>
      <w:r w:rsidR="00150946">
        <w:rPr>
          <w:color w:val="000000" w:themeColor="text1"/>
        </w:rPr>
        <w:t xml:space="preserve">ard </w:t>
      </w:r>
      <w:r w:rsidR="002F36CC">
        <w:rPr>
          <w:rFonts w:ascii="Times New Roman" w:hAnsi="Times New Roman"/>
          <w:color w:val="000000" w:themeColor="text1"/>
        </w:rPr>
        <w:t>♠</w:t>
      </w:r>
      <w:r w:rsidRPr="00647C5C">
        <w:rPr>
          <w:color w:val="000000" w:themeColor="text1"/>
        </w:rPr>
        <w:t xml:space="preserve"> fit it is best for us to just bid 4</w:t>
      </w:r>
      <w:r w:rsidR="002F36CC">
        <w:rPr>
          <w:rFonts w:ascii="Times New Roman" w:hAnsi="Times New Roman"/>
          <w:color w:val="000000" w:themeColor="text1"/>
        </w:rPr>
        <w:t>♠</w:t>
      </w:r>
      <w:r w:rsidRPr="00647C5C">
        <w:rPr>
          <w:color w:val="000000" w:themeColor="text1"/>
        </w:rPr>
        <w:t>.</w:t>
      </w:r>
    </w:p>
    <w:p w14:paraId="57E2D6B1" w14:textId="37667DD6" w:rsidR="00D81240" w:rsidRPr="00647C5C" w:rsidRDefault="00D81240" w:rsidP="00647C5C">
      <w:pPr>
        <w:pStyle w:val="NoSpacing"/>
        <w:spacing w:line="276" w:lineRule="auto"/>
        <w:rPr>
          <w:color w:val="000000" w:themeColor="text1"/>
        </w:rPr>
      </w:pPr>
      <w:r w:rsidRPr="00647C5C">
        <w:rPr>
          <w:color w:val="000000" w:themeColor="text1"/>
        </w:rPr>
        <w:t>1NT</w:t>
      </w:r>
      <w:r w:rsidRPr="00647C5C">
        <w:rPr>
          <w:color w:val="000000" w:themeColor="text1"/>
        </w:rPr>
        <w:tab/>
        <w:t>2</w:t>
      </w:r>
      <w:r w:rsidR="002F36CC">
        <w:rPr>
          <w:rFonts w:ascii="Times New Roman" w:hAnsi="Times New Roman"/>
          <w:color w:val="000000" w:themeColor="text1"/>
        </w:rPr>
        <w:t>♣</w:t>
      </w:r>
    </w:p>
    <w:p w14:paraId="746FD221" w14:textId="113773E4" w:rsidR="00D81240" w:rsidRPr="00647C5C" w:rsidRDefault="00D81240" w:rsidP="00647C5C">
      <w:pPr>
        <w:pStyle w:val="NoSpacing"/>
        <w:spacing w:line="276" w:lineRule="auto"/>
        <w:rPr>
          <w:color w:val="000000" w:themeColor="text1"/>
        </w:rPr>
      </w:pPr>
      <w:r w:rsidRPr="00647C5C">
        <w:rPr>
          <w:color w:val="000000" w:themeColor="text1"/>
        </w:rPr>
        <w:t>2</w:t>
      </w:r>
      <w:r w:rsidR="002F36CC">
        <w:rPr>
          <w:rFonts w:ascii="Times New Roman" w:hAnsi="Times New Roman"/>
          <w:color w:val="000000" w:themeColor="text1"/>
        </w:rPr>
        <w:t>♠</w:t>
      </w:r>
      <w:r w:rsidRPr="00647C5C">
        <w:rPr>
          <w:color w:val="000000" w:themeColor="text1"/>
        </w:rPr>
        <w:tab/>
        <w:t>4</w:t>
      </w:r>
      <w:r w:rsidR="002F36CC">
        <w:rPr>
          <w:rFonts w:ascii="Times New Roman" w:hAnsi="Times New Roman"/>
          <w:color w:val="000000" w:themeColor="text1"/>
        </w:rPr>
        <w:t>♠</w:t>
      </w:r>
    </w:p>
    <w:p w14:paraId="640C00A1" w14:textId="1B8A7931" w:rsidR="00D81240" w:rsidRPr="00647C5C" w:rsidRDefault="00D81240" w:rsidP="00647C5C">
      <w:pPr>
        <w:pStyle w:val="NoSpacing"/>
        <w:spacing w:line="276" w:lineRule="auto"/>
        <w:rPr>
          <w:color w:val="000000" w:themeColor="text1"/>
        </w:rPr>
      </w:pPr>
    </w:p>
    <w:p w14:paraId="2A580D04" w14:textId="79A87BC3" w:rsidR="00D81240" w:rsidRPr="00647C5C" w:rsidRDefault="00C6527A" w:rsidP="00647C5C">
      <w:pPr>
        <w:pStyle w:val="NoSpacing"/>
        <w:spacing w:line="276" w:lineRule="auto"/>
        <w:rPr>
          <w:color w:val="000000" w:themeColor="text1"/>
        </w:rPr>
      </w:pPr>
      <w:r w:rsidRPr="00647C5C">
        <w:rPr>
          <w:color w:val="000000" w:themeColor="text1"/>
        </w:rPr>
        <w:t>I</w:t>
      </w:r>
      <w:r w:rsidR="00D81240" w:rsidRPr="00647C5C">
        <w:rPr>
          <w:color w:val="000000" w:themeColor="text1"/>
        </w:rPr>
        <w:t>f partner bids 2</w:t>
      </w:r>
      <w:r w:rsidR="002F36CC">
        <w:rPr>
          <w:rFonts w:ascii="Times New Roman" w:hAnsi="Times New Roman"/>
          <w:color w:val="000000" w:themeColor="text1"/>
        </w:rPr>
        <w:t>♥</w:t>
      </w:r>
      <w:r w:rsidR="00861E38" w:rsidRPr="00647C5C">
        <w:rPr>
          <w:color w:val="000000" w:themeColor="text1"/>
        </w:rPr>
        <w:t xml:space="preserve"> in response</w:t>
      </w:r>
      <w:r w:rsidRPr="00647C5C">
        <w:rPr>
          <w:color w:val="000000" w:themeColor="text1"/>
        </w:rPr>
        <w:t xml:space="preserve"> to Stayman</w:t>
      </w:r>
      <w:r w:rsidR="002F36CC">
        <w:rPr>
          <w:color w:val="000000" w:themeColor="text1"/>
        </w:rPr>
        <w:t>,</w:t>
      </w:r>
      <w:r w:rsidR="0092025A">
        <w:rPr>
          <w:color w:val="000000" w:themeColor="text1"/>
        </w:rPr>
        <w:t xml:space="preserve"> </w:t>
      </w:r>
      <w:r w:rsidRPr="00647C5C">
        <w:rPr>
          <w:color w:val="000000" w:themeColor="text1"/>
        </w:rPr>
        <w:t xml:space="preserve">we </w:t>
      </w:r>
      <w:r w:rsidR="00D81240" w:rsidRPr="00647C5C">
        <w:rPr>
          <w:color w:val="000000" w:themeColor="text1"/>
        </w:rPr>
        <w:t>raise to 3</w:t>
      </w:r>
      <w:r w:rsidR="002F36CC">
        <w:rPr>
          <w:rFonts w:ascii="Times New Roman" w:hAnsi="Times New Roman"/>
          <w:color w:val="000000" w:themeColor="text1"/>
        </w:rPr>
        <w:t>♥</w:t>
      </w:r>
      <w:r w:rsidR="00D81240" w:rsidRPr="00647C5C">
        <w:rPr>
          <w:color w:val="000000" w:themeColor="text1"/>
        </w:rPr>
        <w:t xml:space="preserve"> with an invitational hand and </w:t>
      </w:r>
      <w:r w:rsidRPr="00647C5C">
        <w:rPr>
          <w:color w:val="000000" w:themeColor="text1"/>
        </w:rPr>
        <w:t>4</w:t>
      </w:r>
      <w:r w:rsidR="0092025A">
        <w:rPr>
          <w:color w:val="000000" w:themeColor="text1"/>
        </w:rPr>
        <w:t>-</w:t>
      </w:r>
      <w:r w:rsidRPr="00647C5C">
        <w:rPr>
          <w:color w:val="000000" w:themeColor="text1"/>
        </w:rPr>
        <w:t>c</w:t>
      </w:r>
      <w:r w:rsidR="0092025A">
        <w:rPr>
          <w:color w:val="000000" w:themeColor="text1"/>
        </w:rPr>
        <w:t xml:space="preserve">ard </w:t>
      </w:r>
      <w:r w:rsidR="002F36CC">
        <w:rPr>
          <w:rFonts w:ascii="Times New Roman" w:hAnsi="Times New Roman"/>
          <w:color w:val="000000" w:themeColor="text1"/>
        </w:rPr>
        <w:t>♥</w:t>
      </w:r>
      <w:r w:rsidRPr="00647C5C">
        <w:rPr>
          <w:color w:val="000000" w:themeColor="text1"/>
        </w:rPr>
        <w:t xml:space="preserve">, but </w:t>
      </w:r>
      <w:r w:rsidR="00D81240" w:rsidRPr="00647C5C">
        <w:rPr>
          <w:color w:val="000000" w:themeColor="text1"/>
        </w:rPr>
        <w:t xml:space="preserve">we </w:t>
      </w:r>
      <w:r w:rsidR="0092025A">
        <w:rPr>
          <w:color w:val="000000" w:themeColor="text1"/>
        </w:rPr>
        <w:t xml:space="preserve">can </w:t>
      </w:r>
      <w:r w:rsidR="00D81240" w:rsidRPr="00647C5C">
        <w:rPr>
          <w:color w:val="000000" w:themeColor="text1"/>
        </w:rPr>
        <w:t>still bid 2</w:t>
      </w:r>
      <w:r w:rsidR="002F36CC">
        <w:rPr>
          <w:rFonts w:ascii="Times New Roman" w:hAnsi="Times New Roman"/>
          <w:color w:val="000000" w:themeColor="text1"/>
        </w:rPr>
        <w:t>♠</w:t>
      </w:r>
      <w:r w:rsidR="00D81240" w:rsidRPr="00647C5C">
        <w:rPr>
          <w:color w:val="000000" w:themeColor="text1"/>
        </w:rPr>
        <w:t xml:space="preserve"> with</w:t>
      </w:r>
      <w:r w:rsidR="0092025A">
        <w:rPr>
          <w:color w:val="000000" w:themeColor="text1"/>
        </w:rPr>
        <w:t xml:space="preserve"> the “non-</w:t>
      </w:r>
      <w:r w:rsidR="002F36CC">
        <w:rPr>
          <w:rFonts w:ascii="Times New Roman" w:hAnsi="Times New Roman"/>
          <w:color w:val="000000" w:themeColor="text1"/>
        </w:rPr>
        <w:t>♥</w:t>
      </w:r>
      <w:r w:rsidR="0092025A">
        <w:rPr>
          <w:color w:val="000000" w:themeColor="text1"/>
        </w:rPr>
        <w:t xml:space="preserve">” hand in </w:t>
      </w:r>
      <w:r w:rsidR="002F36CC">
        <w:rPr>
          <w:color w:val="000000" w:themeColor="text1"/>
        </w:rPr>
        <w:t>the above example.</w:t>
      </w:r>
    </w:p>
    <w:p w14:paraId="5E51A415" w14:textId="68469E85" w:rsidR="00D81240" w:rsidRPr="00647C5C" w:rsidRDefault="00D81240" w:rsidP="00647C5C">
      <w:pPr>
        <w:pStyle w:val="NoSpacing"/>
        <w:spacing w:line="276" w:lineRule="auto"/>
        <w:rPr>
          <w:color w:val="000000" w:themeColor="text1"/>
        </w:rPr>
      </w:pPr>
      <w:r w:rsidRPr="00647C5C">
        <w:rPr>
          <w:color w:val="000000" w:themeColor="text1"/>
        </w:rPr>
        <w:t>1NT</w:t>
      </w:r>
      <w:r w:rsidRPr="00647C5C">
        <w:rPr>
          <w:color w:val="000000" w:themeColor="text1"/>
        </w:rPr>
        <w:tab/>
        <w:t>2</w:t>
      </w:r>
      <w:r w:rsidR="002F36CC">
        <w:rPr>
          <w:rFonts w:ascii="Times New Roman" w:hAnsi="Times New Roman"/>
          <w:color w:val="000000" w:themeColor="text1"/>
        </w:rPr>
        <w:t>♣</w:t>
      </w:r>
    </w:p>
    <w:p w14:paraId="400A39E0" w14:textId="080CE80C" w:rsidR="00D81240" w:rsidRPr="00647C5C" w:rsidRDefault="00D81240" w:rsidP="00647C5C">
      <w:pPr>
        <w:pStyle w:val="NoSpacing"/>
        <w:spacing w:line="276" w:lineRule="auto"/>
        <w:rPr>
          <w:color w:val="000000" w:themeColor="text1"/>
        </w:rPr>
      </w:pPr>
      <w:r w:rsidRPr="00647C5C">
        <w:rPr>
          <w:color w:val="000000" w:themeColor="text1"/>
        </w:rPr>
        <w:t>2</w:t>
      </w:r>
      <w:r w:rsidR="002F36CC">
        <w:rPr>
          <w:rFonts w:ascii="Times New Roman" w:hAnsi="Times New Roman"/>
          <w:color w:val="000000" w:themeColor="text1"/>
        </w:rPr>
        <w:t>♥</w:t>
      </w:r>
      <w:r w:rsidRPr="00647C5C">
        <w:rPr>
          <w:color w:val="000000" w:themeColor="text1"/>
        </w:rPr>
        <w:tab/>
        <w:t>2</w:t>
      </w:r>
      <w:r w:rsidR="002F36CC">
        <w:rPr>
          <w:rFonts w:ascii="Times New Roman" w:hAnsi="Times New Roman"/>
          <w:color w:val="000000" w:themeColor="text1"/>
        </w:rPr>
        <w:t>♠</w:t>
      </w:r>
    </w:p>
    <w:p w14:paraId="15E3F620" w14:textId="010FD494" w:rsidR="00A32ED5" w:rsidRPr="00647C5C" w:rsidRDefault="00D81240" w:rsidP="00647C5C">
      <w:pPr>
        <w:pStyle w:val="NoSpacing"/>
        <w:spacing w:line="276" w:lineRule="auto"/>
        <w:rPr>
          <w:color w:val="000000" w:themeColor="text1"/>
        </w:rPr>
      </w:pPr>
      <w:r w:rsidRPr="00647C5C">
        <w:rPr>
          <w:color w:val="000000" w:themeColor="text1"/>
        </w:rPr>
        <w:t>In this auction, 2</w:t>
      </w:r>
      <w:r w:rsidR="002F36CC">
        <w:rPr>
          <w:rFonts w:ascii="Times New Roman" w:hAnsi="Times New Roman"/>
          <w:color w:val="000000" w:themeColor="text1"/>
        </w:rPr>
        <w:t>♠</w:t>
      </w:r>
      <w:r w:rsidRPr="00647C5C">
        <w:rPr>
          <w:color w:val="000000" w:themeColor="text1"/>
        </w:rPr>
        <w:t xml:space="preserve"> now shows a 5</w:t>
      </w:r>
      <w:r w:rsidR="0092025A">
        <w:rPr>
          <w:color w:val="000000" w:themeColor="text1"/>
        </w:rPr>
        <w:t>-</w:t>
      </w:r>
      <w:r w:rsidRPr="00647C5C">
        <w:rPr>
          <w:color w:val="000000" w:themeColor="text1"/>
        </w:rPr>
        <w:t>c</w:t>
      </w:r>
      <w:r w:rsidR="0092025A">
        <w:rPr>
          <w:color w:val="000000" w:themeColor="text1"/>
        </w:rPr>
        <w:t xml:space="preserve">ard </w:t>
      </w:r>
      <w:r w:rsidR="002F36CC">
        <w:rPr>
          <w:rFonts w:ascii="Times New Roman" w:hAnsi="Times New Roman"/>
          <w:color w:val="000000" w:themeColor="text1"/>
        </w:rPr>
        <w:t>♠</w:t>
      </w:r>
      <w:r w:rsidRPr="00647C5C">
        <w:rPr>
          <w:color w:val="000000" w:themeColor="text1"/>
        </w:rPr>
        <w:t xml:space="preserve"> suit, invitational values, and a distributional hand without a </w:t>
      </w:r>
      <w:r w:rsidR="002F36CC">
        <w:rPr>
          <w:rFonts w:ascii="Times New Roman" w:hAnsi="Times New Roman"/>
          <w:color w:val="000000" w:themeColor="text1"/>
        </w:rPr>
        <w:t>♥</w:t>
      </w:r>
      <w:r w:rsidRPr="00647C5C">
        <w:rPr>
          <w:color w:val="000000" w:themeColor="text1"/>
        </w:rPr>
        <w:t xml:space="preserve"> fit.</w:t>
      </w:r>
    </w:p>
    <w:p w14:paraId="4D6C0E68" w14:textId="19F98679" w:rsidR="00D81240" w:rsidRPr="00647C5C" w:rsidRDefault="00D81240" w:rsidP="00647C5C">
      <w:pPr>
        <w:pStyle w:val="NoSpacing"/>
        <w:spacing w:line="276" w:lineRule="auto"/>
        <w:rPr>
          <w:color w:val="000000" w:themeColor="text1"/>
        </w:rPr>
      </w:pPr>
    </w:p>
    <w:p w14:paraId="14A8A29B" w14:textId="044B3687" w:rsidR="00D81240" w:rsidRPr="00647C5C" w:rsidRDefault="00D81240" w:rsidP="00647C5C">
      <w:pPr>
        <w:pStyle w:val="NoSpacing"/>
        <w:spacing w:line="276" w:lineRule="auto"/>
        <w:rPr>
          <w:color w:val="000000" w:themeColor="text1"/>
        </w:rPr>
      </w:pPr>
    </w:p>
    <w:p w14:paraId="338D9AFF" w14:textId="77777777" w:rsidR="00150946" w:rsidRDefault="00150946" w:rsidP="00647C5C">
      <w:pPr>
        <w:pStyle w:val="NoSpacing"/>
        <w:spacing w:line="276" w:lineRule="auto"/>
        <w:rPr>
          <w:b/>
          <w:color w:val="000000" w:themeColor="text1"/>
          <w:sz w:val="24"/>
          <w:szCs w:val="24"/>
        </w:rPr>
      </w:pPr>
    </w:p>
    <w:p w14:paraId="4553E6AE" w14:textId="77777777" w:rsidR="002F36CC" w:rsidRDefault="002F36CC" w:rsidP="00647C5C">
      <w:pPr>
        <w:pStyle w:val="NoSpacing"/>
        <w:spacing w:line="276" w:lineRule="auto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br/>
      </w:r>
    </w:p>
    <w:p w14:paraId="36CF8D43" w14:textId="77777777" w:rsidR="002F36CC" w:rsidRDefault="002F36CC">
      <w:pPr>
        <w:rPr>
          <w:rFonts w:ascii="Calibri" w:eastAsia="Calibri" w:hAnsi="Calibri" w:cs="Times New Roman"/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br w:type="page"/>
      </w:r>
    </w:p>
    <w:p w14:paraId="54778121" w14:textId="3EC56C11" w:rsidR="00D81240" w:rsidRPr="00647C5C" w:rsidRDefault="00D81240" w:rsidP="00647C5C">
      <w:pPr>
        <w:pStyle w:val="NoSpacing"/>
        <w:spacing w:line="276" w:lineRule="auto"/>
        <w:rPr>
          <w:b/>
          <w:color w:val="000000" w:themeColor="text1"/>
          <w:sz w:val="24"/>
          <w:szCs w:val="24"/>
        </w:rPr>
      </w:pPr>
      <w:r w:rsidRPr="00647C5C">
        <w:rPr>
          <w:b/>
          <w:color w:val="000000" w:themeColor="text1"/>
          <w:sz w:val="24"/>
          <w:szCs w:val="24"/>
        </w:rPr>
        <w:lastRenderedPageBreak/>
        <w:t>Opener’s Continuations</w:t>
      </w:r>
    </w:p>
    <w:p w14:paraId="51018208" w14:textId="77A1EE35" w:rsidR="00D81240" w:rsidRPr="00647C5C" w:rsidRDefault="00EE26FC" w:rsidP="00647C5C">
      <w:pPr>
        <w:pStyle w:val="NoSpacing"/>
        <w:spacing w:line="276" w:lineRule="auto"/>
        <w:rPr>
          <w:color w:val="000000" w:themeColor="text1"/>
        </w:rPr>
      </w:pPr>
      <w:r>
        <w:rPr>
          <w:color w:val="000000" w:themeColor="text1"/>
        </w:rPr>
        <w:t xml:space="preserve">Now let’s discuss how Opener continues the auction after </w:t>
      </w:r>
      <w:r w:rsidR="002F36CC">
        <w:rPr>
          <w:color w:val="000000" w:themeColor="text1"/>
        </w:rPr>
        <w:t>Responder’s</w:t>
      </w:r>
      <w:r>
        <w:rPr>
          <w:color w:val="000000" w:themeColor="text1"/>
        </w:rPr>
        <w:t xml:space="preserve"> 2</w:t>
      </w:r>
      <w:r w:rsidR="002F36CC">
        <w:rPr>
          <w:rFonts w:ascii="Times New Roman" w:hAnsi="Times New Roman"/>
          <w:color w:val="000000" w:themeColor="text1"/>
        </w:rPr>
        <w:t>♠</w:t>
      </w:r>
      <w:r>
        <w:rPr>
          <w:color w:val="000000" w:themeColor="text1"/>
        </w:rPr>
        <w:t xml:space="preserve"> rebid.  </w:t>
      </w:r>
      <w:r w:rsidR="00D81240" w:rsidRPr="00647C5C">
        <w:rPr>
          <w:color w:val="000000" w:themeColor="text1"/>
        </w:rPr>
        <w:t>With a minimum hand and 2</w:t>
      </w:r>
      <w:r>
        <w:rPr>
          <w:color w:val="000000" w:themeColor="text1"/>
        </w:rPr>
        <w:t>-</w:t>
      </w:r>
      <w:r w:rsidR="00D81240" w:rsidRPr="00647C5C">
        <w:rPr>
          <w:color w:val="000000" w:themeColor="text1"/>
        </w:rPr>
        <w:t xml:space="preserve"> or 3</w:t>
      </w:r>
      <w:r>
        <w:rPr>
          <w:color w:val="000000" w:themeColor="text1"/>
        </w:rPr>
        <w:t>-</w:t>
      </w:r>
      <w:r w:rsidR="00D81240" w:rsidRPr="00647C5C">
        <w:rPr>
          <w:color w:val="000000" w:themeColor="text1"/>
        </w:rPr>
        <w:t>c</w:t>
      </w:r>
      <w:r>
        <w:rPr>
          <w:color w:val="000000" w:themeColor="text1"/>
        </w:rPr>
        <w:t xml:space="preserve">ard </w:t>
      </w:r>
      <w:r w:rsidR="002F36CC">
        <w:rPr>
          <w:rFonts w:ascii="Times New Roman" w:hAnsi="Times New Roman"/>
          <w:color w:val="000000" w:themeColor="text1"/>
        </w:rPr>
        <w:t>♠</w:t>
      </w:r>
      <w:r w:rsidR="00D81240" w:rsidRPr="00647C5C">
        <w:rPr>
          <w:color w:val="000000" w:themeColor="text1"/>
        </w:rPr>
        <w:t xml:space="preserve"> support, Opener can pass since Responder has already indicated they do not want to play in 2NT.</w:t>
      </w:r>
    </w:p>
    <w:p w14:paraId="6CCA9C15" w14:textId="0CE2B0CC" w:rsidR="00D81240" w:rsidRPr="00647C5C" w:rsidRDefault="00D81240" w:rsidP="00647C5C">
      <w:pPr>
        <w:pStyle w:val="NoSpacing"/>
        <w:spacing w:line="276" w:lineRule="auto"/>
        <w:rPr>
          <w:color w:val="000000" w:themeColor="text1"/>
        </w:rPr>
      </w:pPr>
    </w:p>
    <w:p w14:paraId="6FA53F06" w14:textId="1A3C5627" w:rsidR="00D81240" w:rsidRPr="00647C5C" w:rsidRDefault="00213125" w:rsidP="00647C5C">
      <w:pPr>
        <w:pStyle w:val="NoSpacing"/>
        <w:spacing w:line="276" w:lineRule="auto"/>
        <w:rPr>
          <w:color w:val="000000" w:themeColor="text1"/>
        </w:rPr>
      </w:pPr>
      <w:r w:rsidRPr="00647C5C">
        <w:rPr>
          <w:color w:val="000000" w:themeColor="text1"/>
        </w:rPr>
        <w:t>But Opener can continue to bid and further explore game or the best partscore.</w:t>
      </w:r>
    </w:p>
    <w:p w14:paraId="5AEA27F3" w14:textId="7F649BFE" w:rsidR="00D81240" w:rsidRPr="00647C5C" w:rsidRDefault="00D81240" w:rsidP="00647C5C">
      <w:pPr>
        <w:pStyle w:val="NoSpacing"/>
        <w:spacing w:line="276" w:lineRule="auto"/>
        <w:rPr>
          <w:color w:val="000000" w:themeColor="text1"/>
        </w:rPr>
      </w:pPr>
      <w:r w:rsidRPr="00647C5C">
        <w:rPr>
          <w:color w:val="000000" w:themeColor="text1"/>
        </w:rPr>
        <w:t>1NT</w:t>
      </w:r>
      <w:r w:rsidRPr="00647C5C">
        <w:rPr>
          <w:color w:val="000000" w:themeColor="text1"/>
        </w:rPr>
        <w:tab/>
        <w:t>2</w:t>
      </w:r>
      <w:r w:rsidR="002F36CC">
        <w:rPr>
          <w:rFonts w:ascii="Times New Roman" w:hAnsi="Times New Roman"/>
          <w:color w:val="000000" w:themeColor="text1"/>
        </w:rPr>
        <w:t>♣</w:t>
      </w:r>
    </w:p>
    <w:p w14:paraId="241C2AC8" w14:textId="2A1E38E2" w:rsidR="00D81240" w:rsidRPr="00647C5C" w:rsidRDefault="00D81240" w:rsidP="00647C5C">
      <w:pPr>
        <w:pStyle w:val="NoSpacing"/>
        <w:spacing w:line="276" w:lineRule="auto"/>
        <w:rPr>
          <w:color w:val="000000" w:themeColor="text1"/>
        </w:rPr>
      </w:pPr>
      <w:r w:rsidRPr="00647C5C">
        <w:rPr>
          <w:color w:val="000000" w:themeColor="text1"/>
        </w:rPr>
        <w:t>2</w:t>
      </w:r>
      <w:r w:rsidR="002F36CC">
        <w:rPr>
          <w:rFonts w:ascii="Times New Roman" w:hAnsi="Times New Roman"/>
          <w:color w:val="000000" w:themeColor="text1"/>
        </w:rPr>
        <w:t>♦</w:t>
      </w:r>
      <w:r w:rsidRPr="00647C5C">
        <w:rPr>
          <w:color w:val="000000" w:themeColor="text1"/>
        </w:rPr>
        <w:tab/>
        <w:t>2</w:t>
      </w:r>
      <w:r w:rsidR="002F36CC">
        <w:rPr>
          <w:rFonts w:ascii="Times New Roman" w:hAnsi="Times New Roman"/>
          <w:color w:val="000000" w:themeColor="text1"/>
        </w:rPr>
        <w:t>♠</w:t>
      </w:r>
    </w:p>
    <w:p w14:paraId="329E4C28" w14:textId="77777777" w:rsidR="00213125" w:rsidRPr="00647C5C" w:rsidRDefault="00213125" w:rsidP="00647C5C">
      <w:pPr>
        <w:pStyle w:val="NoSpacing"/>
        <w:spacing w:line="276" w:lineRule="auto"/>
        <w:ind w:left="720" w:hanging="720"/>
        <w:rPr>
          <w:color w:val="000000" w:themeColor="text1"/>
        </w:rPr>
      </w:pPr>
      <w:r w:rsidRPr="00647C5C">
        <w:rPr>
          <w:color w:val="000000" w:themeColor="text1"/>
        </w:rPr>
        <w:t>__</w:t>
      </w:r>
      <w:r w:rsidR="00D81240" w:rsidRPr="00647C5C">
        <w:rPr>
          <w:color w:val="000000" w:themeColor="text1"/>
        </w:rPr>
        <w:t>?</w:t>
      </w:r>
      <w:r w:rsidR="00D81240" w:rsidRPr="00647C5C">
        <w:rPr>
          <w:color w:val="000000" w:themeColor="text1"/>
        </w:rPr>
        <w:tab/>
      </w:r>
      <w:r w:rsidR="00D81240" w:rsidRPr="00647C5C">
        <w:rPr>
          <w:color w:val="000000" w:themeColor="text1"/>
        </w:rPr>
        <w:tab/>
      </w:r>
    </w:p>
    <w:p w14:paraId="0E347291" w14:textId="12CD0914" w:rsidR="00D81240" w:rsidRPr="00647C5C" w:rsidRDefault="00D81240" w:rsidP="00F553AF">
      <w:pPr>
        <w:pStyle w:val="NoSpacing"/>
        <w:numPr>
          <w:ilvl w:val="0"/>
          <w:numId w:val="17"/>
        </w:numPr>
        <w:spacing w:line="276" w:lineRule="auto"/>
        <w:rPr>
          <w:color w:val="000000" w:themeColor="text1"/>
        </w:rPr>
      </w:pPr>
      <w:r w:rsidRPr="00647C5C">
        <w:rPr>
          <w:color w:val="000000" w:themeColor="text1"/>
        </w:rPr>
        <w:t>2NT</w:t>
      </w:r>
      <w:r w:rsidRPr="00647C5C">
        <w:rPr>
          <w:color w:val="000000" w:themeColor="text1"/>
        </w:rPr>
        <w:tab/>
      </w:r>
      <w:r w:rsidR="00DB4AB3">
        <w:rPr>
          <w:color w:val="000000" w:themeColor="text1"/>
        </w:rPr>
        <w:t>S</w:t>
      </w:r>
      <w:r w:rsidR="00F553AF">
        <w:rPr>
          <w:color w:val="000000" w:themeColor="text1"/>
        </w:rPr>
        <w:t xml:space="preserve">crambling bid.  Probably a singleton honor in </w:t>
      </w:r>
      <w:r w:rsidR="002F36CC">
        <w:rPr>
          <w:rFonts w:ascii="Times New Roman" w:hAnsi="Times New Roman"/>
          <w:color w:val="000000" w:themeColor="text1"/>
        </w:rPr>
        <w:t>♠</w:t>
      </w:r>
      <w:r w:rsidR="00DB4AB3">
        <w:rPr>
          <w:color w:val="000000" w:themeColor="text1"/>
        </w:rPr>
        <w:t xml:space="preserve"> and minimum values</w:t>
      </w:r>
      <w:r w:rsidR="00F553AF">
        <w:rPr>
          <w:color w:val="000000" w:themeColor="text1"/>
        </w:rPr>
        <w:t xml:space="preserve">.  Responder passes with 5-4 Majors hand </w:t>
      </w:r>
      <w:r w:rsidR="00DB4AB3">
        <w:rPr>
          <w:color w:val="000000" w:themeColor="text1"/>
        </w:rPr>
        <w:t xml:space="preserve">and bids their long minor with the shapely invite. </w:t>
      </w:r>
    </w:p>
    <w:p w14:paraId="0BE51471" w14:textId="52C6D913" w:rsidR="00D81240" w:rsidRPr="00647C5C" w:rsidRDefault="00D81240" w:rsidP="00647C5C">
      <w:pPr>
        <w:pStyle w:val="NoSpacing"/>
        <w:numPr>
          <w:ilvl w:val="0"/>
          <w:numId w:val="16"/>
        </w:numPr>
        <w:spacing w:line="276" w:lineRule="auto"/>
        <w:rPr>
          <w:color w:val="000000" w:themeColor="text1"/>
        </w:rPr>
      </w:pPr>
      <w:r w:rsidRPr="00647C5C">
        <w:rPr>
          <w:color w:val="000000" w:themeColor="text1"/>
        </w:rPr>
        <w:t>3</w:t>
      </w:r>
      <w:r w:rsidR="002F36CC">
        <w:rPr>
          <w:rFonts w:ascii="Times New Roman" w:hAnsi="Times New Roman"/>
          <w:color w:val="000000" w:themeColor="text1"/>
        </w:rPr>
        <w:t>♣</w:t>
      </w:r>
      <w:r w:rsidR="00861E38" w:rsidRPr="00647C5C">
        <w:rPr>
          <w:color w:val="000000" w:themeColor="text1"/>
        </w:rPr>
        <w:t xml:space="preserve"> </w:t>
      </w:r>
      <w:r w:rsidR="00861E38" w:rsidRPr="00647C5C">
        <w:rPr>
          <w:color w:val="000000" w:themeColor="text1"/>
        </w:rPr>
        <w:tab/>
      </w:r>
      <w:r w:rsidRPr="00647C5C">
        <w:rPr>
          <w:color w:val="000000" w:themeColor="text1"/>
        </w:rPr>
        <w:t>(</w:t>
      </w:r>
      <w:r w:rsidR="00861E38" w:rsidRPr="00647C5C">
        <w:rPr>
          <w:color w:val="000000" w:themeColor="text1"/>
        </w:rPr>
        <w:t>rare) Probably</w:t>
      </w:r>
      <w:r w:rsidRPr="00647C5C">
        <w:rPr>
          <w:color w:val="000000" w:themeColor="text1"/>
        </w:rPr>
        <w:t xml:space="preserve"> to play, a 6</w:t>
      </w:r>
      <w:r w:rsidR="00EE26FC">
        <w:rPr>
          <w:color w:val="000000" w:themeColor="text1"/>
        </w:rPr>
        <w:t>-</w:t>
      </w:r>
      <w:r w:rsidRPr="00647C5C">
        <w:rPr>
          <w:color w:val="000000" w:themeColor="text1"/>
        </w:rPr>
        <w:t>c</w:t>
      </w:r>
      <w:r w:rsidR="00EE26FC">
        <w:rPr>
          <w:color w:val="000000" w:themeColor="text1"/>
        </w:rPr>
        <w:t xml:space="preserve">ard </w:t>
      </w:r>
      <w:r w:rsidR="002F36CC">
        <w:rPr>
          <w:rFonts w:ascii="Times New Roman" w:hAnsi="Times New Roman"/>
          <w:color w:val="000000" w:themeColor="text1"/>
        </w:rPr>
        <w:t>♣</w:t>
      </w:r>
      <w:r w:rsidRPr="00647C5C">
        <w:rPr>
          <w:color w:val="000000" w:themeColor="text1"/>
        </w:rPr>
        <w:t xml:space="preserve"> suit</w:t>
      </w:r>
    </w:p>
    <w:p w14:paraId="517609EA" w14:textId="7F4BE04D" w:rsidR="00D81240" w:rsidRPr="00647C5C" w:rsidRDefault="00D81240" w:rsidP="00647C5C">
      <w:pPr>
        <w:pStyle w:val="NoSpacing"/>
        <w:numPr>
          <w:ilvl w:val="0"/>
          <w:numId w:val="16"/>
        </w:numPr>
        <w:spacing w:line="276" w:lineRule="auto"/>
        <w:rPr>
          <w:color w:val="000000" w:themeColor="text1"/>
        </w:rPr>
      </w:pPr>
      <w:r w:rsidRPr="00647C5C">
        <w:rPr>
          <w:color w:val="000000" w:themeColor="text1"/>
        </w:rPr>
        <w:t>3</w:t>
      </w:r>
      <w:r w:rsidR="002F36CC">
        <w:rPr>
          <w:rFonts w:ascii="Times New Roman" w:hAnsi="Times New Roman"/>
          <w:color w:val="000000" w:themeColor="text1"/>
        </w:rPr>
        <w:t>♦</w:t>
      </w:r>
      <w:r w:rsidRPr="00647C5C">
        <w:rPr>
          <w:color w:val="000000" w:themeColor="text1"/>
        </w:rPr>
        <w:tab/>
        <w:t>(</w:t>
      </w:r>
      <w:r w:rsidR="00861E38" w:rsidRPr="00647C5C">
        <w:rPr>
          <w:color w:val="000000" w:themeColor="text1"/>
        </w:rPr>
        <w:t>rare) Probably</w:t>
      </w:r>
      <w:r w:rsidRPr="00647C5C">
        <w:rPr>
          <w:color w:val="000000" w:themeColor="text1"/>
        </w:rPr>
        <w:t xml:space="preserve"> to play, a 6</w:t>
      </w:r>
      <w:r w:rsidR="00EE26FC">
        <w:rPr>
          <w:color w:val="000000" w:themeColor="text1"/>
        </w:rPr>
        <w:t>-</w:t>
      </w:r>
      <w:r w:rsidRPr="00647C5C">
        <w:rPr>
          <w:color w:val="000000" w:themeColor="text1"/>
        </w:rPr>
        <w:t>c</w:t>
      </w:r>
      <w:r w:rsidR="00EE26FC">
        <w:rPr>
          <w:color w:val="000000" w:themeColor="text1"/>
        </w:rPr>
        <w:t xml:space="preserve">ard </w:t>
      </w:r>
      <w:r w:rsidR="002F36CC">
        <w:rPr>
          <w:rFonts w:ascii="Times New Roman" w:hAnsi="Times New Roman"/>
          <w:color w:val="000000" w:themeColor="text1"/>
        </w:rPr>
        <w:t>♦</w:t>
      </w:r>
      <w:r w:rsidRPr="00647C5C">
        <w:rPr>
          <w:color w:val="000000" w:themeColor="text1"/>
        </w:rPr>
        <w:t xml:space="preserve"> suit</w:t>
      </w:r>
    </w:p>
    <w:p w14:paraId="6E953B8A" w14:textId="2E6C9219" w:rsidR="00D81240" w:rsidRPr="00647C5C" w:rsidRDefault="00D81240" w:rsidP="00647C5C">
      <w:pPr>
        <w:pStyle w:val="NoSpacing"/>
        <w:numPr>
          <w:ilvl w:val="0"/>
          <w:numId w:val="16"/>
        </w:numPr>
        <w:spacing w:line="276" w:lineRule="auto"/>
        <w:rPr>
          <w:color w:val="000000" w:themeColor="text1"/>
        </w:rPr>
      </w:pPr>
      <w:r w:rsidRPr="00647C5C">
        <w:rPr>
          <w:color w:val="000000" w:themeColor="text1"/>
        </w:rPr>
        <w:t>3</w:t>
      </w:r>
      <w:r w:rsidR="002F36CC">
        <w:rPr>
          <w:rFonts w:ascii="Times New Roman" w:hAnsi="Times New Roman"/>
          <w:color w:val="000000" w:themeColor="text1"/>
        </w:rPr>
        <w:t>♥</w:t>
      </w:r>
      <w:r w:rsidRPr="00647C5C">
        <w:rPr>
          <w:color w:val="000000" w:themeColor="text1"/>
        </w:rPr>
        <w:tab/>
        <w:t xml:space="preserve">Does Not </w:t>
      </w:r>
      <w:r w:rsidR="00EE26FC">
        <w:rPr>
          <w:color w:val="000000" w:themeColor="text1"/>
        </w:rPr>
        <w:t>Exist</w:t>
      </w:r>
    </w:p>
    <w:p w14:paraId="58162BF3" w14:textId="49D0AFA6" w:rsidR="00D81240" w:rsidRPr="00647C5C" w:rsidRDefault="00D81240" w:rsidP="00647C5C">
      <w:pPr>
        <w:pStyle w:val="NoSpacing"/>
        <w:numPr>
          <w:ilvl w:val="0"/>
          <w:numId w:val="16"/>
        </w:numPr>
        <w:spacing w:line="276" w:lineRule="auto"/>
        <w:rPr>
          <w:color w:val="000000" w:themeColor="text1"/>
        </w:rPr>
      </w:pPr>
      <w:r w:rsidRPr="00647C5C">
        <w:rPr>
          <w:color w:val="000000" w:themeColor="text1"/>
        </w:rPr>
        <w:t>3</w:t>
      </w:r>
      <w:r w:rsidR="002F36CC">
        <w:rPr>
          <w:rFonts w:ascii="Times New Roman" w:hAnsi="Times New Roman"/>
          <w:color w:val="000000" w:themeColor="text1"/>
        </w:rPr>
        <w:t>♠</w:t>
      </w:r>
      <w:r w:rsidRPr="00647C5C">
        <w:rPr>
          <w:color w:val="000000" w:themeColor="text1"/>
        </w:rPr>
        <w:tab/>
        <w:t>Forcing</w:t>
      </w:r>
      <w:r w:rsidR="004D15C2" w:rsidRPr="00647C5C">
        <w:rPr>
          <w:color w:val="000000" w:themeColor="text1"/>
        </w:rPr>
        <w:t>,</w:t>
      </w:r>
      <w:r w:rsidRPr="00647C5C">
        <w:rPr>
          <w:color w:val="000000" w:themeColor="text1"/>
        </w:rPr>
        <w:t xml:space="preserve"> Choice of Games, maximum with 3</w:t>
      </w:r>
      <w:r w:rsidR="00EE26FC">
        <w:rPr>
          <w:color w:val="000000" w:themeColor="text1"/>
        </w:rPr>
        <w:t>-</w:t>
      </w:r>
      <w:r w:rsidRPr="00647C5C">
        <w:rPr>
          <w:color w:val="000000" w:themeColor="text1"/>
        </w:rPr>
        <w:t>c</w:t>
      </w:r>
      <w:r w:rsidR="00EE26FC">
        <w:rPr>
          <w:color w:val="000000" w:themeColor="text1"/>
        </w:rPr>
        <w:t xml:space="preserve">ard </w:t>
      </w:r>
      <w:r w:rsidR="002F36CC">
        <w:rPr>
          <w:rFonts w:ascii="Times New Roman" w:hAnsi="Times New Roman"/>
          <w:color w:val="000000" w:themeColor="text1"/>
        </w:rPr>
        <w:t xml:space="preserve">♠ </w:t>
      </w:r>
      <w:r w:rsidRPr="00647C5C">
        <w:rPr>
          <w:color w:val="000000" w:themeColor="text1"/>
        </w:rPr>
        <w:t>- willing to play 3NT or 4</w:t>
      </w:r>
      <w:r w:rsidR="002F36CC">
        <w:rPr>
          <w:rFonts w:ascii="Times New Roman" w:hAnsi="Times New Roman"/>
          <w:color w:val="000000" w:themeColor="text1"/>
        </w:rPr>
        <w:t>♠</w:t>
      </w:r>
      <w:r w:rsidR="00EE26FC">
        <w:rPr>
          <w:rFonts w:ascii="Times New Roman" w:hAnsi="Times New Roman"/>
          <w:color w:val="000000" w:themeColor="text1"/>
        </w:rPr>
        <w:t>.</w:t>
      </w:r>
    </w:p>
    <w:p w14:paraId="756171FC" w14:textId="2807DAC5" w:rsidR="00D81240" w:rsidRPr="00647C5C" w:rsidRDefault="00D81240" w:rsidP="00647C5C">
      <w:pPr>
        <w:pStyle w:val="NoSpacing"/>
        <w:numPr>
          <w:ilvl w:val="0"/>
          <w:numId w:val="16"/>
        </w:numPr>
        <w:spacing w:line="276" w:lineRule="auto"/>
        <w:rPr>
          <w:color w:val="000000" w:themeColor="text1"/>
        </w:rPr>
      </w:pPr>
      <w:r w:rsidRPr="00647C5C">
        <w:rPr>
          <w:color w:val="000000" w:themeColor="text1"/>
        </w:rPr>
        <w:t>3NT</w:t>
      </w:r>
      <w:r w:rsidRPr="00647C5C">
        <w:rPr>
          <w:color w:val="000000" w:themeColor="text1"/>
        </w:rPr>
        <w:tab/>
        <w:t>To play, maximum with 2</w:t>
      </w:r>
      <w:r w:rsidR="00EE26FC">
        <w:rPr>
          <w:color w:val="000000" w:themeColor="text1"/>
        </w:rPr>
        <w:t>-</w:t>
      </w:r>
      <w:r w:rsidRPr="00647C5C">
        <w:rPr>
          <w:color w:val="000000" w:themeColor="text1"/>
        </w:rPr>
        <w:t>c</w:t>
      </w:r>
      <w:r w:rsidR="00EE26FC">
        <w:rPr>
          <w:color w:val="000000" w:themeColor="text1"/>
        </w:rPr>
        <w:t xml:space="preserve">ard </w:t>
      </w:r>
      <w:r w:rsidR="002F36CC">
        <w:rPr>
          <w:rFonts w:ascii="Times New Roman" w:hAnsi="Times New Roman"/>
          <w:color w:val="000000" w:themeColor="text1"/>
        </w:rPr>
        <w:t>♠</w:t>
      </w:r>
      <w:r w:rsidRPr="00647C5C">
        <w:rPr>
          <w:color w:val="000000" w:themeColor="text1"/>
        </w:rPr>
        <w:t xml:space="preserve"> </w:t>
      </w:r>
      <w:proofErr w:type="gramStart"/>
      <w:r w:rsidRPr="00647C5C">
        <w:rPr>
          <w:color w:val="000000" w:themeColor="text1"/>
        </w:rPr>
        <w:t>support</w:t>
      </w:r>
      <w:proofErr w:type="gramEnd"/>
    </w:p>
    <w:p w14:paraId="6D06499E" w14:textId="1E5223A1" w:rsidR="00D81240" w:rsidRPr="00647C5C" w:rsidRDefault="00D81240" w:rsidP="00647C5C">
      <w:pPr>
        <w:pStyle w:val="NoSpacing"/>
        <w:numPr>
          <w:ilvl w:val="0"/>
          <w:numId w:val="16"/>
        </w:numPr>
        <w:spacing w:line="276" w:lineRule="auto"/>
        <w:rPr>
          <w:color w:val="000000" w:themeColor="text1"/>
        </w:rPr>
      </w:pPr>
      <w:r w:rsidRPr="00647C5C">
        <w:rPr>
          <w:color w:val="000000" w:themeColor="text1"/>
        </w:rPr>
        <w:t>4</w:t>
      </w:r>
      <w:r w:rsidR="002F36CC">
        <w:rPr>
          <w:rFonts w:ascii="Times New Roman" w:hAnsi="Times New Roman"/>
          <w:color w:val="000000" w:themeColor="text1"/>
        </w:rPr>
        <w:t>♠</w:t>
      </w:r>
      <w:r w:rsidRPr="00647C5C">
        <w:rPr>
          <w:color w:val="000000" w:themeColor="text1"/>
        </w:rPr>
        <w:tab/>
        <w:t>To play, maximum with 3</w:t>
      </w:r>
      <w:r w:rsidR="00EE26FC">
        <w:rPr>
          <w:color w:val="000000" w:themeColor="text1"/>
        </w:rPr>
        <w:t>-</w:t>
      </w:r>
      <w:r w:rsidRPr="00647C5C">
        <w:rPr>
          <w:color w:val="000000" w:themeColor="text1"/>
        </w:rPr>
        <w:t>c</w:t>
      </w:r>
      <w:r w:rsidR="00EE26FC">
        <w:rPr>
          <w:color w:val="000000" w:themeColor="text1"/>
        </w:rPr>
        <w:t xml:space="preserve">ard </w:t>
      </w:r>
      <w:r w:rsidR="002F36CC">
        <w:rPr>
          <w:rFonts w:ascii="Times New Roman" w:hAnsi="Times New Roman"/>
          <w:color w:val="000000" w:themeColor="text1"/>
        </w:rPr>
        <w:t>♠</w:t>
      </w:r>
      <w:r w:rsidRPr="00647C5C">
        <w:rPr>
          <w:color w:val="000000" w:themeColor="text1"/>
        </w:rPr>
        <w:t xml:space="preserve"> support</w:t>
      </w:r>
    </w:p>
    <w:p w14:paraId="49B875ED" w14:textId="6D586D83" w:rsidR="00D81240" w:rsidRPr="00647C5C" w:rsidRDefault="00D81240" w:rsidP="00647C5C">
      <w:pPr>
        <w:pStyle w:val="NoSpacing"/>
        <w:spacing w:line="276" w:lineRule="auto"/>
        <w:rPr>
          <w:color w:val="000000" w:themeColor="text1"/>
        </w:rPr>
      </w:pPr>
    </w:p>
    <w:p w14:paraId="746E1F24" w14:textId="00AB9B37" w:rsidR="00D81240" w:rsidRPr="00477A7D" w:rsidRDefault="009E70B6" w:rsidP="00647C5C">
      <w:pPr>
        <w:pStyle w:val="NoSpacing"/>
        <w:spacing w:line="276" w:lineRule="auto"/>
        <w:rPr>
          <w:i/>
          <w:iCs/>
          <w:color w:val="000000" w:themeColor="text1"/>
        </w:rPr>
      </w:pPr>
      <w:r w:rsidRPr="00477A7D">
        <w:rPr>
          <w:i/>
          <w:iCs/>
          <w:color w:val="000000" w:themeColor="text1"/>
        </w:rPr>
        <w:t xml:space="preserve">Note:  This bidding sequence can have a problem in that it may </w:t>
      </w:r>
      <w:r w:rsidR="00CF6F8F" w:rsidRPr="00477A7D">
        <w:rPr>
          <w:i/>
          <w:iCs/>
          <w:color w:val="000000" w:themeColor="text1"/>
        </w:rPr>
        <w:t>wrong-side a 4</w:t>
      </w:r>
      <w:r w:rsidR="002F36CC">
        <w:rPr>
          <w:rFonts w:ascii="Times New Roman" w:hAnsi="Times New Roman"/>
          <w:i/>
          <w:iCs/>
          <w:color w:val="000000" w:themeColor="text1"/>
        </w:rPr>
        <w:t>♠</w:t>
      </w:r>
      <w:r w:rsidR="00CF6F8F" w:rsidRPr="00477A7D">
        <w:rPr>
          <w:i/>
          <w:iCs/>
          <w:color w:val="000000" w:themeColor="text1"/>
        </w:rPr>
        <w:t xml:space="preserve"> contract, but when Responde</w:t>
      </w:r>
      <w:r w:rsidRPr="00477A7D">
        <w:rPr>
          <w:i/>
          <w:iCs/>
          <w:color w:val="000000" w:themeColor="text1"/>
        </w:rPr>
        <w:t>r is distributi</w:t>
      </w:r>
      <w:r w:rsidR="00647C5C" w:rsidRPr="00477A7D">
        <w:rPr>
          <w:i/>
          <w:iCs/>
          <w:color w:val="000000" w:themeColor="text1"/>
        </w:rPr>
        <w:t>onal, this is less important tha</w:t>
      </w:r>
      <w:r w:rsidRPr="00477A7D">
        <w:rPr>
          <w:i/>
          <w:iCs/>
          <w:color w:val="000000" w:themeColor="text1"/>
        </w:rPr>
        <w:t>n when Responder has a balanced hand.</w:t>
      </w:r>
    </w:p>
    <w:p w14:paraId="12DF7D97" w14:textId="77777777" w:rsidR="00A32ED5" w:rsidRPr="00647C5C" w:rsidRDefault="00A32ED5" w:rsidP="00647C5C">
      <w:pPr>
        <w:pStyle w:val="NoSpacing"/>
        <w:spacing w:line="276" w:lineRule="auto"/>
        <w:rPr>
          <w:b/>
          <w:color w:val="000000" w:themeColor="text1"/>
        </w:rPr>
      </w:pPr>
    </w:p>
    <w:p w14:paraId="5F17DE59" w14:textId="77777777" w:rsidR="00CF6F8F" w:rsidRPr="00647C5C" w:rsidRDefault="00CF6F8F" w:rsidP="00647C5C">
      <w:pPr>
        <w:spacing w:after="0"/>
        <w:rPr>
          <w:b/>
          <w:color w:val="000000" w:themeColor="text1"/>
        </w:rPr>
      </w:pPr>
    </w:p>
    <w:p w14:paraId="38253A2A" w14:textId="4BE4E619" w:rsidR="00317326" w:rsidRPr="00647C5C" w:rsidRDefault="00AE0640" w:rsidP="00647C5C">
      <w:pPr>
        <w:spacing w:after="0"/>
        <w:rPr>
          <w:rFonts w:ascii="Calibri" w:eastAsia="Calibri" w:hAnsi="Calibri" w:cs="Times New Roman"/>
          <w:b/>
          <w:color w:val="000000" w:themeColor="text1"/>
          <w:sz w:val="24"/>
          <w:szCs w:val="24"/>
        </w:rPr>
      </w:pPr>
      <w:r w:rsidRPr="00647C5C">
        <w:rPr>
          <w:b/>
          <w:color w:val="000000" w:themeColor="text1"/>
          <w:sz w:val="24"/>
          <w:szCs w:val="24"/>
        </w:rPr>
        <w:t xml:space="preserve">Conclusion </w:t>
      </w:r>
    </w:p>
    <w:p w14:paraId="275C39E1" w14:textId="4189D696" w:rsidR="00CF6F8F" w:rsidRPr="00647C5C" w:rsidRDefault="001475D1" w:rsidP="00647C5C">
      <w:pPr>
        <w:spacing w:after="0"/>
        <w:rPr>
          <w:rFonts w:ascii="Calibri" w:eastAsia="Calibri" w:hAnsi="Calibri" w:cs="Times New Roman"/>
          <w:color w:val="000000" w:themeColor="text1"/>
        </w:rPr>
      </w:pPr>
      <w:r>
        <w:rPr>
          <w:rFonts w:ascii="Calibri" w:eastAsia="Calibri" w:hAnsi="Calibri" w:cs="Times New Roman"/>
          <w:color w:val="000000" w:themeColor="text1"/>
        </w:rPr>
        <w:t>Using Stayman and Responder rebidding 2</w:t>
      </w:r>
      <w:r w:rsidR="002F36CC">
        <w:rPr>
          <w:rFonts w:ascii="Times New Roman" w:eastAsia="Calibri" w:hAnsi="Times New Roman" w:cs="Times New Roman"/>
          <w:color w:val="000000" w:themeColor="text1"/>
        </w:rPr>
        <w:t>♠</w:t>
      </w:r>
      <w:r>
        <w:rPr>
          <w:rFonts w:ascii="Calibri" w:eastAsia="Calibri" w:hAnsi="Calibri" w:cs="Times New Roman"/>
          <w:color w:val="000000" w:themeColor="text1"/>
        </w:rPr>
        <w:t xml:space="preserve"> is a classic auction for showing an invitational hand with a 5-card </w:t>
      </w:r>
      <w:r w:rsidR="002F36CC">
        <w:rPr>
          <w:rFonts w:ascii="Times New Roman" w:eastAsia="Calibri" w:hAnsi="Times New Roman" w:cs="Times New Roman"/>
          <w:color w:val="000000" w:themeColor="text1"/>
        </w:rPr>
        <w:t>♠</w:t>
      </w:r>
      <w:r>
        <w:rPr>
          <w:rFonts w:ascii="Calibri" w:eastAsia="Calibri" w:hAnsi="Calibri" w:cs="Times New Roman"/>
          <w:color w:val="000000" w:themeColor="text1"/>
        </w:rPr>
        <w:t xml:space="preserve"> suit and a 4-card </w:t>
      </w:r>
      <w:r w:rsidR="002F36CC">
        <w:rPr>
          <w:rFonts w:ascii="Times New Roman" w:eastAsia="Calibri" w:hAnsi="Times New Roman" w:cs="Times New Roman"/>
          <w:color w:val="000000" w:themeColor="text1"/>
        </w:rPr>
        <w:t>♥</w:t>
      </w:r>
      <w:r w:rsidR="002F36CC">
        <w:rPr>
          <w:rFonts w:ascii="Calibri" w:eastAsia="Calibri" w:hAnsi="Calibri" w:cs="Times New Roman"/>
          <w:color w:val="000000" w:themeColor="text1"/>
        </w:rPr>
        <w:t xml:space="preserve"> </w:t>
      </w:r>
      <w:r>
        <w:rPr>
          <w:rFonts w:ascii="Calibri" w:eastAsia="Calibri" w:hAnsi="Calibri" w:cs="Times New Roman"/>
          <w:color w:val="000000" w:themeColor="text1"/>
        </w:rPr>
        <w:t xml:space="preserve">suit. </w:t>
      </w:r>
      <w:r w:rsidR="002F36CC">
        <w:rPr>
          <w:rFonts w:ascii="Calibri" w:eastAsia="Calibri" w:hAnsi="Calibri" w:cs="Times New Roman"/>
          <w:color w:val="000000" w:themeColor="text1"/>
        </w:rPr>
        <w:t xml:space="preserve"> </w:t>
      </w:r>
      <w:r w:rsidR="00477A7D">
        <w:rPr>
          <w:rFonts w:ascii="Calibri" w:eastAsia="Calibri" w:hAnsi="Calibri" w:cs="Times New Roman"/>
          <w:color w:val="000000" w:themeColor="text1"/>
        </w:rPr>
        <w:t>By a</w:t>
      </w:r>
      <w:r w:rsidR="00737BF2">
        <w:rPr>
          <w:rFonts w:ascii="Calibri" w:eastAsia="Calibri" w:hAnsi="Calibri" w:cs="Times New Roman"/>
          <w:color w:val="000000" w:themeColor="text1"/>
        </w:rPr>
        <w:t>llowing</w:t>
      </w:r>
      <w:r>
        <w:rPr>
          <w:rFonts w:ascii="Calibri" w:eastAsia="Calibri" w:hAnsi="Calibri" w:cs="Times New Roman"/>
          <w:color w:val="000000" w:themeColor="text1"/>
        </w:rPr>
        <w:t xml:space="preserve"> Responder to have additional </w:t>
      </w:r>
      <w:r w:rsidR="00477A7D">
        <w:rPr>
          <w:rFonts w:ascii="Calibri" w:eastAsia="Calibri" w:hAnsi="Calibri" w:cs="Times New Roman"/>
          <w:color w:val="000000" w:themeColor="text1"/>
        </w:rPr>
        <w:t xml:space="preserve">hand types </w:t>
      </w:r>
      <w:r>
        <w:rPr>
          <w:rFonts w:ascii="Calibri" w:eastAsia="Calibri" w:hAnsi="Calibri" w:cs="Times New Roman"/>
          <w:color w:val="000000" w:themeColor="text1"/>
        </w:rPr>
        <w:t xml:space="preserve">for using </w:t>
      </w:r>
      <w:r w:rsidR="00477A7D">
        <w:rPr>
          <w:rFonts w:ascii="Calibri" w:eastAsia="Calibri" w:hAnsi="Calibri" w:cs="Times New Roman"/>
          <w:color w:val="000000" w:themeColor="text1"/>
        </w:rPr>
        <w:t>th</w:t>
      </w:r>
      <w:r>
        <w:rPr>
          <w:rFonts w:ascii="Calibri" w:eastAsia="Calibri" w:hAnsi="Calibri" w:cs="Times New Roman"/>
          <w:color w:val="000000" w:themeColor="text1"/>
        </w:rPr>
        <w:t xml:space="preserve">is </w:t>
      </w:r>
      <w:r w:rsidR="00477A7D">
        <w:rPr>
          <w:rFonts w:ascii="Calibri" w:eastAsia="Calibri" w:hAnsi="Calibri" w:cs="Times New Roman"/>
          <w:color w:val="000000" w:themeColor="text1"/>
        </w:rPr>
        <w:t>bidding sequenc</w:t>
      </w:r>
      <w:r>
        <w:rPr>
          <w:rFonts w:ascii="Calibri" w:eastAsia="Calibri" w:hAnsi="Calibri" w:cs="Times New Roman"/>
          <w:color w:val="000000" w:themeColor="text1"/>
        </w:rPr>
        <w:t>e,</w:t>
      </w:r>
      <w:r w:rsidR="00CF6F8F" w:rsidRPr="00647C5C">
        <w:rPr>
          <w:rFonts w:ascii="Calibri" w:eastAsia="Calibri" w:hAnsi="Calibri" w:cs="Times New Roman"/>
          <w:color w:val="000000" w:themeColor="text1"/>
        </w:rPr>
        <w:t xml:space="preserve"> </w:t>
      </w:r>
      <w:r w:rsidR="00737BF2">
        <w:rPr>
          <w:rFonts w:ascii="Calibri" w:eastAsia="Calibri" w:hAnsi="Calibri" w:cs="Times New Roman"/>
          <w:color w:val="000000" w:themeColor="text1"/>
        </w:rPr>
        <w:t>we</w:t>
      </w:r>
      <w:r w:rsidR="00477A7D">
        <w:rPr>
          <w:rFonts w:ascii="Calibri" w:eastAsia="Calibri" w:hAnsi="Calibri" w:cs="Times New Roman"/>
          <w:color w:val="000000" w:themeColor="text1"/>
        </w:rPr>
        <w:t xml:space="preserve"> </w:t>
      </w:r>
      <w:r w:rsidR="00CF6F8F" w:rsidRPr="00647C5C">
        <w:rPr>
          <w:rFonts w:ascii="Calibri" w:eastAsia="Calibri" w:hAnsi="Calibri" w:cs="Times New Roman"/>
          <w:color w:val="000000" w:themeColor="text1"/>
        </w:rPr>
        <w:t xml:space="preserve">allow Responder to invite </w:t>
      </w:r>
      <w:proofErr w:type="gramStart"/>
      <w:r w:rsidR="00CF6F8F" w:rsidRPr="00647C5C">
        <w:rPr>
          <w:rFonts w:ascii="Calibri" w:eastAsia="Calibri" w:hAnsi="Calibri" w:cs="Times New Roman"/>
          <w:color w:val="000000" w:themeColor="text1"/>
        </w:rPr>
        <w:t>game</w:t>
      </w:r>
      <w:proofErr w:type="gramEnd"/>
      <w:r w:rsidR="00CF6F8F" w:rsidRPr="00647C5C">
        <w:rPr>
          <w:rFonts w:ascii="Calibri" w:eastAsia="Calibri" w:hAnsi="Calibri" w:cs="Times New Roman"/>
          <w:color w:val="000000" w:themeColor="text1"/>
        </w:rPr>
        <w:t xml:space="preserve"> with distributional hands of many different shapes</w:t>
      </w:r>
      <w:r w:rsidR="00165784">
        <w:rPr>
          <w:rFonts w:ascii="Calibri" w:eastAsia="Calibri" w:hAnsi="Calibri" w:cs="Times New Roman"/>
          <w:color w:val="000000" w:themeColor="text1"/>
        </w:rPr>
        <w:t xml:space="preserve"> t</w:t>
      </w:r>
      <w:r w:rsidR="00CF6F8F" w:rsidRPr="00647C5C">
        <w:rPr>
          <w:rFonts w:ascii="Calibri" w:eastAsia="Calibri" w:hAnsi="Calibri" w:cs="Times New Roman"/>
          <w:color w:val="000000" w:themeColor="text1"/>
        </w:rPr>
        <w:t>hat are likely to play well opposite a fit</w:t>
      </w:r>
      <w:r>
        <w:rPr>
          <w:rFonts w:ascii="Calibri" w:eastAsia="Calibri" w:hAnsi="Calibri" w:cs="Times New Roman"/>
          <w:color w:val="000000" w:themeColor="text1"/>
        </w:rPr>
        <w:t>.  Simultaneously we keep</w:t>
      </w:r>
      <w:r w:rsidR="00CF6F8F" w:rsidRPr="00647C5C">
        <w:rPr>
          <w:rFonts w:ascii="Calibri" w:eastAsia="Calibri" w:hAnsi="Calibri" w:cs="Times New Roman"/>
          <w:color w:val="000000" w:themeColor="text1"/>
        </w:rPr>
        <w:t xml:space="preserve"> the auction low and </w:t>
      </w:r>
      <w:r w:rsidR="001A623C" w:rsidRPr="00647C5C">
        <w:rPr>
          <w:rFonts w:ascii="Calibri" w:eastAsia="Calibri" w:hAnsi="Calibri" w:cs="Times New Roman"/>
          <w:color w:val="000000" w:themeColor="text1"/>
        </w:rPr>
        <w:t>insist that we play in</w:t>
      </w:r>
      <w:r w:rsidR="00632BD4" w:rsidRPr="00647C5C">
        <w:rPr>
          <w:rFonts w:ascii="Calibri" w:eastAsia="Calibri" w:hAnsi="Calibri" w:cs="Times New Roman"/>
          <w:color w:val="000000" w:themeColor="text1"/>
        </w:rPr>
        <w:t xml:space="preserve"> </w:t>
      </w:r>
      <w:r w:rsidR="00737BF2">
        <w:rPr>
          <w:rFonts w:ascii="Times New Roman" w:eastAsia="Calibri" w:hAnsi="Times New Roman" w:cs="Times New Roman"/>
          <w:color w:val="000000" w:themeColor="text1"/>
        </w:rPr>
        <w:t>♠</w:t>
      </w:r>
      <w:r w:rsidR="00CF6F8F" w:rsidRPr="00647C5C">
        <w:rPr>
          <w:rFonts w:ascii="Calibri" w:eastAsia="Calibri" w:hAnsi="Calibri" w:cs="Times New Roman"/>
          <w:color w:val="000000" w:themeColor="text1"/>
        </w:rPr>
        <w:t>, not NT, when Opener has minimum</w:t>
      </w:r>
      <w:r w:rsidR="005D604E">
        <w:rPr>
          <w:rFonts w:ascii="Calibri" w:eastAsia="Calibri" w:hAnsi="Calibri" w:cs="Times New Roman"/>
          <w:color w:val="000000" w:themeColor="text1"/>
        </w:rPr>
        <w:t xml:space="preserve"> values</w:t>
      </w:r>
      <w:r w:rsidR="00CF6F8F" w:rsidRPr="00647C5C">
        <w:rPr>
          <w:rFonts w:ascii="Calibri" w:eastAsia="Calibri" w:hAnsi="Calibri" w:cs="Times New Roman"/>
          <w:color w:val="000000" w:themeColor="text1"/>
        </w:rPr>
        <w:t>.</w:t>
      </w:r>
      <w:r w:rsidR="000E68E8">
        <w:rPr>
          <w:rFonts w:ascii="Calibri" w:eastAsia="Calibri" w:hAnsi="Calibri" w:cs="Times New Roman"/>
          <w:color w:val="000000" w:themeColor="text1"/>
        </w:rPr>
        <w:t xml:space="preserve">  Discuss this with your regular partners</w:t>
      </w:r>
      <w:r w:rsidR="00737BF2">
        <w:rPr>
          <w:rFonts w:ascii="Calibri" w:eastAsia="Calibri" w:hAnsi="Calibri" w:cs="Times New Roman"/>
          <w:color w:val="000000" w:themeColor="text1"/>
        </w:rPr>
        <w:t xml:space="preserve"> -</w:t>
      </w:r>
      <w:r w:rsidR="000E68E8">
        <w:rPr>
          <w:rFonts w:ascii="Calibri" w:eastAsia="Calibri" w:hAnsi="Calibri" w:cs="Times New Roman"/>
          <w:color w:val="000000" w:themeColor="text1"/>
        </w:rPr>
        <w:t xml:space="preserve"> it costs very little and will improve your bidding opposite partner’s 1NT opening bids. </w:t>
      </w:r>
    </w:p>
    <w:p w14:paraId="1F812C67" w14:textId="7C75C627" w:rsidR="00317326" w:rsidRPr="00647C5C" w:rsidRDefault="00317326" w:rsidP="00647C5C">
      <w:pPr>
        <w:spacing w:after="0"/>
        <w:rPr>
          <w:color w:val="000000" w:themeColor="text1"/>
        </w:rPr>
      </w:pPr>
    </w:p>
    <w:sectPr w:rsidR="00317326" w:rsidRPr="00647C5C" w:rsidSect="004F685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60110" w14:textId="77777777" w:rsidR="004F6857" w:rsidRDefault="004F6857" w:rsidP="005C42AC">
      <w:pPr>
        <w:spacing w:after="0" w:line="240" w:lineRule="auto"/>
      </w:pPr>
      <w:r>
        <w:separator/>
      </w:r>
    </w:p>
  </w:endnote>
  <w:endnote w:type="continuationSeparator" w:id="0">
    <w:p w14:paraId="437101B2" w14:textId="77777777" w:rsidR="004F6857" w:rsidRDefault="004F6857" w:rsidP="005C4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B56B3" w14:textId="77777777" w:rsidR="00213125" w:rsidRDefault="00213125" w:rsidP="0021312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946D5F7" w14:textId="77777777" w:rsidR="00213125" w:rsidRDefault="00213125" w:rsidP="005F297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9CF12" w14:textId="5A4DE94F" w:rsidR="00213125" w:rsidRDefault="00213125" w:rsidP="0021312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12550">
      <w:rPr>
        <w:rStyle w:val="PageNumber"/>
        <w:noProof/>
      </w:rPr>
      <w:t>2</w:t>
    </w:r>
    <w:r>
      <w:rPr>
        <w:rStyle w:val="PageNumber"/>
      </w:rPr>
      <w:fldChar w:fldCharType="end"/>
    </w:r>
  </w:p>
  <w:p w14:paraId="4D027FBA" w14:textId="607E26C0" w:rsidR="00213125" w:rsidRPr="00647C5C" w:rsidRDefault="00647C5C" w:rsidP="005F2979">
    <w:pPr>
      <w:pStyle w:val="Footer"/>
      <w:ind w:right="360"/>
      <w:jc w:val="both"/>
      <w:rPr>
        <w:color w:val="000000" w:themeColor="text1"/>
      </w:rPr>
    </w:pPr>
    <w:r w:rsidRPr="00647C5C">
      <w:rPr>
        <w:color w:val="000000" w:themeColor="text1"/>
      </w:rPr>
      <w:t>TWiB (</w:t>
    </w:r>
    <w:r w:rsidR="005C06FD">
      <w:rPr>
        <w:color w:val="000000" w:themeColor="text1"/>
      </w:rPr>
      <w:t>521</w:t>
    </w:r>
    <w:r w:rsidRPr="00647C5C">
      <w:rPr>
        <w:color w:val="000000" w:themeColor="text1"/>
      </w:rPr>
      <w:t xml:space="preserve">) </w:t>
    </w:r>
    <w:r w:rsidR="00213125" w:rsidRPr="00647C5C">
      <w:rPr>
        <w:color w:val="000000" w:themeColor="text1"/>
      </w:rPr>
      <w:t>Stayman then 2</w:t>
    </w:r>
    <w:r w:rsidR="002F36CC">
      <w:rPr>
        <w:rFonts w:ascii="Times New Roman" w:hAnsi="Times New Roman" w:cs="Times New Roman"/>
        <w:color w:val="000000" w:themeColor="text1"/>
      </w:rPr>
      <w:t>♠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C6CC1" w14:textId="69ADC1AB" w:rsidR="00213125" w:rsidRDefault="00213125" w:rsidP="005669A0">
    <w:pPr>
      <w:pStyle w:val="Footer"/>
      <w:jc w:val="center"/>
      <w:rPr>
        <w:color w:val="17365D" w:themeColor="text2" w:themeShade="BF"/>
      </w:rPr>
    </w:pPr>
    <w:r w:rsidRPr="005669A0">
      <w:rPr>
        <w:color w:val="17365D" w:themeColor="text2" w:themeShade="BF"/>
      </w:rPr>
      <w:t>info@advinbridge.com</w:t>
    </w:r>
    <w:r>
      <w:rPr>
        <w:color w:val="17365D" w:themeColor="text2" w:themeShade="BF"/>
      </w:rPr>
      <w:t xml:space="preserve">                </w:t>
    </w:r>
    <w:r>
      <w:rPr>
        <w:color w:val="17365D" w:themeColor="text2" w:themeShade="BF"/>
      </w:rPr>
      <w:tab/>
      <w:t xml:space="preserve"> PO Box 14915  </w:t>
    </w:r>
    <w:r>
      <w:rPr>
        <w:rFonts w:ascii="Times New Roman" w:hAnsi="Times New Roman" w:cs="Times New Roman"/>
        <w:color w:val="17365D" w:themeColor="text2" w:themeShade="BF"/>
      </w:rPr>
      <w:t>♠</w:t>
    </w:r>
    <w:r>
      <w:rPr>
        <w:color w:val="17365D" w:themeColor="text2" w:themeShade="BF"/>
      </w:rPr>
      <w:t xml:space="preserve">  Tallahassee, FL  32317                   </w:t>
    </w:r>
    <w:r w:rsidRPr="00A12B99">
      <w:rPr>
        <w:color w:val="17365D" w:themeColor="text2" w:themeShade="BF"/>
      </w:rPr>
      <w:t>850 570 6459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44B24" w14:textId="77777777" w:rsidR="004F6857" w:rsidRDefault="004F6857" w:rsidP="005C42AC">
      <w:pPr>
        <w:spacing w:after="0" w:line="240" w:lineRule="auto"/>
      </w:pPr>
      <w:r>
        <w:separator/>
      </w:r>
    </w:p>
  </w:footnote>
  <w:footnote w:type="continuationSeparator" w:id="0">
    <w:p w14:paraId="41DC616F" w14:textId="77777777" w:rsidR="004F6857" w:rsidRDefault="004F6857" w:rsidP="005C42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1F993" w14:textId="77777777" w:rsidR="00213125" w:rsidRPr="00CF5891" w:rsidRDefault="00213125" w:rsidP="00507BAD">
    <w:pPr>
      <w:pStyle w:val="Footer"/>
      <w:ind w:left="1080" w:firstLine="4680"/>
      <w:jc w:val="both"/>
      <w:rPr>
        <w:b/>
        <w:color w:val="17365D" w:themeColor="text2" w:themeShade="BF"/>
      </w:rPr>
    </w:pPr>
    <w:r>
      <w:rPr>
        <w:b/>
        <w:noProof/>
        <w:color w:val="17365D" w:themeColor="text2" w:themeShade="BF"/>
      </w:rPr>
      <w:drawing>
        <wp:anchor distT="0" distB="0" distL="114300" distR="114300" simplePos="0" relativeHeight="251665408" behindDoc="0" locked="0" layoutInCell="1" allowOverlap="1" wp14:anchorId="0EA91547" wp14:editId="42FA1D25">
          <wp:simplePos x="0" y="0"/>
          <wp:positionH relativeFrom="column">
            <wp:posOffset>5255895</wp:posOffset>
          </wp:positionH>
          <wp:positionV relativeFrom="paragraph">
            <wp:posOffset>-91440</wp:posOffset>
          </wp:positionV>
          <wp:extent cx="617855" cy="45720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vinbridge-logo-to-Rober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855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F5891">
      <w:rPr>
        <w:b/>
        <w:color w:val="17365D" w:themeColor="text2" w:themeShade="BF"/>
      </w:rPr>
      <w:t>Adventures in Bridge, Inc</w:t>
    </w:r>
    <w:r>
      <w:rPr>
        <w:b/>
        <w:color w:val="17365D" w:themeColor="text2" w:themeShade="BF"/>
      </w:rPr>
      <w:t>.</w:t>
    </w:r>
  </w:p>
  <w:p w14:paraId="4B903CC4" w14:textId="03449BEB" w:rsidR="00213125" w:rsidRPr="00507BAD" w:rsidRDefault="00213125" w:rsidP="00507BAD">
    <w:pPr>
      <w:pStyle w:val="Footer"/>
      <w:jc w:val="both"/>
      <w:rPr>
        <w:color w:val="17365D" w:themeColor="text2" w:themeShade="BF"/>
      </w:rPr>
    </w:pPr>
    <w:r>
      <w:rPr>
        <w:color w:val="17365D" w:themeColor="text2" w:themeShade="BF"/>
      </w:rPr>
      <w:tab/>
      <w:t xml:space="preserve">                                                                                     www.advinbridge.com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0EFFE" w14:textId="77777777" w:rsidR="00213125" w:rsidRPr="00B4722C" w:rsidRDefault="00213125" w:rsidP="00B4722C">
    <w:pPr>
      <w:pStyle w:val="Header"/>
      <w:tabs>
        <w:tab w:val="clear" w:pos="9360"/>
        <w:tab w:val="right" w:pos="8820"/>
      </w:tabs>
      <w:jc w:val="right"/>
      <w:rPr>
        <w:b/>
        <w:color w:val="0F243E" w:themeColor="text2" w:themeShade="80"/>
        <w:sz w:val="56"/>
        <w:szCs w:val="56"/>
      </w:rPr>
    </w:pPr>
    <w:r w:rsidRPr="00B4722C">
      <w:rPr>
        <w:b/>
        <w:noProof/>
        <w:color w:val="0F243E" w:themeColor="text2" w:themeShade="80"/>
        <w:sz w:val="56"/>
        <w:szCs w:val="56"/>
      </w:rPr>
      <w:drawing>
        <wp:anchor distT="0" distB="0" distL="114300" distR="114300" simplePos="0" relativeHeight="251664384" behindDoc="0" locked="0" layoutInCell="1" allowOverlap="1" wp14:anchorId="6CF792A4" wp14:editId="70C18221">
          <wp:simplePos x="0" y="0"/>
          <wp:positionH relativeFrom="column">
            <wp:posOffset>-466725</wp:posOffset>
          </wp:positionH>
          <wp:positionV relativeFrom="paragraph">
            <wp:posOffset>-352425</wp:posOffset>
          </wp:positionV>
          <wp:extent cx="1838325" cy="1358900"/>
          <wp:effectExtent l="0" t="0" r="0" b="1270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vinbridge-logo-to-Rober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8325" cy="1358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0F243E" w:themeColor="text2" w:themeShade="80"/>
        <w:sz w:val="56"/>
        <w:szCs w:val="56"/>
      </w:rPr>
      <w:t>Adventures in Bridge</w:t>
    </w:r>
  </w:p>
  <w:p w14:paraId="7A339027" w14:textId="77777777" w:rsidR="00213125" w:rsidRDefault="00213125" w:rsidP="00B4722C">
    <w:pPr>
      <w:pStyle w:val="Header"/>
      <w:tabs>
        <w:tab w:val="clear" w:pos="9360"/>
        <w:tab w:val="right" w:pos="8820"/>
      </w:tabs>
      <w:jc w:val="right"/>
      <w:rPr>
        <w:i/>
        <w:color w:val="0F243E" w:themeColor="text2" w:themeShade="80"/>
        <w:sz w:val="24"/>
        <w:szCs w:val="24"/>
      </w:rPr>
    </w:pPr>
    <w:r w:rsidRPr="00B4722C">
      <w:rPr>
        <w:i/>
        <w:color w:val="0F243E" w:themeColor="text2" w:themeShade="80"/>
        <w:sz w:val="24"/>
        <w:szCs w:val="24"/>
      </w:rPr>
      <w:t>Leaders in Bridge Entertainment and Education</w:t>
    </w:r>
  </w:p>
  <w:p w14:paraId="272E20CE" w14:textId="0FE1EE30" w:rsidR="00213125" w:rsidRPr="005669A0" w:rsidRDefault="00213125" w:rsidP="009662E6">
    <w:pPr>
      <w:pStyle w:val="Header"/>
      <w:tabs>
        <w:tab w:val="clear" w:pos="9360"/>
        <w:tab w:val="right" w:pos="8820"/>
      </w:tabs>
      <w:jc w:val="right"/>
      <w:rPr>
        <w:b/>
        <w:color w:val="0F243E" w:themeColor="text2" w:themeShade="80"/>
        <w:sz w:val="32"/>
        <w:szCs w:val="32"/>
      </w:rPr>
    </w:pPr>
    <w:r w:rsidRPr="005669A0">
      <w:rPr>
        <w:b/>
        <w:color w:val="0F243E" w:themeColor="text2" w:themeShade="80"/>
        <w:sz w:val="32"/>
        <w:szCs w:val="32"/>
      </w:rPr>
      <w:t>www.advinbridge.com</w:t>
    </w:r>
  </w:p>
  <w:p w14:paraId="2FAD4366" w14:textId="77777777" w:rsidR="00213125" w:rsidRDefault="002131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F78F1"/>
    <w:multiLevelType w:val="hybridMultilevel"/>
    <w:tmpl w:val="B0D676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D6DE5"/>
    <w:multiLevelType w:val="hybridMultilevel"/>
    <w:tmpl w:val="5E2E9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D19AD"/>
    <w:multiLevelType w:val="hybridMultilevel"/>
    <w:tmpl w:val="903AA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69737D"/>
    <w:multiLevelType w:val="hybridMultilevel"/>
    <w:tmpl w:val="A7A4E3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2F5374"/>
    <w:multiLevelType w:val="hybridMultilevel"/>
    <w:tmpl w:val="BEA41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1D3711"/>
    <w:multiLevelType w:val="hybridMultilevel"/>
    <w:tmpl w:val="979EF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0B5779"/>
    <w:multiLevelType w:val="hybridMultilevel"/>
    <w:tmpl w:val="1E62E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C34A82"/>
    <w:multiLevelType w:val="hybridMultilevel"/>
    <w:tmpl w:val="38F45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5A601E"/>
    <w:multiLevelType w:val="hybridMultilevel"/>
    <w:tmpl w:val="32AC5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FB6875"/>
    <w:multiLevelType w:val="hybridMultilevel"/>
    <w:tmpl w:val="4DEAA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2A03E2"/>
    <w:multiLevelType w:val="hybridMultilevel"/>
    <w:tmpl w:val="6ED8C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205662"/>
    <w:multiLevelType w:val="hybridMultilevel"/>
    <w:tmpl w:val="775CA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4C0F92"/>
    <w:multiLevelType w:val="hybridMultilevel"/>
    <w:tmpl w:val="B0D676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756F9E"/>
    <w:multiLevelType w:val="hybridMultilevel"/>
    <w:tmpl w:val="890048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B2650F"/>
    <w:multiLevelType w:val="hybridMultilevel"/>
    <w:tmpl w:val="8BAA7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E1551A"/>
    <w:multiLevelType w:val="hybridMultilevel"/>
    <w:tmpl w:val="3558F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D95F29"/>
    <w:multiLevelType w:val="hybridMultilevel"/>
    <w:tmpl w:val="D2022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5911729">
    <w:abstractNumId w:val="14"/>
  </w:num>
  <w:num w:numId="2" w16cid:durableId="534850213">
    <w:abstractNumId w:val="15"/>
  </w:num>
  <w:num w:numId="3" w16cid:durableId="1295674819">
    <w:abstractNumId w:val="9"/>
  </w:num>
  <w:num w:numId="4" w16cid:durableId="1397631982">
    <w:abstractNumId w:val="10"/>
  </w:num>
  <w:num w:numId="5" w16cid:durableId="362748136">
    <w:abstractNumId w:val="6"/>
  </w:num>
  <w:num w:numId="6" w16cid:durableId="466239185">
    <w:abstractNumId w:val="11"/>
  </w:num>
  <w:num w:numId="7" w16cid:durableId="459104984">
    <w:abstractNumId w:val="1"/>
  </w:num>
  <w:num w:numId="8" w16cid:durableId="1370685519">
    <w:abstractNumId w:val="3"/>
  </w:num>
  <w:num w:numId="9" w16cid:durableId="910047405">
    <w:abstractNumId w:val="0"/>
  </w:num>
  <w:num w:numId="10" w16cid:durableId="1237742902">
    <w:abstractNumId w:val="12"/>
  </w:num>
  <w:num w:numId="11" w16cid:durableId="1825856246">
    <w:abstractNumId w:val="13"/>
  </w:num>
  <w:num w:numId="12" w16cid:durableId="396366217">
    <w:abstractNumId w:val="16"/>
  </w:num>
  <w:num w:numId="13" w16cid:durableId="1885486495">
    <w:abstractNumId w:val="7"/>
  </w:num>
  <w:num w:numId="14" w16cid:durableId="115294258">
    <w:abstractNumId w:val="5"/>
  </w:num>
  <w:num w:numId="15" w16cid:durableId="377555535">
    <w:abstractNumId w:val="4"/>
  </w:num>
  <w:num w:numId="16" w16cid:durableId="1229609870">
    <w:abstractNumId w:val="2"/>
  </w:num>
  <w:num w:numId="17" w16cid:durableId="93594288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326"/>
    <w:rsid w:val="0001237E"/>
    <w:rsid w:val="00054851"/>
    <w:rsid w:val="0006535A"/>
    <w:rsid w:val="0007775A"/>
    <w:rsid w:val="0008068D"/>
    <w:rsid w:val="00093D54"/>
    <w:rsid w:val="000A1BD5"/>
    <w:rsid w:val="000A3B9F"/>
    <w:rsid w:val="000C4471"/>
    <w:rsid w:val="000D17F4"/>
    <w:rsid w:val="000E68E8"/>
    <w:rsid w:val="00100142"/>
    <w:rsid w:val="00123E6A"/>
    <w:rsid w:val="00146534"/>
    <w:rsid w:val="001475D1"/>
    <w:rsid w:val="00150946"/>
    <w:rsid w:val="0016305E"/>
    <w:rsid w:val="00163634"/>
    <w:rsid w:val="00165784"/>
    <w:rsid w:val="001673BE"/>
    <w:rsid w:val="001706D8"/>
    <w:rsid w:val="001872A5"/>
    <w:rsid w:val="001A36C0"/>
    <w:rsid w:val="001A623C"/>
    <w:rsid w:val="001B3820"/>
    <w:rsid w:val="001E3AD0"/>
    <w:rsid w:val="001F0DB7"/>
    <w:rsid w:val="0020491D"/>
    <w:rsid w:val="002064F0"/>
    <w:rsid w:val="00213125"/>
    <w:rsid w:val="002146B0"/>
    <w:rsid w:val="00232ED3"/>
    <w:rsid w:val="00255B92"/>
    <w:rsid w:val="00256480"/>
    <w:rsid w:val="002727AF"/>
    <w:rsid w:val="00295154"/>
    <w:rsid w:val="0029633C"/>
    <w:rsid w:val="002A483F"/>
    <w:rsid w:val="002A7E69"/>
    <w:rsid w:val="002B3557"/>
    <w:rsid w:val="002B5DFA"/>
    <w:rsid w:val="002D3907"/>
    <w:rsid w:val="002F36CC"/>
    <w:rsid w:val="002F5269"/>
    <w:rsid w:val="002F7392"/>
    <w:rsid w:val="00312550"/>
    <w:rsid w:val="00316C21"/>
    <w:rsid w:val="00317326"/>
    <w:rsid w:val="00331ABA"/>
    <w:rsid w:val="003322BA"/>
    <w:rsid w:val="003406E7"/>
    <w:rsid w:val="00380876"/>
    <w:rsid w:val="00394A4F"/>
    <w:rsid w:val="003C2C48"/>
    <w:rsid w:val="003C7C54"/>
    <w:rsid w:val="003E06B6"/>
    <w:rsid w:val="003E35F8"/>
    <w:rsid w:val="003F13FF"/>
    <w:rsid w:val="003F246B"/>
    <w:rsid w:val="004069BF"/>
    <w:rsid w:val="00415D33"/>
    <w:rsid w:val="0043055F"/>
    <w:rsid w:val="00431715"/>
    <w:rsid w:val="00451454"/>
    <w:rsid w:val="00465B71"/>
    <w:rsid w:val="00477A7D"/>
    <w:rsid w:val="00492B31"/>
    <w:rsid w:val="004C6496"/>
    <w:rsid w:val="004D15C2"/>
    <w:rsid w:val="004D72BB"/>
    <w:rsid w:val="004E73F8"/>
    <w:rsid w:val="004F6857"/>
    <w:rsid w:val="00506E01"/>
    <w:rsid w:val="00507BAD"/>
    <w:rsid w:val="0051383F"/>
    <w:rsid w:val="005264EA"/>
    <w:rsid w:val="0054127B"/>
    <w:rsid w:val="00547190"/>
    <w:rsid w:val="00564AE8"/>
    <w:rsid w:val="005669A0"/>
    <w:rsid w:val="0057553C"/>
    <w:rsid w:val="00585B3B"/>
    <w:rsid w:val="00592788"/>
    <w:rsid w:val="005C06FD"/>
    <w:rsid w:val="005C11C9"/>
    <w:rsid w:val="005C42AC"/>
    <w:rsid w:val="005C77B6"/>
    <w:rsid w:val="005D4B8C"/>
    <w:rsid w:val="005D604E"/>
    <w:rsid w:val="005F2979"/>
    <w:rsid w:val="005F6F34"/>
    <w:rsid w:val="00603163"/>
    <w:rsid w:val="006235C2"/>
    <w:rsid w:val="00632BD4"/>
    <w:rsid w:val="006337CD"/>
    <w:rsid w:val="006438E3"/>
    <w:rsid w:val="00647C5C"/>
    <w:rsid w:val="00671974"/>
    <w:rsid w:val="006B6195"/>
    <w:rsid w:val="006C05F3"/>
    <w:rsid w:val="006E1D05"/>
    <w:rsid w:val="006E3954"/>
    <w:rsid w:val="006F07B1"/>
    <w:rsid w:val="006F144E"/>
    <w:rsid w:val="006F4D5B"/>
    <w:rsid w:val="00737AA1"/>
    <w:rsid w:val="00737BF2"/>
    <w:rsid w:val="0079498A"/>
    <w:rsid w:val="007B5D33"/>
    <w:rsid w:val="007C6211"/>
    <w:rsid w:val="007D5536"/>
    <w:rsid w:val="007E60D4"/>
    <w:rsid w:val="007E6D2D"/>
    <w:rsid w:val="00816979"/>
    <w:rsid w:val="008357CB"/>
    <w:rsid w:val="00861E38"/>
    <w:rsid w:val="00870F22"/>
    <w:rsid w:val="00880C91"/>
    <w:rsid w:val="008B7D9B"/>
    <w:rsid w:val="008C37A1"/>
    <w:rsid w:val="008C633B"/>
    <w:rsid w:val="008D340B"/>
    <w:rsid w:val="008F0BF7"/>
    <w:rsid w:val="0092025A"/>
    <w:rsid w:val="009257F5"/>
    <w:rsid w:val="00945D04"/>
    <w:rsid w:val="00952D16"/>
    <w:rsid w:val="009662E6"/>
    <w:rsid w:val="00982D2E"/>
    <w:rsid w:val="0099522A"/>
    <w:rsid w:val="00995F8D"/>
    <w:rsid w:val="009A28D3"/>
    <w:rsid w:val="009B1D3C"/>
    <w:rsid w:val="009C4DEA"/>
    <w:rsid w:val="009E70B6"/>
    <w:rsid w:val="00A005F0"/>
    <w:rsid w:val="00A027E8"/>
    <w:rsid w:val="00A07415"/>
    <w:rsid w:val="00A12B99"/>
    <w:rsid w:val="00A32ED5"/>
    <w:rsid w:val="00A455D2"/>
    <w:rsid w:val="00A536D6"/>
    <w:rsid w:val="00A650B7"/>
    <w:rsid w:val="00A80E4D"/>
    <w:rsid w:val="00A8606C"/>
    <w:rsid w:val="00AA148F"/>
    <w:rsid w:val="00AA1B91"/>
    <w:rsid w:val="00AC6662"/>
    <w:rsid w:val="00AD3A65"/>
    <w:rsid w:val="00AD5784"/>
    <w:rsid w:val="00AE0640"/>
    <w:rsid w:val="00AE1020"/>
    <w:rsid w:val="00AE1158"/>
    <w:rsid w:val="00B12E9A"/>
    <w:rsid w:val="00B30D15"/>
    <w:rsid w:val="00B400D9"/>
    <w:rsid w:val="00B46EDF"/>
    <w:rsid w:val="00B4722C"/>
    <w:rsid w:val="00B54B75"/>
    <w:rsid w:val="00B667F7"/>
    <w:rsid w:val="00B75DE3"/>
    <w:rsid w:val="00B91281"/>
    <w:rsid w:val="00B9163E"/>
    <w:rsid w:val="00BA7D8D"/>
    <w:rsid w:val="00BB452C"/>
    <w:rsid w:val="00BD2635"/>
    <w:rsid w:val="00BE4C8A"/>
    <w:rsid w:val="00BE77A3"/>
    <w:rsid w:val="00C01C3B"/>
    <w:rsid w:val="00C22828"/>
    <w:rsid w:val="00C30E32"/>
    <w:rsid w:val="00C40B4A"/>
    <w:rsid w:val="00C42176"/>
    <w:rsid w:val="00C64C41"/>
    <w:rsid w:val="00C6527A"/>
    <w:rsid w:val="00C8772A"/>
    <w:rsid w:val="00CA01D9"/>
    <w:rsid w:val="00CA5029"/>
    <w:rsid w:val="00CD3C99"/>
    <w:rsid w:val="00CF5891"/>
    <w:rsid w:val="00CF6F8F"/>
    <w:rsid w:val="00D01FC0"/>
    <w:rsid w:val="00D4445D"/>
    <w:rsid w:val="00D81240"/>
    <w:rsid w:val="00D82CEB"/>
    <w:rsid w:val="00D8451E"/>
    <w:rsid w:val="00DB0592"/>
    <w:rsid w:val="00DB4AB3"/>
    <w:rsid w:val="00DE55ED"/>
    <w:rsid w:val="00E0630B"/>
    <w:rsid w:val="00E15B48"/>
    <w:rsid w:val="00E410BD"/>
    <w:rsid w:val="00E53E82"/>
    <w:rsid w:val="00E630AE"/>
    <w:rsid w:val="00E63614"/>
    <w:rsid w:val="00E84581"/>
    <w:rsid w:val="00EB5C27"/>
    <w:rsid w:val="00EE26FC"/>
    <w:rsid w:val="00EF62D6"/>
    <w:rsid w:val="00F15CE7"/>
    <w:rsid w:val="00F32CC7"/>
    <w:rsid w:val="00F54530"/>
    <w:rsid w:val="00F553AF"/>
    <w:rsid w:val="00F779E4"/>
    <w:rsid w:val="00F9519C"/>
    <w:rsid w:val="00FA39DF"/>
    <w:rsid w:val="00FA71AD"/>
    <w:rsid w:val="00FB083D"/>
    <w:rsid w:val="00FC6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C153510"/>
  <w15:docId w15:val="{77698B4F-371D-4ACA-B58D-93A05E1E7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42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42AC"/>
  </w:style>
  <w:style w:type="paragraph" w:styleId="Footer">
    <w:name w:val="footer"/>
    <w:basedOn w:val="Normal"/>
    <w:link w:val="FooterChar"/>
    <w:uiPriority w:val="99"/>
    <w:unhideWhenUsed/>
    <w:rsid w:val="005C42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2AC"/>
  </w:style>
  <w:style w:type="paragraph" w:styleId="BalloonText">
    <w:name w:val="Balloon Text"/>
    <w:basedOn w:val="Normal"/>
    <w:link w:val="BalloonTextChar"/>
    <w:uiPriority w:val="99"/>
    <w:semiHidden/>
    <w:unhideWhenUsed/>
    <w:rsid w:val="005C4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2A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42A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E0640"/>
    <w:pPr>
      <w:spacing w:after="0" w:line="240" w:lineRule="auto"/>
    </w:pPr>
    <w:rPr>
      <w:rFonts w:ascii="Calibri" w:eastAsia="Calibri" w:hAnsi="Calibri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5F2979"/>
  </w:style>
  <w:style w:type="character" w:styleId="FollowedHyperlink">
    <w:name w:val="FollowedHyperlink"/>
    <w:basedOn w:val="DefaultParagraphFont"/>
    <w:uiPriority w:val="99"/>
    <w:semiHidden/>
    <w:unhideWhenUsed/>
    <w:rsid w:val="0008068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obert@advinbridge.com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2369</TotalTime>
  <Pages>3</Pages>
  <Words>681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Theri</dc:creator>
  <cp:lastModifiedBy>Theri Andino</cp:lastModifiedBy>
  <cp:revision>27</cp:revision>
  <dcterms:created xsi:type="dcterms:W3CDTF">2017-01-02T00:29:00Z</dcterms:created>
  <dcterms:modified xsi:type="dcterms:W3CDTF">2024-04-14T15:43:00Z</dcterms:modified>
</cp:coreProperties>
</file>